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32" w:type="dxa"/>
        <w:tblInd w:w="-572" w:type="dxa"/>
        <w:tblLook w:val="04A0" w:firstRow="1" w:lastRow="0" w:firstColumn="1" w:lastColumn="0" w:noHBand="0" w:noVBand="1"/>
      </w:tblPr>
      <w:tblGrid>
        <w:gridCol w:w="1129"/>
        <w:gridCol w:w="9503"/>
      </w:tblGrid>
      <w:tr w:rsidR="00923771" w:rsidRPr="006F7DB2" w14:paraId="14C11473" w14:textId="77777777" w:rsidTr="000A7A00">
        <w:tc>
          <w:tcPr>
            <w:tcW w:w="1129" w:type="dxa"/>
            <w:shd w:val="clear" w:color="auto" w:fill="auto"/>
          </w:tcPr>
          <w:p w14:paraId="450AA4DC" w14:textId="77777777" w:rsidR="00923771" w:rsidRPr="006F7DB2" w:rsidRDefault="00923771"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noProof/>
                <w:sz w:val="28"/>
                <w:szCs w:val="28"/>
                <w:lang w:eastAsia="ru-RU"/>
              </w:rPr>
              <w:drawing>
                <wp:inline distT="0" distB="0" distL="0" distR="0" wp14:anchorId="7A72C581" wp14:editId="200FEBC3">
                  <wp:extent cx="533400" cy="704850"/>
                  <wp:effectExtent l="19050" t="0" r="0" b="0"/>
                  <wp:docPr id="7" name="Рисунок 1" descr="C:\Users\T'rain\Desktop\логотип 2016 УКРТБ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rain\Desktop\логотип 2016 УКРТБдля документов.jpg"/>
                          <pic:cNvPicPr>
                            <a:picLocks noChangeAspect="1" noChangeArrowheads="1"/>
                          </pic:cNvPicPr>
                        </pic:nvPicPr>
                        <pic:blipFill>
                          <a:blip r:embed="rId5"/>
                          <a:srcRect/>
                          <a:stretch>
                            <a:fillRect/>
                          </a:stretch>
                        </pic:blipFill>
                        <pic:spPr bwMode="auto">
                          <a:xfrm>
                            <a:off x="0" y="0"/>
                            <a:ext cx="533400" cy="704850"/>
                          </a:xfrm>
                          <a:prstGeom prst="rect">
                            <a:avLst/>
                          </a:prstGeom>
                          <a:noFill/>
                          <a:ln w="9525">
                            <a:noFill/>
                            <a:miter lim="800000"/>
                            <a:headEnd/>
                            <a:tailEnd/>
                          </a:ln>
                        </pic:spPr>
                      </pic:pic>
                    </a:graphicData>
                  </a:graphic>
                </wp:inline>
              </w:drawing>
            </w:r>
          </w:p>
        </w:tc>
        <w:tc>
          <w:tcPr>
            <w:tcW w:w="9503" w:type="dxa"/>
            <w:shd w:val="clear" w:color="auto" w:fill="auto"/>
          </w:tcPr>
          <w:p w14:paraId="44636157" w14:textId="77777777" w:rsidR="00923771" w:rsidRPr="006F7DB2" w:rsidRDefault="00923771"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МИНИСТЕРСТВО ОБРАЗОВАНИЯ И НАУКИ РЕСПУБЛИКИ БАШКОРТОСТАН</w:t>
            </w:r>
          </w:p>
          <w:p w14:paraId="339A2325" w14:textId="77777777" w:rsidR="00923771" w:rsidRPr="006F7DB2" w:rsidRDefault="00923771"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Государственное бюджетное профессиональное образовательное учреждение</w:t>
            </w:r>
          </w:p>
          <w:p w14:paraId="3B43026E" w14:textId="77777777" w:rsidR="00923771" w:rsidRPr="006F7DB2" w:rsidRDefault="00923771"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Уфимский колледж радиоэлектроники, телекоммуникаций и безопасности</w:t>
            </w:r>
          </w:p>
        </w:tc>
      </w:tr>
    </w:tbl>
    <w:p w14:paraId="4E3A3520" w14:textId="77777777" w:rsidR="00923771" w:rsidRPr="006F7DB2" w:rsidRDefault="00923771" w:rsidP="006F7DB2">
      <w:pPr>
        <w:spacing w:after="0" w:line="240" w:lineRule="auto"/>
        <w:jc w:val="both"/>
        <w:rPr>
          <w:rFonts w:ascii="Times New Roman" w:hAnsi="Times New Roman" w:cs="Times New Roman"/>
          <w:bCs/>
          <w:sz w:val="28"/>
          <w:szCs w:val="28"/>
        </w:rPr>
      </w:pPr>
    </w:p>
    <w:p w14:paraId="2A14F30E" w14:textId="77777777" w:rsidR="00923771" w:rsidRPr="006F7DB2" w:rsidRDefault="00923771" w:rsidP="006F7DB2">
      <w:pPr>
        <w:spacing w:after="0" w:line="240" w:lineRule="auto"/>
        <w:jc w:val="both"/>
        <w:rPr>
          <w:rFonts w:ascii="Times New Roman" w:hAnsi="Times New Roman" w:cs="Times New Roman"/>
          <w:bCs/>
          <w:sz w:val="28"/>
          <w:szCs w:val="28"/>
        </w:rPr>
      </w:pPr>
    </w:p>
    <w:tbl>
      <w:tblPr>
        <w:tblW w:w="0" w:type="auto"/>
        <w:jc w:val="right"/>
        <w:tblLayout w:type="fixed"/>
        <w:tblLook w:val="01E0" w:firstRow="1" w:lastRow="1" w:firstColumn="1" w:lastColumn="1" w:noHBand="0" w:noVBand="0"/>
      </w:tblPr>
      <w:tblGrid>
        <w:gridCol w:w="5226"/>
        <w:gridCol w:w="4345"/>
      </w:tblGrid>
      <w:tr w:rsidR="00923771" w:rsidRPr="006F7DB2" w14:paraId="6EEB06FA" w14:textId="77777777" w:rsidTr="000A7A00">
        <w:trPr>
          <w:trHeight w:val="1164"/>
          <w:jc w:val="right"/>
        </w:trPr>
        <w:tc>
          <w:tcPr>
            <w:tcW w:w="5226" w:type="dxa"/>
          </w:tcPr>
          <w:p w14:paraId="00BD1F2E" w14:textId="77777777" w:rsidR="00923771" w:rsidRPr="006F7DB2" w:rsidRDefault="00923771" w:rsidP="006F7DB2">
            <w:pPr>
              <w:spacing w:after="0" w:line="240" w:lineRule="auto"/>
              <w:jc w:val="both"/>
              <w:rPr>
                <w:rFonts w:ascii="Times New Roman" w:hAnsi="Times New Roman" w:cs="Times New Roman"/>
                <w:bCs/>
                <w:sz w:val="28"/>
                <w:szCs w:val="28"/>
              </w:rPr>
            </w:pPr>
          </w:p>
        </w:tc>
        <w:tc>
          <w:tcPr>
            <w:tcW w:w="4345" w:type="dxa"/>
          </w:tcPr>
          <w:p w14:paraId="7261D8F0" w14:textId="77777777" w:rsidR="00923771" w:rsidRPr="006F7DB2" w:rsidRDefault="00923771"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УТВЕРЖДАЮ</w:t>
            </w:r>
          </w:p>
          <w:p w14:paraId="2ECC55FE" w14:textId="77777777" w:rsidR="00923771" w:rsidRPr="006F7DB2" w:rsidRDefault="00923771"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 xml:space="preserve">Зам. директора </w:t>
            </w:r>
          </w:p>
          <w:p w14:paraId="700BB861" w14:textId="7FCC0592" w:rsidR="00923771" w:rsidRPr="006F7DB2" w:rsidRDefault="00923771"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_____________ Д. С. Никонова</w:t>
            </w:r>
          </w:p>
          <w:p w14:paraId="0CAD498B" w14:textId="77777777" w:rsidR="00923771" w:rsidRPr="006F7DB2" w:rsidRDefault="00923771"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w:t>
            </w:r>
            <w:r w:rsidRPr="006F7DB2">
              <w:rPr>
                <w:rFonts w:ascii="Times New Roman" w:hAnsi="Times New Roman" w:cs="Times New Roman"/>
                <w:bCs/>
                <w:sz w:val="28"/>
                <w:szCs w:val="28"/>
                <w:lang w:val="en-US"/>
              </w:rPr>
              <w:t>___</w:t>
            </w:r>
            <w:r w:rsidRPr="006F7DB2">
              <w:rPr>
                <w:rFonts w:ascii="Times New Roman" w:hAnsi="Times New Roman" w:cs="Times New Roman"/>
                <w:bCs/>
                <w:sz w:val="28"/>
                <w:szCs w:val="28"/>
              </w:rPr>
              <w:t xml:space="preserve">» </w:t>
            </w:r>
            <w:r w:rsidRPr="006F7DB2">
              <w:rPr>
                <w:rFonts w:ascii="Times New Roman" w:hAnsi="Times New Roman" w:cs="Times New Roman"/>
                <w:bCs/>
                <w:sz w:val="28"/>
                <w:szCs w:val="28"/>
                <w:lang w:val="en-US"/>
              </w:rPr>
              <w:t>__________</w:t>
            </w:r>
            <w:r w:rsidRPr="006F7DB2">
              <w:rPr>
                <w:rFonts w:ascii="Times New Roman" w:hAnsi="Times New Roman" w:cs="Times New Roman"/>
                <w:bCs/>
                <w:sz w:val="28"/>
                <w:szCs w:val="28"/>
              </w:rPr>
              <w:t xml:space="preserve"> 202</w:t>
            </w:r>
            <w:r w:rsidRPr="006F7DB2">
              <w:rPr>
                <w:rFonts w:ascii="Times New Roman" w:hAnsi="Times New Roman" w:cs="Times New Roman"/>
                <w:bCs/>
                <w:sz w:val="28"/>
                <w:szCs w:val="28"/>
                <w:lang w:val="en-US"/>
              </w:rPr>
              <w:t>1</w:t>
            </w:r>
            <w:r w:rsidRPr="006F7DB2">
              <w:rPr>
                <w:rFonts w:ascii="Times New Roman" w:hAnsi="Times New Roman" w:cs="Times New Roman"/>
                <w:bCs/>
                <w:sz w:val="28"/>
                <w:szCs w:val="28"/>
              </w:rPr>
              <w:t xml:space="preserve"> г.</w:t>
            </w:r>
          </w:p>
        </w:tc>
      </w:tr>
    </w:tbl>
    <w:p w14:paraId="4977887A" w14:textId="77777777" w:rsidR="00923771" w:rsidRPr="006F7DB2" w:rsidRDefault="00923771" w:rsidP="006F7DB2">
      <w:pPr>
        <w:spacing w:after="0" w:line="240" w:lineRule="auto"/>
        <w:jc w:val="both"/>
        <w:rPr>
          <w:rFonts w:ascii="Times New Roman" w:hAnsi="Times New Roman" w:cs="Times New Roman"/>
          <w:b/>
          <w:sz w:val="28"/>
          <w:szCs w:val="28"/>
        </w:rPr>
      </w:pPr>
    </w:p>
    <w:p w14:paraId="09BB7A47" w14:textId="77777777" w:rsidR="00923771" w:rsidRPr="006F7DB2" w:rsidRDefault="00923771" w:rsidP="006F7DB2">
      <w:pPr>
        <w:spacing w:after="0" w:line="240" w:lineRule="auto"/>
        <w:jc w:val="both"/>
        <w:rPr>
          <w:rFonts w:ascii="Times New Roman" w:hAnsi="Times New Roman" w:cs="Times New Roman"/>
          <w:b/>
          <w:sz w:val="28"/>
          <w:szCs w:val="28"/>
        </w:rPr>
      </w:pPr>
    </w:p>
    <w:p w14:paraId="784EB3FB" w14:textId="77777777" w:rsidR="00923771" w:rsidRPr="006F7DB2" w:rsidRDefault="00923771" w:rsidP="006F7DB2">
      <w:pPr>
        <w:spacing w:after="0" w:line="240" w:lineRule="auto"/>
        <w:jc w:val="both"/>
        <w:rPr>
          <w:rFonts w:ascii="Times New Roman" w:hAnsi="Times New Roman" w:cs="Times New Roman"/>
          <w:b/>
          <w:sz w:val="28"/>
          <w:szCs w:val="28"/>
        </w:rPr>
      </w:pPr>
    </w:p>
    <w:p w14:paraId="7E5B9B3E" w14:textId="510F3870" w:rsidR="00923771" w:rsidRPr="006F7DB2" w:rsidRDefault="00923771" w:rsidP="006F7DB2">
      <w:pPr>
        <w:spacing w:after="0" w:line="240" w:lineRule="auto"/>
        <w:jc w:val="both"/>
        <w:rPr>
          <w:rFonts w:ascii="Times New Roman" w:hAnsi="Times New Roman" w:cs="Times New Roman"/>
          <w:b/>
          <w:sz w:val="28"/>
          <w:szCs w:val="28"/>
        </w:rPr>
      </w:pPr>
    </w:p>
    <w:p w14:paraId="4FF4F0C9" w14:textId="02C62F88" w:rsidR="00B548F7" w:rsidRPr="006F7DB2" w:rsidRDefault="00B548F7" w:rsidP="006F7DB2">
      <w:pPr>
        <w:spacing w:after="0" w:line="240" w:lineRule="auto"/>
        <w:jc w:val="both"/>
        <w:rPr>
          <w:rFonts w:ascii="Times New Roman" w:hAnsi="Times New Roman" w:cs="Times New Roman"/>
          <w:b/>
          <w:sz w:val="28"/>
          <w:szCs w:val="28"/>
        </w:rPr>
      </w:pPr>
    </w:p>
    <w:p w14:paraId="3B771EE4" w14:textId="77777777" w:rsidR="00923771" w:rsidRPr="006F7DB2" w:rsidRDefault="00923771" w:rsidP="006F7DB2">
      <w:pPr>
        <w:spacing w:after="0" w:line="240" w:lineRule="auto"/>
        <w:jc w:val="both"/>
        <w:rPr>
          <w:rFonts w:ascii="Times New Roman" w:hAnsi="Times New Roman" w:cs="Times New Roman"/>
          <w:b/>
          <w:sz w:val="28"/>
          <w:szCs w:val="28"/>
        </w:rPr>
      </w:pPr>
    </w:p>
    <w:p w14:paraId="63E8DA8E" w14:textId="77777777" w:rsidR="00923771" w:rsidRPr="006F7DB2" w:rsidRDefault="00923771" w:rsidP="006F7DB2">
      <w:pPr>
        <w:spacing w:after="0" w:line="240" w:lineRule="auto"/>
        <w:jc w:val="both"/>
        <w:rPr>
          <w:rFonts w:ascii="Times New Roman" w:hAnsi="Times New Roman" w:cs="Times New Roman"/>
          <w:b/>
          <w:sz w:val="28"/>
          <w:szCs w:val="28"/>
        </w:rPr>
      </w:pPr>
      <w:r w:rsidRPr="006F7DB2">
        <w:rPr>
          <w:rFonts w:ascii="Times New Roman" w:hAnsi="Times New Roman" w:cs="Times New Roman"/>
          <w:b/>
          <w:sz w:val="28"/>
          <w:szCs w:val="28"/>
        </w:rPr>
        <w:t>СБОРНИК МЕТОДИЧЕСКИХ УКАЗАНИЙ</w:t>
      </w:r>
    </w:p>
    <w:p w14:paraId="0C671DA5" w14:textId="77777777" w:rsidR="00923771" w:rsidRPr="006F7DB2" w:rsidRDefault="00923771" w:rsidP="006F7DB2">
      <w:pPr>
        <w:spacing w:after="0" w:line="240" w:lineRule="auto"/>
        <w:jc w:val="both"/>
        <w:rPr>
          <w:rFonts w:ascii="Times New Roman" w:hAnsi="Times New Roman" w:cs="Times New Roman"/>
          <w:b/>
          <w:sz w:val="28"/>
          <w:szCs w:val="28"/>
        </w:rPr>
      </w:pPr>
      <w:r w:rsidRPr="006F7DB2">
        <w:rPr>
          <w:rFonts w:ascii="Times New Roman" w:hAnsi="Times New Roman" w:cs="Times New Roman"/>
          <w:b/>
          <w:sz w:val="28"/>
          <w:szCs w:val="28"/>
        </w:rPr>
        <w:t>ДЛЯ СТУДЕНТОВ ПО ВЫПОЛНЕНИЮ</w:t>
      </w:r>
    </w:p>
    <w:p w14:paraId="09B790B7" w14:textId="50FEB503" w:rsidR="00923771" w:rsidRPr="006F7DB2" w:rsidRDefault="00923771" w:rsidP="006F7DB2">
      <w:pPr>
        <w:spacing w:after="0" w:line="240" w:lineRule="auto"/>
        <w:jc w:val="both"/>
        <w:rPr>
          <w:rFonts w:ascii="Times New Roman" w:hAnsi="Times New Roman" w:cs="Times New Roman"/>
          <w:b/>
          <w:sz w:val="28"/>
          <w:szCs w:val="28"/>
        </w:rPr>
      </w:pPr>
      <w:r w:rsidRPr="006F7DB2">
        <w:rPr>
          <w:rFonts w:ascii="Times New Roman" w:hAnsi="Times New Roman" w:cs="Times New Roman"/>
          <w:b/>
          <w:sz w:val="28"/>
          <w:szCs w:val="28"/>
        </w:rPr>
        <w:t>ПРАКТИЧЕСКИХ РАБОТ</w:t>
      </w:r>
    </w:p>
    <w:p w14:paraId="62376C5C" w14:textId="77777777" w:rsidR="00923771" w:rsidRPr="006F7DB2" w:rsidRDefault="00923771" w:rsidP="006F7DB2">
      <w:pPr>
        <w:spacing w:after="0" w:line="240" w:lineRule="auto"/>
        <w:jc w:val="both"/>
        <w:rPr>
          <w:rFonts w:ascii="Times New Roman" w:hAnsi="Times New Roman" w:cs="Times New Roman"/>
          <w:b/>
          <w:sz w:val="28"/>
          <w:szCs w:val="28"/>
        </w:rPr>
      </w:pPr>
    </w:p>
    <w:p w14:paraId="0344E1E3" w14:textId="77777777" w:rsidR="00923771" w:rsidRPr="006F7DB2" w:rsidRDefault="00923771" w:rsidP="006F7DB2">
      <w:pPr>
        <w:spacing w:after="0" w:line="240" w:lineRule="auto"/>
        <w:jc w:val="both"/>
        <w:rPr>
          <w:rFonts w:ascii="Times New Roman" w:hAnsi="Times New Roman" w:cs="Times New Roman"/>
          <w:b/>
          <w:sz w:val="28"/>
          <w:szCs w:val="28"/>
        </w:rPr>
      </w:pPr>
    </w:p>
    <w:p w14:paraId="049A7A7D" w14:textId="4FBA5718" w:rsidR="00923771" w:rsidRPr="006F7DB2" w:rsidRDefault="00923771" w:rsidP="006F7DB2">
      <w:pPr>
        <w:spacing w:after="0" w:line="240" w:lineRule="auto"/>
        <w:jc w:val="both"/>
        <w:rPr>
          <w:rFonts w:ascii="Times New Roman" w:hAnsi="Times New Roman" w:cs="Times New Roman"/>
          <w:b/>
          <w:sz w:val="28"/>
          <w:szCs w:val="28"/>
        </w:rPr>
      </w:pPr>
      <w:r w:rsidRPr="006F7DB2">
        <w:rPr>
          <w:rFonts w:ascii="Times New Roman" w:hAnsi="Times New Roman" w:cs="Times New Roman"/>
          <w:b/>
          <w:sz w:val="28"/>
          <w:szCs w:val="28"/>
        </w:rPr>
        <w:t>ДИСЦИПЛИНА «МДК 05.03 Тестирование информационных систем»</w:t>
      </w:r>
    </w:p>
    <w:p w14:paraId="3559C9A8" w14:textId="77777777" w:rsidR="00923771" w:rsidRPr="006F7DB2" w:rsidRDefault="00923771" w:rsidP="006F7DB2">
      <w:pPr>
        <w:spacing w:after="0" w:line="240" w:lineRule="auto"/>
        <w:jc w:val="both"/>
        <w:rPr>
          <w:rFonts w:ascii="Times New Roman" w:hAnsi="Times New Roman" w:cs="Times New Roman"/>
          <w:b/>
          <w:sz w:val="28"/>
          <w:szCs w:val="28"/>
        </w:rPr>
      </w:pPr>
    </w:p>
    <w:p w14:paraId="5099FE00" w14:textId="522F8E17" w:rsidR="00923771" w:rsidRPr="006F7DB2" w:rsidRDefault="00923771" w:rsidP="006F7DB2">
      <w:pPr>
        <w:spacing w:after="0" w:line="240" w:lineRule="auto"/>
        <w:jc w:val="both"/>
        <w:rPr>
          <w:rFonts w:ascii="Times New Roman" w:hAnsi="Times New Roman" w:cs="Times New Roman"/>
          <w:b/>
          <w:sz w:val="28"/>
          <w:szCs w:val="28"/>
        </w:rPr>
      </w:pPr>
      <w:r w:rsidRPr="006F7DB2">
        <w:rPr>
          <w:rFonts w:ascii="Times New Roman" w:hAnsi="Times New Roman" w:cs="Times New Roman"/>
          <w:b/>
          <w:i/>
          <w:sz w:val="28"/>
          <w:szCs w:val="28"/>
        </w:rPr>
        <w:t>специальность 09.02.07 «Информационные системы и программирование»</w:t>
      </w:r>
    </w:p>
    <w:p w14:paraId="3EB217A3" w14:textId="77777777" w:rsidR="00923771" w:rsidRPr="006F7DB2" w:rsidRDefault="00923771" w:rsidP="006F7DB2">
      <w:pPr>
        <w:spacing w:after="0" w:line="240" w:lineRule="auto"/>
        <w:jc w:val="both"/>
        <w:rPr>
          <w:rFonts w:ascii="Times New Roman" w:hAnsi="Times New Roman" w:cs="Times New Roman"/>
          <w:b/>
          <w:i/>
          <w:sz w:val="28"/>
          <w:szCs w:val="28"/>
        </w:rPr>
      </w:pPr>
    </w:p>
    <w:p w14:paraId="51418AE6" w14:textId="77777777" w:rsidR="00923771" w:rsidRPr="006F7DB2" w:rsidRDefault="00923771" w:rsidP="006F7DB2">
      <w:pPr>
        <w:spacing w:after="0" w:line="240" w:lineRule="auto"/>
        <w:jc w:val="both"/>
        <w:rPr>
          <w:rFonts w:ascii="Times New Roman" w:hAnsi="Times New Roman" w:cs="Times New Roman"/>
          <w:b/>
          <w:i/>
          <w:sz w:val="28"/>
          <w:szCs w:val="28"/>
        </w:rPr>
      </w:pPr>
    </w:p>
    <w:p w14:paraId="5A7A8CB8" w14:textId="57D3AC26" w:rsidR="00923771" w:rsidRPr="006F7DB2" w:rsidRDefault="00923771" w:rsidP="006F7DB2">
      <w:pPr>
        <w:spacing w:after="0" w:line="240" w:lineRule="auto"/>
        <w:jc w:val="both"/>
        <w:rPr>
          <w:rFonts w:ascii="Times New Roman" w:hAnsi="Times New Roman" w:cs="Times New Roman"/>
          <w:b/>
          <w:sz w:val="28"/>
          <w:szCs w:val="28"/>
        </w:rPr>
      </w:pPr>
    </w:p>
    <w:p w14:paraId="164938A4" w14:textId="120E9BC3" w:rsidR="00CC48F3" w:rsidRPr="006F7DB2" w:rsidRDefault="00CC48F3" w:rsidP="006F7DB2">
      <w:pPr>
        <w:spacing w:after="0" w:line="240" w:lineRule="auto"/>
        <w:jc w:val="both"/>
        <w:rPr>
          <w:rFonts w:ascii="Times New Roman" w:hAnsi="Times New Roman" w:cs="Times New Roman"/>
          <w:b/>
          <w:sz w:val="28"/>
          <w:szCs w:val="28"/>
        </w:rPr>
      </w:pPr>
    </w:p>
    <w:p w14:paraId="557A3372" w14:textId="4C1491AD" w:rsidR="00CC48F3" w:rsidRPr="006F7DB2" w:rsidRDefault="00CC48F3" w:rsidP="006F7DB2">
      <w:pPr>
        <w:spacing w:after="0" w:line="240" w:lineRule="auto"/>
        <w:jc w:val="both"/>
        <w:rPr>
          <w:rFonts w:ascii="Times New Roman" w:hAnsi="Times New Roman" w:cs="Times New Roman"/>
          <w:b/>
          <w:sz w:val="28"/>
          <w:szCs w:val="28"/>
        </w:rPr>
      </w:pPr>
    </w:p>
    <w:p w14:paraId="4C257DF4" w14:textId="555DC6E4" w:rsidR="00CC48F3" w:rsidRPr="006F7DB2" w:rsidRDefault="00CC48F3" w:rsidP="006F7DB2">
      <w:pPr>
        <w:spacing w:after="0" w:line="240" w:lineRule="auto"/>
        <w:jc w:val="both"/>
        <w:rPr>
          <w:rFonts w:ascii="Times New Roman" w:hAnsi="Times New Roman" w:cs="Times New Roman"/>
          <w:b/>
          <w:sz w:val="28"/>
          <w:szCs w:val="28"/>
        </w:rPr>
      </w:pPr>
    </w:p>
    <w:p w14:paraId="42052998" w14:textId="5B198575" w:rsidR="00CC48F3" w:rsidRPr="006F7DB2" w:rsidRDefault="00CC48F3" w:rsidP="006F7DB2">
      <w:pPr>
        <w:spacing w:after="0" w:line="240" w:lineRule="auto"/>
        <w:jc w:val="both"/>
        <w:rPr>
          <w:rFonts w:ascii="Times New Roman" w:hAnsi="Times New Roman" w:cs="Times New Roman"/>
          <w:b/>
          <w:sz w:val="28"/>
          <w:szCs w:val="28"/>
        </w:rPr>
      </w:pPr>
    </w:p>
    <w:p w14:paraId="72937656" w14:textId="1E2FA3C6" w:rsidR="00B548F7" w:rsidRPr="006F7DB2" w:rsidRDefault="00B548F7" w:rsidP="006F7DB2">
      <w:pPr>
        <w:spacing w:after="0" w:line="240" w:lineRule="auto"/>
        <w:jc w:val="both"/>
        <w:rPr>
          <w:rFonts w:ascii="Times New Roman" w:hAnsi="Times New Roman" w:cs="Times New Roman"/>
          <w:b/>
          <w:sz w:val="28"/>
          <w:szCs w:val="28"/>
        </w:rPr>
      </w:pPr>
    </w:p>
    <w:p w14:paraId="24AAB760" w14:textId="4449AC8D" w:rsidR="00B548F7" w:rsidRPr="006F7DB2" w:rsidRDefault="00B548F7" w:rsidP="006F7DB2">
      <w:pPr>
        <w:spacing w:after="0" w:line="240" w:lineRule="auto"/>
        <w:jc w:val="both"/>
        <w:rPr>
          <w:rFonts w:ascii="Times New Roman" w:hAnsi="Times New Roman" w:cs="Times New Roman"/>
          <w:b/>
          <w:sz w:val="28"/>
          <w:szCs w:val="28"/>
        </w:rPr>
      </w:pPr>
    </w:p>
    <w:p w14:paraId="596D6C6C" w14:textId="55E544D9" w:rsidR="00B548F7" w:rsidRPr="006F7DB2" w:rsidRDefault="00B548F7" w:rsidP="006F7DB2">
      <w:pPr>
        <w:spacing w:after="0" w:line="240" w:lineRule="auto"/>
        <w:jc w:val="both"/>
        <w:rPr>
          <w:rFonts w:ascii="Times New Roman" w:hAnsi="Times New Roman" w:cs="Times New Roman"/>
          <w:b/>
          <w:sz w:val="28"/>
          <w:szCs w:val="28"/>
        </w:rPr>
      </w:pPr>
    </w:p>
    <w:p w14:paraId="6A627C5C" w14:textId="77777777" w:rsidR="00B548F7" w:rsidRPr="006F7DB2" w:rsidRDefault="00B548F7" w:rsidP="006F7DB2">
      <w:pPr>
        <w:spacing w:after="0" w:line="240" w:lineRule="auto"/>
        <w:jc w:val="both"/>
        <w:rPr>
          <w:rFonts w:ascii="Times New Roman" w:hAnsi="Times New Roman" w:cs="Times New Roman"/>
          <w:b/>
          <w:sz w:val="28"/>
          <w:szCs w:val="28"/>
        </w:rPr>
      </w:pPr>
    </w:p>
    <w:p w14:paraId="2A754FA7" w14:textId="77777777" w:rsidR="00923771" w:rsidRPr="006F7DB2" w:rsidRDefault="00923771" w:rsidP="006F7DB2">
      <w:pPr>
        <w:spacing w:after="0" w:line="240" w:lineRule="auto"/>
        <w:jc w:val="both"/>
        <w:rPr>
          <w:rFonts w:ascii="Times New Roman" w:hAnsi="Times New Roman" w:cs="Times New Roman"/>
          <w:b/>
          <w:sz w:val="28"/>
          <w:szCs w:val="28"/>
        </w:rPr>
      </w:pPr>
    </w:p>
    <w:tbl>
      <w:tblPr>
        <w:tblW w:w="9571" w:type="dxa"/>
        <w:jc w:val="right"/>
        <w:tblLayout w:type="fixed"/>
        <w:tblLook w:val="01E0" w:firstRow="1" w:lastRow="1" w:firstColumn="1" w:lastColumn="1" w:noHBand="0" w:noVBand="0"/>
      </w:tblPr>
      <w:tblGrid>
        <w:gridCol w:w="4789"/>
        <w:gridCol w:w="4782"/>
      </w:tblGrid>
      <w:tr w:rsidR="00923771" w:rsidRPr="006F7DB2" w14:paraId="7E24FADC" w14:textId="77777777" w:rsidTr="000A7A00">
        <w:trPr>
          <w:trHeight w:val="2701"/>
          <w:jc w:val="right"/>
        </w:trPr>
        <w:tc>
          <w:tcPr>
            <w:tcW w:w="4789" w:type="dxa"/>
          </w:tcPr>
          <w:p w14:paraId="717D8737" w14:textId="77777777" w:rsidR="00923771" w:rsidRPr="006F7DB2" w:rsidRDefault="00923771" w:rsidP="006F7DB2">
            <w:pPr>
              <w:spacing w:after="0" w:line="240" w:lineRule="auto"/>
              <w:jc w:val="both"/>
              <w:rPr>
                <w:rFonts w:ascii="Times New Roman" w:hAnsi="Times New Roman" w:cs="Times New Roman"/>
                <w:b/>
                <w:sz w:val="28"/>
                <w:szCs w:val="28"/>
              </w:rPr>
            </w:pPr>
          </w:p>
        </w:tc>
        <w:tc>
          <w:tcPr>
            <w:tcW w:w="4782" w:type="dxa"/>
          </w:tcPr>
          <w:p w14:paraId="77B9491B" w14:textId="77777777" w:rsidR="00923771" w:rsidRPr="006F7DB2" w:rsidRDefault="00923771"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СОГЛАСОВАНО</w:t>
            </w:r>
          </w:p>
          <w:p w14:paraId="1A368207" w14:textId="77777777" w:rsidR="00923771" w:rsidRPr="006F7DB2" w:rsidRDefault="00923771"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Зав. кафедрой</w:t>
            </w:r>
          </w:p>
          <w:p w14:paraId="38270BB4" w14:textId="318B6286" w:rsidR="00923771" w:rsidRPr="006F7DB2" w:rsidRDefault="00923771"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_____________ М.Е. Бронштейн</w:t>
            </w:r>
          </w:p>
          <w:p w14:paraId="4CF8C4F8" w14:textId="77777777" w:rsidR="00923771" w:rsidRPr="006F7DB2" w:rsidRDefault="00923771"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РАЗРАБОТАЛ:</w:t>
            </w:r>
          </w:p>
          <w:p w14:paraId="7EA929FE" w14:textId="77777777" w:rsidR="00923771" w:rsidRPr="006F7DB2" w:rsidRDefault="00923771"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Преподаватель</w:t>
            </w:r>
          </w:p>
          <w:p w14:paraId="26631059" w14:textId="00C5F9B0" w:rsidR="00923771" w:rsidRPr="006F7DB2" w:rsidRDefault="00923771"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В.К. Плотникова</w:t>
            </w:r>
          </w:p>
          <w:p w14:paraId="0AB66789" w14:textId="77777777" w:rsidR="00CC48F3" w:rsidRPr="006F7DB2" w:rsidRDefault="00CC48F3" w:rsidP="006F7DB2">
            <w:pPr>
              <w:spacing w:after="0" w:line="240" w:lineRule="auto"/>
              <w:jc w:val="both"/>
              <w:rPr>
                <w:rFonts w:ascii="Times New Roman" w:hAnsi="Times New Roman" w:cs="Times New Roman"/>
                <w:bCs/>
                <w:sz w:val="28"/>
                <w:szCs w:val="28"/>
              </w:rPr>
            </w:pPr>
          </w:p>
          <w:p w14:paraId="1D414D9C" w14:textId="77777777" w:rsidR="00CC48F3" w:rsidRPr="006F7DB2" w:rsidRDefault="00CC48F3" w:rsidP="006F7DB2">
            <w:pPr>
              <w:spacing w:after="0" w:line="240" w:lineRule="auto"/>
              <w:jc w:val="both"/>
              <w:rPr>
                <w:rFonts w:ascii="Times New Roman" w:hAnsi="Times New Roman" w:cs="Times New Roman"/>
                <w:bCs/>
                <w:sz w:val="28"/>
                <w:szCs w:val="28"/>
              </w:rPr>
            </w:pPr>
          </w:p>
          <w:p w14:paraId="52490E5A" w14:textId="6D4B0B92" w:rsidR="00CC48F3" w:rsidRPr="006F7DB2" w:rsidRDefault="00CC48F3" w:rsidP="006F7DB2">
            <w:pPr>
              <w:spacing w:after="0" w:line="240" w:lineRule="auto"/>
              <w:jc w:val="both"/>
              <w:rPr>
                <w:rFonts w:ascii="Times New Roman" w:hAnsi="Times New Roman" w:cs="Times New Roman"/>
                <w:bCs/>
                <w:sz w:val="28"/>
                <w:szCs w:val="28"/>
              </w:rPr>
            </w:pPr>
          </w:p>
          <w:p w14:paraId="7307DF31" w14:textId="100A3E16" w:rsidR="00CC48F3" w:rsidRPr="006F7DB2" w:rsidRDefault="00CC48F3" w:rsidP="006F7DB2">
            <w:pPr>
              <w:spacing w:after="0" w:line="240" w:lineRule="auto"/>
              <w:jc w:val="both"/>
              <w:rPr>
                <w:rFonts w:ascii="Times New Roman" w:hAnsi="Times New Roman" w:cs="Times New Roman"/>
                <w:bCs/>
                <w:sz w:val="28"/>
                <w:szCs w:val="28"/>
              </w:rPr>
            </w:pPr>
          </w:p>
          <w:p w14:paraId="3ABCF58D" w14:textId="382D8847" w:rsidR="00CC48F3" w:rsidRPr="006F7DB2" w:rsidRDefault="00CC48F3" w:rsidP="006F7DB2">
            <w:pPr>
              <w:spacing w:after="0" w:line="240" w:lineRule="auto"/>
              <w:jc w:val="both"/>
              <w:rPr>
                <w:rFonts w:ascii="Times New Roman" w:hAnsi="Times New Roman" w:cs="Times New Roman"/>
                <w:b/>
                <w:sz w:val="28"/>
                <w:szCs w:val="28"/>
              </w:rPr>
            </w:pPr>
            <w:r w:rsidRPr="006F7DB2">
              <w:rPr>
                <w:rFonts w:ascii="Times New Roman" w:hAnsi="Times New Roman" w:cs="Times New Roman"/>
                <w:bCs/>
                <w:sz w:val="28"/>
                <w:szCs w:val="28"/>
              </w:rPr>
              <w:t>УФА 2021</w:t>
            </w:r>
          </w:p>
        </w:tc>
      </w:tr>
    </w:tbl>
    <w:tbl>
      <w:tblPr>
        <w:tblpPr w:leftFromText="180" w:rightFromText="180" w:vertAnchor="text" w:horzAnchor="page" w:tblpX="983" w:tblpY="47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9"/>
        <w:gridCol w:w="851"/>
      </w:tblGrid>
      <w:tr w:rsidR="008D69BB" w:rsidRPr="006F7DB2" w14:paraId="7AA13357" w14:textId="77777777" w:rsidTr="00EE295A">
        <w:trPr>
          <w:trHeight w:val="60"/>
        </w:trPr>
        <w:tc>
          <w:tcPr>
            <w:tcW w:w="9209" w:type="dxa"/>
          </w:tcPr>
          <w:p w14:paraId="0EC46EB1" w14:textId="49580E5F" w:rsidR="008D69BB" w:rsidRPr="006F7DB2" w:rsidRDefault="008D69BB"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Практическая работа 1-2 «Сравнительный анализ принципов разработки интеллектуальных систем</w:t>
            </w:r>
            <w:r w:rsidR="00132E35" w:rsidRPr="006F7DB2">
              <w:rPr>
                <w:rFonts w:ascii="Times New Roman" w:hAnsi="Times New Roman" w:cs="Times New Roman"/>
                <w:bCs/>
                <w:sz w:val="28"/>
                <w:szCs w:val="28"/>
              </w:rPr>
              <w:t>»</w:t>
            </w:r>
          </w:p>
        </w:tc>
        <w:tc>
          <w:tcPr>
            <w:tcW w:w="851" w:type="dxa"/>
          </w:tcPr>
          <w:p w14:paraId="20D731E0" w14:textId="77777777" w:rsidR="008D69BB" w:rsidRPr="006F7DB2" w:rsidRDefault="008D69BB" w:rsidP="006F7DB2">
            <w:pPr>
              <w:spacing w:after="0"/>
              <w:jc w:val="both"/>
              <w:rPr>
                <w:rFonts w:ascii="Times New Roman" w:hAnsi="Times New Roman" w:cs="Times New Roman"/>
                <w:bCs/>
                <w:sz w:val="28"/>
                <w:szCs w:val="28"/>
              </w:rPr>
            </w:pPr>
          </w:p>
        </w:tc>
      </w:tr>
      <w:tr w:rsidR="008D69BB" w:rsidRPr="006F7DB2" w14:paraId="4235CF5E" w14:textId="77777777" w:rsidTr="00EE295A">
        <w:trPr>
          <w:trHeight w:val="60"/>
        </w:trPr>
        <w:tc>
          <w:tcPr>
            <w:tcW w:w="9209" w:type="dxa"/>
          </w:tcPr>
          <w:p w14:paraId="153B9010" w14:textId="25EDC0E9" w:rsidR="008D69BB" w:rsidRPr="006F7DB2" w:rsidRDefault="008D69BB"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Практическая работа 3-4 «Сравнительный анализ технологий разработки интеллектуальных систем»</w:t>
            </w:r>
          </w:p>
        </w:tc>
        <w:tc>
          <w:tcPr>
            <w:tcW w:w="851" w:type="dxa"/>
          </w:tcPr>
          <w:p w14:paraId="2912683E" w14:textId="77777777" w:rsidR="008D69BB" w:rsidRPr="006F7DB2" w:rsidRDefault="008D69BB" w:rsidP="006F7DB2">
            <w:pPr>
              <w:spacing w:after="0"/>
              <w:jc w:val="both"/>
              <w:rPr>
                <w:rFonts w:ascii="Times New Roman" w:hAnsi="Times New Roman" w:cs="Times New Roman"/>
                <w:bCs/>
                <w:sz w:val="28"/>
                <w:szCs w:val="28"/>
              </w:rPr>
            </w:pPr>
          </w:p>
        </w:tc>
      </w:tr>
      <w:tr w:rsidR="008D69BB" w:rsidRPr="006F7DB2" w14:paraId="722D42F1" w14:textId="77777777" w:rsidTr="00EE295A">
        <w:trPr>
          <w:trHeight w:val="60"/>
        </w:trPr>
        <w:tc>
          <w:tcPr>
            <w:tcW w:w="9209" w:type="dxa"/>
            <w:tcBorders>
              <w:top w:val="single" w:sz="4" w:space="0" w:color="auto"/>
              <w:left w:val="single" w:sz="4" w:space="0" w:color="auto"/>
              <w:bottom w:val="single" w:sz="4" w:space="0" w:color="auto"/>
              <w:right w:val="single" w:sz="4" w:space="0" w:color="auto"/>
            </w:tcBorders>
          </w:tcPr>
          <w:p w14:paraId="25610F82" w14:textId="34DD71FD" w:rsidR="008D69BB" w:rsidRPr="006F7DB2" w:rsidRDefault="008D69BB"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Практическая работа 5-6 «Организация заданной интеграции модуля в программные средства на базе имеющей архитектуры и автоматизации бизнес процессо</w:t>
            </w:r>
            <w:r w:rsidR="00EE295A" w:rsidRPr="006F7DB2">
              <w:rPr>
                <w:rFonts w:ascii="Times New Roman" w:hAnsi="Times New Roman" w:cs="Times New Roman"/>
                <w:bCs/>
                <w:sz w:val="28"/>
                <w:szCs w:val="28"/>
              </w:rPr>
              <w:t>в</w:t>
            </w:r>
            <w:r w:rsidRPr="006F7DB2">
              <w:rPr>
                <w:rFonts w:ascii="Times New Roman" w:hAnsi="Times New Roman" w:cs="Times New Roman"/>
                <w:bCs/>
                <w:sz w:val="28"/>
                <w:szCs w:val="28"/>
              </w:rPr>
              <w:t>.»</w:t>
            </w:r>
          </w:p>
        </w:tc>
        <w:tc>
          <w:tcPr>
            <w:tcW w:w="851" w:type="dxa"/>
            <w:tcBorders>
              <w:top w:val="single" w:sz="4" w:space="0" w:color="auto"/>
              <w:left w:val="single" w:sz="4" w:space="0" w:color="auto"/>
              <w:bottom w:val="single" w:sz="4" w:space="0" w:color="auto"/>
              <w:right w:val="single" w:sz="4" w:space="0" w:color="auto"/>
            </w:tcBorders>
          </w:tcPr>
          <w:p w14:paraId="179CB736" w14:textId="77777777" w:rsidR="008D69BB" w:rsidRPr="006F7DB2" w:rsidRDefault="008D69BB" w:rsidP="006F7DB2">
            <w:pPr>
              <w:spacing w:after="0"/>
              <w:jc w:val="both"/>
              <w:rPr>
                <w:rFonts w:ascii="Times New Roman" w:hAnsi="Times New Roman" w:cs="Times New Roman"/>
                <w:bCs/>
                <w:sz w:val="28"/>
                <w:szCs w:val="28"/>
              </w:rPr>
            </w:pPr>
          </w:p>
        </w:tc>
      </w:tr>
      <w:tr w:rsidR="008D69BB" w:rsidRPr="006F7DB2" w14:paraId="4B15318D" w14:textId="77777777" w:rsidTr="00EE295A">
        <w:trPr>
          <w:trHeight w:val="60"/>
        </w:trPr>
        <w:tc>
          <w:tcPr>
            <w:tcW w:w="9209" w:type="dxa"/>
            <w:tcBorders>
              <w:top w:val="single" w:sz="4" w:space="0" w:color="auto"/>
              <w:left w:val="single" w:sz="4" w:space="0" w:color="auto"/>
              <w:bottom w:val="single" w:sz="4" w:space="0" w:color="auto"/>
              <w:right w:val="single" w:sz="4" w:space="0" w:color="auto"/>
            </w:tcBorders>
          </w:tcPr>
          <w:p w14:paraId="4D6E1DD2" w14:textId="0F1C66A5" w:rsidR="008D69BB" w:rsidRPr="006F7DB2" w:rsidRDefault="008D69BB"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Практическая работа 7-8 «Сравнительный анализ средств интеграции информационных систем»</w:t>
            </w:r>
          </w:p>
        </w:tc>
        <w:tc>
          <w:tcPr>
            <w:tcW w:w="851" w:type="dxa"/>
            <w:tcBorders>
              <w:top w:val="single" w:sz="4" w:space="0" w:color="auto"/>
              <w:left w:val="single" w:sz="4" w:space="0" w:color="auto"/>
              <w:bottom w:val="single" w:sz="4" w:space="0" w:color="auto"/>
              <w:right w:val="single" w:sz="4" w:space="0" w:color="auto"/>
            </w:tcBorders>
          </w:tcPr>
          <w:p w14:paraId="147AEE50" w14:textId="77777777" w:rsidR="008D69BB" w:rsidRPr="006F7DB2" w:rsidRDefault="008D69BB" w:rsidP="006F7DB2">
            <w:pPr>
              <w:spacing w:after="0"/>
              <w:jc w:val="both"/>
              <w:rPr>
                <w:rFonts w:ascii="Times New Roman" w:hAnsi="Times New Roman" w:cs="Times New Roman"/>
                <w:bCs/>
                <w:sz w:val="28"/>
                <w:szCs w:val="28"/>
              </w:rPr>
            </w:pPr>
          </w:p>
        </w:tc>
      </w:tr>
      <w:tr w:rsidR="008D69BB" w:rsidRPr="006F7DB2" w14:paraId="7442DA19" w14:textId="77777777" w:rsidTr="00974857">
        <w:trPr>
          <w:trHeight w:val="717"/>
        </w:trPr>
        <w:tc>
          <w:tcPr>
            <w:tcW w:w="9209" w:type="dxa"/>
            <w:tcBorders>
              <w:top w:val="single" w:sz="4" w:space="0" w:color="auto"/>
              <w:left w:val="single" w:sz="4" w:space="0" w:color="auto"/>
              <w:bottom w:val="single" w:sz="4" w:space="0" w:color="auto"/>
              <w:right w:val="single" w:sz="4" w:space="0" w:color="auto"/>
            </w:tcBorders>
          </w:tcPr>
          <w:p w14:paraId="071ADACC" w14:textId="32AE990D" w:rsidR="008D69BB" w:rsidRPr="006F7DB2" w:rsidRDefault="008D69BB"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Практическая работа 9</w:t>
            </w:r>
            <w:r w:rsidR="00EE295A" w:rsidRPr="006F7DB2">
              <w:rPr>
                <w:rFonts w:ascii="Times New Roman" w:hAnsi="Times New Roman" w:cs="Times New Roman"/>
                <w:bCs/>
                <w:sz w:val="28"/>
                <w:szCs w:val="28"/>
              </w:rPr>
              <w:t xml:space="preserve"> </w:t>
            </w:r>
            <w:r w:rsidRPr="006F7DB2">
              <w:rPr>
                <w:rFonts w:ascii="Times New Roman" w:hAnsi="Times New Roman" w:cs="Times New Roman"/>
                <w:bCs/>
                <w:sz w:val="28"/>
                <w:szCs w:val="28"/>
              </w:rPr>
              <w:t xml:space="preserve">«Сравнительный анализ методов интеграции информационных систем» </w:t>
            </w:r>
          </w:p>
        </w:tc>
        <w:tc>
          <w:tcPr>
            <w:tcW w:w="851" w:type="dxa"/>
            <w:tcBorders>
              <w:top w:val="single" w:sz="4" w:space="0" w:color="auto"/>
              <w:left w:val="single" w:sz="4" w:space="0" w:color="auto"/>
              <w:bottom w:val="single" w:sz="4" w:space="0" w:color="auto"/>
              <w:right w:val="single" w:sz="4" w:space="0" w:color="auto"/>
            </w:tcBorders>
          </w:tcPr>
          <w:p w14:paraId="2C487F28" w14:textId="77777777" w:rsidR="008D69BB" w:rsidRPr="006F7DB2" w:rsidRDefault="008D69BB" w:rsidP="006F7DB2">
            <w:pPr>
              <w:spacing w:after="0"/>
              <w:jc w:val="both"/>
              <w:rPr>
                <w:rFonts w:ascii="Times New Roman" w:hAnsi="Times New Roman" w:cs="Times New Roman"/>
                <w:bCs/>
                <w:sz w:val="28"/>
                <w:szCs w:val="28"/>
              </w:rPr>
            </w:pPr>
          </w:p>
        </w:tc>
      </w:tr>
      <w:tr w:rsidR="008D69BB" w:rsidRPr="006F7DB2" w14:paraId="7D8BB5E7" w14:textId="77777777" w:rsidTr="00EE295A">
        <w:trPr>
          <w:trHeight w:val="60"/>
        </w:trPr>
        <w:tc>
          <w:tcPr>
            <w:tcW w:w="9209" w:type="dxa"/>
            <w:tcBorders>
              <w:top w:val="single" w:sz="4" w:space="0" w:color="auto"/>
              <w:left w:val="single" w:sz="4" w:space="0" w:color="auto"/>
              <w:bottom w:val="single" w:sz="4" w:space="0" w:color="auto"/>
              <w:right w:val="single" w:sz="4" w:space="0" w:color="auto"/>
            </w:tcBorders>
          </w:tcPr>
          <w:p w14:paraId="00611F18" w14:textId="6FB132BB" w:rsidR="008D69BB" w:rsidRPr="006F7DB2" w:rsidRDefault="00EE295A"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Практическая работа 10-11 «</w:t>
            </w:r>
            <w:r w:rsidR="008D69BB" w:rsidRPr="006F7DB2">
              <w:rPr>
                <w:rFonts w:ascii="Times New Roman" w:hAnsi="Times New Roman" w:cs="Times New Roman"/>
                <w:bCs/>
                <w:sz w:val="28"/>
                <w:szCs w:val="28"/>
              </w:rPr>
              <w:t>Сравнительный анализ принципов отладки</w:t>
            </w:r>
            <w:r w:rsidRPr="006F7DB2">
              <w:rPr>
                <w:rFonts w:ascii="Times New Roman" w:hAnsi="Times New Roman" w:cs="Times New Roman"/>
                <w:bCs/>
                <w:sz w:val="28"/>
                <w:szCs w:val="28"/>
              </w:rPr>
              <w:t>»</w:t>
            </w:r>
          </w:p>
        </w:tc>
        <w:tc>
          <w:tcPr>
            <w:tcW w:w="851" w:type="dxa"/>
            <w:tcBorders>
              <w:top w:val="single" w:sz="4" w:space="0" w:color="auto"/>
              <w:left w:val="single" w:sz="4" w:space="0" w:color="auto"/>
              <w:bottom w:val="single" w:sz="4" w:space="0" w:color="auto"/>
              <w:right w:val="single" w:sz="4" w:space="0" w:color="auto"/>
            </w:tcBorders>
          </w:tcPr>
          <w:p w14:paraId="28F296B0" w14:textId="77777777" w:rsidR="008D69BB" w:rsidRPr="006F7DB2" w:rsidRDefault="008D69BB" w:rsidP="006F7DB2">
            <w:pPr>
              <w:spacing w:after="0"/>
              <w:jc w:val="both"/>
              <w:rPr>
                <w:rFonts w:ascii="Times New Roman" w:hAnsi="Times New Roman" w:cs="Times New Roman"/>
                <w:bCs/>
                <w:sz w:val="28"/>
                <w:szCs w:val="28"/>
              </w:rPr>
            </w:pPr>
          </w:p>
        </w:tc>
      </w:tr>
      <w:tr w:rsidR="008D69BB" w:rsidRPr="006F7DB2" w14:paraId="1836099B" w14:textId="77777777" w:rsidTr="00DB4D14">
        <w:trPr>
          <w:trHeight w:val="375"/>
        </w:trPr>
        <w:tc>
          <w:tcPr>
            <w:tcW w:w="9209" w:type="dxa"/>
            <w:tcBorders>
              <w:top w:val="single" w:sz="4" w:space="0" w:color="auto"/>
              <w:left w:val="single" w:sz="4" w:space="0" w:color="auto"/>
              <w:bottom w:val="single" w:sz="4" w:space="0" w:color="auto"/>
              <w:right w:val="single" w:sz="4" w:space="0" w:color="auto"/>
            </w:tcBorders>
          </w:tcPr>
          <w:p w14:paraId="379DC906" w14:textId="6F3264B5" w:rsidR="008D69BB" w:rsidRPr="006F7DB2" w:rsidRDefault="00EE295A"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Практическая работа 12-13 «</w:t>
            </w:r>
            <w:r w:rsidR="008D69BB" w:rsidRPr="006F7DB2">
              <w:rPr>
                <w:rFonts w:ascii="Times New Roman" w:hAnsi="Times New Roman" w:cs="Times New Roman"/>
                <w:bCs/>
                <w:sz w:val="28"/>
                <w:szCs w:val="28"/>
              </w:rPr>
              <w:t>Ручная отладка программного обеспечения</w:t>
            </w:r>
            <w:r w:rsidRPr="006F7DB2">
              <w:rPr>
                <w:rFonts w:ascii="Times New Roman" w:hAnsi="Times New Roman" w:cs="Times New Roman"/>
                <w:bCs/>
                <w:sz w:val="28"/>
                <w:szCs w:val="28"/>
              </w:rPr>
              <w:t>»</w:t>
            </w:r>
          </w:p>
        </w:tc>
        <w:tc>
          <w:tcPr>
            <w:tcW w:w="851" w:type="dxa"/>
            <w:tcBorders>
              <w:top w:val="single" w:sz="4" w:space="0" w:color="auto"/>
              <w:left w:val="single" w:sz="4" w:space="0" w:color="auto"/>
              <w:bottom w:val="single" w:sz="4" w:space="0" w:color="auto"/>
              <w:right w:val="single" w:sz="4" w:space="0" w:color="auto"/>
            </w:tcBorders>
          </w:tcPr>
          <w:p w14:paraId="3B35C0E6" w14:textId="77777777" w:rsidR="008D69BB" w:rsidRPr="006F7DB2" w:rsidRDefault="008D69BB" w:rsidP="006F7DB2">
            <w:pPr>
              <w:spacing w:after="0"/>
              <w:jc w:val="both"/>
              <w:rPr>
                <w:rFonts w:ascii="Times New Roman" w:hAnsi="Times New Roman" w:cs="Times New Roman"/>
                <w:bCs/>
                <w:sz w:val="28"/>
                <w:szCs w:val="28"/>
              </w:rPr>
            </w:pPr>
          </w:p>
        </w:tc>
      </w:tr>
      <w:tr w:rsidR="008D69BB" w:rsidRPr="006F7DB2" w14:paraId="6BCE9722" w14:textId="77777777" w:rsidTr="00EE295A">
        <w:trPr>
          <w:trHeight w:val="60"/>
        </w:trPr>
        <w:tc>
          <w:tcPr>
            <w:tcW w:w="9209" w:type="dxa"/>
            <w:tcBorders>
              <w:top w:val="single" w:sz="4" w:space="0" w:color="auto"/>
              <w:left w:val="single" w:sz="4" w:space="0" w:color="auto"/>
              <w:bottom w:val="single" w:sz="4" w:space="0" w:color="auto"/>
              <w:right w:val="single" w:sz="4" w:space="0" w:color="auto"/>
            </w:tcBorders>
          </w:tcPr>
          <w:p w14:paraId="11E3ECA5" w14:textId="7B4E5D8D" w:rsidR="008D69BB" w:rsidRPr="006F7DB2" w:rsidRDefault="00EE295A"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Практическая работа 14-15 «</w:t>
            </w:r>
            <w:r w:rsidR="008D69BB" w:rsidRPr="006F7DB2">
              <w:rPr>
                <w:rFonts w:ascii="Times New Roman" w:hAnsi="Times New Roman" w:cs="Times New Roman"/>
                <w:bCs/>
                <w:sz w:val="28"/>
                <w:szCs w:val="28"/>
              </w:rPr>
              <w:t>Автономная отладка программных модулей</w:t>
            </w:r>
            <w:r w:rsidRPr="006F7DB2">
              <w:rPr>
                <w:rFonts w:ascii="Times New Roman" w:hAnsi="Times New Roman" w:cs="Times New Roman"/>
                <w:bCs/>
                <w:sz w:val="28"/>
                <w:szCs w:val="28"/>
              </w:rPr>
              <w:t>»</w:t>
            </w:r>
            <w:r w:rsidR="008D69BB" w:rsidRPr="006F7DB2">
              <w:rPr>
                <w:rFonts w:ascii="Times New Roman" w:hAnsi="Times New Roman" w:cs="Times New Roman"/>
                <w:bCs/>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tcPr>
          <w:p w14:paraId="6FFA2E49" w14:textId="77777777" w:rsidR="008D69BB" w:rsidRPr="006F7DB2" w:rsidRDefault="008D69BB" w:rsidP="006F7DB2">
            <w:pPr>
              <w:spacing w:after="0"/>
              <w:jc w:val="both"/>
              <w:rPr>
                <w:rFonts w:ascii="Times New Roman" w:hAnsi="Times New Roman" w:cs="Times New Roman"/>
                <w:bCs/>
                <w:sz w:val="28"/>
                <w:szCs w:val="28"/>
              </w:rPr>
            </w:pPr>
          </w:p>
        </w:tc>
      </w:tr>
      <w:tr w:rsidR="008D69BB" w:rsidRPr="006F7DB2" w14:paraId="3A3A24E0" w14:textId="77777777" w:rsidTr="00EE295A">
        <w:trPr>
          <w:trHeight w:val="60"/>
        </w:trPr>
        <w:tc>
          <w:tcPr>
            <w:tcW w:w="9209" w:type="dxa"/>
            <w:tcBorders>
              <w:top w:val="single" w:sz="4" w:space="0" w:color="auto"/>
              <w:left w:val="single" w:sz="4" w:space="0" w:color="auto"/>
              <w:bottom w:val="single" w:sz="4" w:space="0" w:color="auto"/>
              <w:right w:val="single" w:sz="4" w:space="0" w:color="auto"/>
            </w:tcBorders>
          </w:tcPr>
          <w:p w14:paraId="6F88F3DA" w14:textId="0867D659" w:rsidR="008D69BB" w:rsidRPr="006F7DB2" w:rsidRDefault="00EE295A"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Практическая работа 16-17 «</w:t>
            </w:r>
            <w:r w:rsidR="008D69BB" w:rsidRPr="006F7DB2">
              <w:rPr>
                <w:rFonts w:ascii="Times New Roman" w:hAnsi="Times New Roman" w:cs="Times New Roman"/>
                <w:bCs/>
                <w:sz w:val="28"/>
                <w:szCs w:val="28"/>
              </w:rPr>
              <w:t>Комплексная отладка программных модулей</w:t>
            </w:r>
            <w:r w:rsidRPr="006F7DB2">
              <w:rPr>
                <w:rFonts w:ascii="Times New Roman" w:hAnsi="Times New Roman" w:cs="Times New Roman"/>
                <w:bCs/>
                <w:sz w:val="28"/>
                <w:szCs w:val="28"/>
              </w:rPr>
              <w:t>»</w:t>
            </w:r>
            <w:r w:rsidR="008D69BB" w:rsidRPr="006F7DB2">
              <w:rPr>
                <w:rFonts w:ascii="Times New Roman" w:hAnsi="Times New Roman" w:cs="Times New Roman"/>
                <w:bCs/>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tcPr>
          <w:p w14:paraId="73FFDFD0" w14:textId="77777777" w:rsidR="008D69BB" w:rsidRPr="006F7DB2" w:rsidRDefault="008D69BB" w:rsidP="006F7DB2">
            <w:pPr>
              <w:spacing w:after="0"/>
              <w:jc w:val="both"/>
              <w:rPr>
                <w:rFonts w:ascii="Times New Roman" w:hAnsi="Times New Roman" w:cs="Times New Roman"/>
                <w:bCs/>
                <w:sz w:val="28"/>
                <w:szCs w:val="28"/>
              </w:rPr>
            </w:pPr>
          </w:p>
        </w:tc>
      </w:tr>
      <w:tr w:rsidR="008D69BB" w:rsidRPr="006F7DB2" w14:paraId="6452548D" w14:textId="77777777" w:rsidTr="00EE295A">
        <w:trPr>
          <w:trHeight w:val="60"/>
        </w:trPr>
        <w:tc>
          <w:tcPr>
            <w:tcW w:w="9209" w:type="dxa"/>
            <w:tcBorders>
              <w:top w:val="single" w:sz="4" w:space="0" w:color="auto"/>
              <w:left w:val="single" w:sz="4" w:space="0" w:color="auto"/>
              <w:bottom w:val="single" w:sz="4" w:space="0" w:color="auto"/>
              <w:right w:val="single" w:sz="4" w:space="0" w:color="auto"/>
            </w:tcBorders>
          </w:tcPr>
          <w:p w14:paraId="63A57805" w14:textId="74C2ABBC" w:rsidR="008D69BB" w:rsidRPr="006F7DB2" w:rsidRDefault="00EE295A"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Практическая работа 18-19 «</w:t>
            </w:r>
            <w:r w:rsidR="008D69BB" w:rsidRPr="006F7DB2">
              <w:rPr>
                <w:rFonts w:ascii="Times New Roman" w:hAnsi="Times New Roman" w:cs="Times New Roman"/>
                <w:bCs/>
                <w:sz w:val="28"/>
                <w:szCs w:val="28"/>
              </w:rPr>
              <w:t>Использование методов отладочных классов</w:t>
            </w:r>
            <w:r w:rsidRPr="006F7DB2">
              <w:rPr>
                <w:rFonts w:ascii="Times New Roman" w:hAnsi="Times New Roman" w:cs="Times New Roman"/>
                <w:bCs/>
                <w:sz w:val="28"/>
                <w:szCs w:val="28"/>
              </w:rPr>
              <w:t>»</w:t>
            </w:r>
          </w:p>
        </w:tc>
        <w:tc>
          <w:tcPr>
            <w:tcW w:w="851" w:type="dxa"/>
            <w:tcBorders>
              <w:top w:val="single" w:sz="4" w:space="0" w:color="auto"/>
              <w:left w:val="single" w:sz="4" w:space="0" w:color="auto"/>
              <w:bottom w:val="single" w:sz="4" w:space="0" w:color="auto"/>
              <w:right w:val="single" w:sz="4" w:space="0" w:color="auto"/>
            </w:tcBorders>
          </w:tcPr>
          <w:p w14:paraId="5DFA3F11" w14:textId="77777777" w:rsidR="008D69BB" w:rsidRPr="006F7DB2" w:rsidRDefault="008D69BB" w:rsidP="006F7DB2">
            <w:pPr>
              <w:spacing w:after="0"/>
              <w:jc w:val="both"/>
              <w:rPr>
                <w:rFonts w:ascii="Times New Roman" w:hAnsi="Times New Roman" w:cs="Times New Roman"/>
                <w:bCs/>
                <w:sz w:val="28"/>
                <w:szCs w:val="28"/>
              </w:rPr>
            </w:pPr>
          </w:p>
        </w:tc>
      </w:tr>
      <w:tr w:rsidR="00EE295A" w:rsidRPr="006F7DB2" w14:paraId="6F0807E7" w14:textId="77777777" w:rsidTr="00EE295A">
        <w:trPr>
          <w:trHeight w:val="60"/>
        </w:trPr>
        <w:tc>
          <w:tcPr>
            <w:tcW w:w="9209" w:type="dxa"/>
            <w:tcBorders>
              <w:top w:val="single" w:sz="4" w:space="0" w:color="auto"/>
              <w:left w:val="single" w:sz="4" w:space="0" w:color="auto"/>
              <w:bottom w:val="single" w:sz="4" w:space="0" w:color="auto"/>
              <w:right w:val="single" w:sz="4" w:space="0" w:color="auto"/>
            </w:tcBorders>
          </w:tcPr>
          <w:p w14:paraId="45829C35" w14:textId="609592C5" w:rsidR="00EE295A" w:rsidRPr="006F7DB2" w:rsidRDefault="00EE295A"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Практическая работа 20-21 «</w:t>
            </w:r>
            <w:r w:rsidRPr="006F7DB2">
              <w:rPr>
                <w:rFonts w:ascii="Times New Roman" w:eastAsia="Times New Roman" w:hAnsi="Times New Roman" w:cs="Times New Roman"/>
                <w:sz w:val="28"/>
                <w:szCs w:val="28"/>
              </w:rPr>
              <w:t>Разработка тестового сценария проекта»</w:t>
            </w:r>
          </w:p>
        </w:tc>
        <w:tc>
          <w:tcPr>
            <w:tcW w:w="851" w:type="dxa"/>
            <w:tcBorders>
              <w:top w:val="single" w:sz="4" w:space="0" w:color="auto"/>
              <w:left w:val="single" w:sz="4" w:space="0" w:color="auto"/>
              <w:bottom w:val="single" w:sz="4" w:space="0" w:color="auto"/>
              <w:right w:val="single" w:sz="4" w:space="0" w:color="auto"/>
            </w:tcBorders>
          </w:tcPr>
          <w:p w14:paraId="3EAF882D" w14:textId="77777777" w:rsidR="00EE295A" w:rsidRPr="006F7DB2" w:rsidRDefault="00EE295A" w:rsidP="006F7DB2">
            <w:pPr>
              <w:spacing w:after="0"/>
              <w:jc w:val="both"/>
              <w:rPr>
                <w:rFonts w:ascii="Times New Roman" w:hAnsi="Times New Roman" w:cs="Times New Roman"/>
                <w:bCs/>
                <w:sz w:val="28"/>
                <w:szCs w:val="28"/>
              </w:rPr>
            </w:pPr>
          </w:p>
        </w:tc>
      </w:tr>
      <w:tr w:rsidR="00EE295A" w:rsidRPr="006F7DB2" w14:paraId="7CC1E14A" w14:textId="77777777" w:rsidTr="00EE295A">
        <w:trPr>
          <w:trHeight w:val="60"/>
        </w:trPr>
        <w:tc>
          <w:tcPr>
            <w:tcW w:w="9209" w:type="dxa"/>
            <w:tcBorders>
              <w:top w:val="single" w:sz="4" w:space="0" w:color="auto"/>
              <w:left w:val="single" w:sz="4" w:space="0" w:color="auto"/>
              <w:bottom w:val="single" w:sz="4" w:space="0" w:color="auto"/>
              <w:right w:val="single" w:sz="4" w:space="0" w:color="auto"/>
            </w:tcBorders>
          </w:tcPr>
          <w:p w14:paraId="222415CA" w14:textId="21777300" w:rsidR="00EE295A" w:rsidRPr="006F7DB2" w:rsidRDefault="00EE295A"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Практическая работа 22-23 «</w:t>
            </w:r>
            <w:r w:rsidRPr="006F7DB2">
              <w:rPr>
                <w:rFonts w:ascii="Times New Roman" w:hAnsi="Times New Roman" w:cs="Times New Roman"/>
                <w:sz w:val="28"/>
                <w:szCs w:val="28"/>
              </w:rPr>
              <w:t>Применение функционального тестирования»</w:t>
            </w:r>
          </w:p>
        </w:tc>
        <w:tc>
          <w:tcPr>
            <w:tcW w:w="851" w:type="dxa"/>
            <w:tcBorders>
              <w:top w:val="single" w:sz="4" w:space="0" w:color="auto"/>
              <w:left w:val="single" w:sz="4" w:space="0" w:color="auto"/>
              <w:bottom w:val="single" w:sz="4" w:space="0" w:color="auto"/>
              <w:right w:val="single" w:sz="4" w:space="0" w:color="auto"/>
            </w:tcBorders>
          </w:tcPr>
          <w:p w14:paraId="5D64BD60" w14:textId="77777777" w:rsidR="00EE295A" w:rsidRPr="006F7DB2" w:rsidRDefault="00EE295A" w:rsidP="006F7DB2">
            <w:pPr>
              <w:spacing w:after="0"/>
              <w:jc w:val="both"/>
              <w:rPr>
                <w:rFonts w:ascii="Times New Roman" w:hAnsi="Times New Roman" w:cs="Times New Roman"/>
                <w:bCs/>
                <w:sz w:val="28"/>
                <w:szCs w:val="28"/>
              </w:rPr>
            </w:pPr>
          </w:p>
        </w:tc>
      </w:tr>
      <w:tr w:rsidR="00EE295A" w:rsidRPr="006F7DB2" w14:paraId="68AF1414" w14:textId="77777777" w:rsidTr="00EE295A">
        <w:trPr>
          <w:trHeight w:val="60"/>
        </w:trPr>
        <w:tc>
          <w:tcPr>
            <w:tcW w:w="9209" w:type="dxa"/>
            <w:tcBorders>
              <w:top w:val="single" w:sz="4" w:space="0" w:color="auto"/>
              <w:left w:val="single" w:sz="4" w:space="0" w:color="auto"/>
              <w:bottom w:val="single" w:sz="4" w:space="0" w:color="auto"/>
              <w:right w:val="single" w:sz="4" w:space="0" w:color="auto"/>
            </w:tcBorders>
          </w:tcPr>
          <w:p w14:paraId="34ECD6C9" w14:textId="62EE156B" w:rsidR="00EE295A" w:rsidRPr="006F7DB2" w:rsidRDefault="00EE295A" w:rsidP="006F7DB2">
            <w:pPr>
              <w:spacing w:after="0" w:line="240" w:lineRule="auto"/>
              <w:jc w:val="both"/>
              <w:rPr>
                <w:rFonts w:ascii="Times New Roman" w:hAnsi="Times New Roman" w:cs="Times New Roman"/>
                <w:bCs/>
                <w:sz w:val="28"/>
                <w:szCs w:val="28"/>
                <w:highlight w:val="red"/>
              </w:rPr>
            </w:pPr>
            <w:r w:rsidRPr="006F7DB2">
              <w:rPr>
                <w:rFonts w:ascii="Times New Roman" w:hAnsi="Times New Roman" w:cs="Times New Roman"/>
                <w:bCs/>
                <w:sz w:val="28"/>
                <w:szCs w:val="28"/>
                <w:highlight w:val="red"/>
              </w:rPr>
              <w:t>Практическая работа 24-25 «</w:t>
            </w:r>
            <w:r w:rsidRPr="006F7DB2">
              <w:rPr>
                <w:rFonts w:ascii="Times New Roman" w:hAnsi="Times New Roman" w:cs="Times New Roman"/>
                <w:sz w:val="28"/>
                <w:szCs w:val="28"/>
                <w:highlight w:val="red"/>
              </w:rPr>
              <w:t>Применение нагрузочного тестирования»</w:t>
            </w:r>
          </w:p>
        </w:tc>
        <w:tc>
          <w:tcPr>
            <w:tcW w:w="851" w:type="dxa"/>
            <w:tcBorders>
              <w:top w:val="single" w:sz="4" w:space="0" w:color="auto"/>
              <w:left w:val="single" w:sz="4" w:space="0" w:color="auto"/>
              <w:bottom w:val="single" w:sz="4" w:space="0" w:color="auto"/>
              <w:right w:val="single" w:sz="4" w:space="0" w:color="auto"/>
            </w:tcBorders>
          </w:tcPr>
          <w:p w14:paraId="7CF89D14" w14:textId="77777777" w:rsidR="00EE295A" w:rsidRPr="006F7DB2" w:rsidRDefault="00EE295A" w:rsidP="006F7DB2">
            <w:pPr>
              <w:spacing w:after="0"/>
              <w:jc w:val="both"/>
              <w:rPr>
                <w:rFonts w:ascii="Times New Roman" w:hAnsi="Times New Roman" w:cs="Times New Roman"/>
                <w:bCs/>
                <w:sz w:val="28"/>
                <w:szCs w:val="28"/>
              </w:rPr>
            </w:pPr>
          </w:p>
        </w:tc>
      </w:tr>
      <w:tr w:rsidR="00EE295A" w:rsidRPr="006F7DB2" w14:paraId="679F884C" w14:textId="77777777" w:rsidTr="00EE295A">
        <w:trPr>
          <w:trHeight w:val="60"/>
        </w:trPr>
        <w:tc>
          <w:tcPr>
            <w:tcW w:w="9209" w:type="dxa"/>
            <w:tcBorders>
              <w:top w:val="single" w:sz="4" w:space="0" w:color="auto"/>
              <w:left w:val="single" w:sz="4" w:space="0" w:color="auto"/>
              <w:bottom w:val="single" w:sz="4" w:space="0" w:color="auto"/>
              <w:right w:val="single" w:sz="4" w:space="0" w:color="auto"/>
            </w:tcBorders>
          </w:tcPr>
          <w:p w14:paraId="5ECB6DE4" w14:textId="16696B55" w:rsidR="00EE295A" w:rsidRPr="006F7DB2" w:rsidRDefault="00EE295A" w:rsidP="006F7DB2">
            <w:pPr>
              <w:spacing w:after="0" w:line="240" w:lineRule="auto"/>
              <w:jc w:val="both"/>
              <w:rPr>
                <w:rFonts w:ascii="Times New Roman" w:hAnsi="Times New Roman" w:cs="Times New Roman"/>
                <w:bCs/>
                <w:sz w:val="28"/>
                <w:szCs w:val="28"/>
                <w:highlight w:val="red"/>
              </w:rPr>
            </w:pPr>
            <w:r w:rsidRPr="006F7DB2">
              <w:rPr>
                <w:rFonts w:ascii="Times New Roman" w:hAnsi="Times New Roman" w:cs="Times New Roman"/>
                <w:bCs/>
                <w:sz w:val="28"/>
                <w:szCs w:val="28"/>
                <w:highlight w:val="red"/>
              </w:rPr>
              <w:t xml:space="preserve">Практическая работа 26-27 </w:t>
            </w:r>
            <w:r w:rsidRPr="006F7DB2">
              <w:rPr>
                <w:rFonts w:ascii="Times New Roman" w:hAnsi="Times New Roman" w:cs="Times New Roman"/>
                <w:sz w:val="28"/>
                <w:szCs w:val="28"/>
                <w:highlight w:val="red"/>
              </w:rPr>
              <w:t>«Применение стрессового тестирования»</w:t>
            </w:r>
          </w:p>
        </w:tc>
        <w:tc>
          <w:tcPr>
            <w:tcW w:w="851" w:type="dxa"/>
            <w:tcBorders>
              <w:top w:val="single" w:sz="4" w:space="0" w:color="auto"/>
              <w:left w:val="single" w:sz="4" w:space="0" w:color="auto"/>
              <w:bottom w:val="single" w:sz="4" w:space="0" w:color="auto"/>
              <w:right w:val="single" w:sz="4" w:space="0" w:color="auto"/>
            </w:tcBorders>
          </w:tcPr>
          <w:p w14:paraId="3D43A862" w14:textId="77777777" w:rsidR="00EE295A" w:rsidRPr="006F7DB2" w:rsidRDefault="00EE295A" w:rsidP="006F7DB2">
            <w:pPr>
              <w:spacing w:after="0"/>
              <w:jc w:val="both"/>
              <w:rPr>
                <w:rFonts w:ascii="Times New Roman" w:hAnsi="Times New Roman" w:cs="Times New Roman"/>
                <w:bCs/>
                <w:sz w:val="28"/>
                <w:szCs w:val="28"/>
              </w:rPr>
            </w:pPr>
          </w:p>
        </w:tc>
      </w:tr>
      <w:tr w:rsidR="00EE295A" w:rsidRPr="006F7DB2" w14:paraId="1FB02226" w14:textId="77777777" w:rsidTr="00EE295A">
        <w:trPr>
          <w:trHeight w:val="60"/>
        </w:trPr>
        <w:tc>
          <w:tcPr>
            <w:tcW w:w="9209" w:type="dxa"/>
            <w:tcBorders>
              <w:top w:val="single" w:sz="4" w:space="0" w:color="auto"/>
              <w:left w:val="single" w:sz="4" w:space="0" w:color="auto"/>
              <w:bottom w:val="single" w:sz="4" w:space="0" w:color="auto"/>
              <w:right w:val="single" w:sz="4" w:space="0" w:color="auto"/>
            </w:tcBorders>
          </w:tcPr>
          <w:p w14:paraId="6E3CBD7F" w14:textId="7E0EE60F" w:rsidR="00EE295A" w:rsidRPr="006F7DB2" w:rsidRDefault="00EE295A"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 xml:space="preserve">Практическая работа 28-29 </w:t>
            </w:r>
            <w:r w:rsidRPr="006F7DB2">
              <w:rPr>
                <w:rFonts w:ascii="Times New Roman" w:hAnsi="Times New Roman" w:cs="Times New Roman"/>
                <w:sz w:val="28"/>
                <w:szCs w:val="28"/>
              </w:rPr>
              <w:t>«Применение стохастического тестирования»</w:t>
            </w:r>
          </w:p>
        </w:tc>
        <w:tc>
          <w:tcPr>
            <w:tcW w:w="851" w:type="dxa"/>
            <w:tcBorders>
              <w:top w:val="single" w:sz="4" w:space="0" w:color="auto"/>
              <w:left w:val="single" w:sz="4" w:space="0" w:color="auto"/>
              <w:bottom w:val="single" w:sz="4" w:space="0" w:color="auto"/>
              <w:right w:val="single" w:sz="4" w:space="0" w:color="auto"/>
            </w:tcBorders>
          </w:tcPr>
          <w:p w14:paraId="2B3EB4F0" w14:textId="77777777" w:rsidR="00EE295A" w:rsidRPr="006F7DB2" w:rsidRDefault="00EE295A" w:rsidP="006F7DB2">
            <w:pPr>
              <w:spacing w:after="0"/>
              <w:jc w:val="both"/>
              <w:rPr>
                <w:rFonts w:ascii="Times New Roman" w:hAnsi="Times New Roman" w:cs="Times New Roman"/>
                <w:bCs/>
                <w:sz w:val="28"/>
                <w:szCs w:val="28"/>
              </w:rPr>
            </w:pPr>
          </w:p>
        </w:tc>
      </w:tr>
      <w:tr w:rsidR="00EE295A" w:rsidRPr="006F7DB2" w14:paraId="67B1C9A3" w14:textId="77777777" w:rsidTr="00EE295A">
        <w:trPr>
          <w:trHeight w:val="60"/>
        </w:trPr>
        <w:tc>
          <w:tcPr>
            <w:tcW w:w="9209" w:type="dxa"/>
            <w:tcBorders>
              <w:top w:val="single" w:sz="4" w:space="0" w:color="auto"/>
              <w:left w:val="single" w:sz="4" w:space="0" w:color="auto"/>
              <w:bottom w:val="single" w:sz="4" w:space="0" w:color="auto"/>
              <w:right w:val="single" w:sz="4" w:space="0" w:color="auto"/>
            </w:tcBorders>
          </w:tcPr>
          <w:p w14:paraId="431ABFCE" w14:textId="5D3548EF" w:rsidR="00EE295A" w:rsidRPr="006F7DB2" w:rsidRDefault="00EE295A"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Практическая работа 30-31</w:t>
            </w:r>
            <w:r w:rsidRPr="006F7DB2">
              <w:rPr>
                <w:rFonts w:ascii="Times New Roman" w:hAnsi="Times New Roman" w:cs="Times New Roman"/>
                <w:sz w:val="28"/>
                <w:szCs w:val="28"/>
              </w:rPr>
              <w:t>«Применение тестирования интеграции»</w:t>
            </w:r>
          </w:p>
        </w:tc>
        <w:tc>
          <w:tcPr>
            <w:tcW w:w="851" w:type="dxa"/>
            <w:tcBorders>
              <w:top w:val="single" w:sz="4" w:space="0" w:color="auto"/>
              <w:left w:val="single" w:sz="4" w:space="0" w:color="auto"/>
              <w:bottom w:val="single" w:sz="4" w:space="0" w:color="auto"/>
              <w:right w:val="single" w:sz="4" w:space="0" w:color="auto"/>
            </w:tcBorders>
          </w:tcPr>
          <w:p w14:paraId="743D1DEC" w14:textId="77777777" w:rsidR="00EE295A" w:rsidRPr="006F7DB2" w:rsidRDefault="00EE295A" w:rsidP="006F7DB2">
            <w:pPr>
              <w:spacing w:after="0"/>
              <w:jc w:val="both"/>
              <w:rPr>
                <w:rFonts w:ascii="Times New Roman" w:hAnsi="Times New Roman" w:cs="Times New Roman"/>
                <w:bCs/>
                <w:sz w:val="28"/>
                <w:szCs w:val="28"/>
              </w:rPr>
            </w:pPr>
          </w:p>
        </w:tc>
      </w:tr>
      <w:tr w:rsidR="00EE295A" w:rsidRPr="006F7DB2" w14:paraId="6753BF01" w14:textId="77777777" w:rsidTr="00EE295A">
        <w:trPr>
          <w:trHeight w:val="60"/>
        </w:trPr>
        <w:tc>
          <w:tcPr>
            <w:tcW w:w="9209" w:type="dxa"/>
            <w:tcBorders>
              <w:top w:val="single" w:sz="4" w:space="0" w:color="auto"/>
              <w:left w:val="single" w:sz="4" w:space="0" w:color="auto"/>
              <w:bottom w:val="single" w:sz="4" w:space="0" w:color="auto"/>
              <w:right w:val="single" w:sz="4" w:space="0" w:color="auto"/>
            </w:tcBorders>
          </w:tcPr>
          <w:p w14:paraId="2A91696D" w14:textId="2D00B2A8" w:rsidR="00EE295A" w:rsidRPr="006F7DB2" w:rsidRDefault="00EE295A"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 xml:space="preserve">Практическая работа 32-33 </w:t>
            </w:r>
            <w:r w:rsidRPr="006F7DB2">
              <w:rPr>
                <w:rFonts w:ascii="Times New Roman" w:hAnsi="Times New Roman" w:cs="Times New Roman"/>
                <w:sz w:val="28"/>
                <w:szCs w:val="28"/>
              </w:rPr>
              <w:t>«Тестирование функциональных подсистем информационных систем»</w:t>
            </w:r>
          </w:p>
        </w:tc>
        <w:tc>
          <w:tcPr>
            <w:tcW w:w="851" w:type="dxa"/>
            <w:tcBorders>
              <w:top w:val="single" w:sz="4" w:space="0" w:color="auto"/>
              <w:left w:val="single" w:sz="4" w:space="0" w:color="auto"/>
              <w:bottom w:val="single" w:sz="4" w:space="0" w:color="auto"/>
              <w:right w:val="single" w:sz="4" w:space="0" w:color="auto"/>
            </w:tcBorders>
          </w:tcPr>
          <w:p w14:paraId="27865410" w14:textId="77777777" w:rsidR="00EE295A" w:rsidRPr="006F7DB2" w:rsidRDefault="00EE295A" w:rsidP="006F7DB2">
            <w:pPr>
              <w:spacing w:after="0"/>
              <w:jc w:val="both"/>
              <w:rPr>
                <w:rFonts w:ascii="Times New Roman" w:hAnsi="Times New Roman" w:cs="Times New Roman"/>
                <w:bCs/>
                <w:sz w:val="28"/>
                <w:szCs w:val="28"/>
              </w:rPr>
            </w:pPr>
          </w:p>
        </w:tc>
      </w:tr>
      <w:tr w:rsidR="00EE295A" w:rsidRPr="006F7DB2" w14:paraId="15D4194B" w14:textId="77777777" w:rsidTr="00EE295A">
        <w:trPr>
          <w:trHeight w:val="60"/>
        </w:trPr>
        <w:tc>
          <w:tcPr>
            <w:tcW w:w="9209" w:type="dxa"/>
            <w:tcBorders>
              <w:top w:val="single" w:sz="4" w:space="0" w:color="auto"/>
              <w:left w:val="single" w:sz="4" w:space="0" w:color="auto"/>
              <w:bottom w:val="single" w:sz="4" w:space="0" w:color="auto"/>
              <w:right w:val="single" w:sz="4" w:space="0" w:color="auto"/>
            </w:tcBorders>
          </w:tcPr>
          <w:p w14:paraId="12D3775C" w14:textId="028258F5" w:rsidR="00EE295A" w:rsidRPr="006F7DB2" w:rsidRDefault="00EE295A" w:rsidP="006F7DB2">
            <w:pPr>
              <w:spacing w:after="0" w:line="240" w:lineRule="auto"/>
              <w:jc w:val="both"/>
              <w:rPr>
                <w:rFonts w:ascii="Times New Roman" w:hAnsi="Times New Roman" w:cs="Times New Roman"/>
                <w:bCs/>
                <w:sz w:val="28"/>
                <w:szCs w:val="28"/>
              </w:rPr>
            </w:pPr>
            <w:r w:rsidRPr="006F7DB2">
              <w:rPr>
                <w:rFonts w:ascii="Times New Roman" w:hAnsi="Times New Roman" w:cs="Times New Roman"/>
                <w:bCs/>
                <w:sz w:val="28"/>
                <w:szCs w:val="28"/>
              </w:rPr>
              <w:t xml:space="preserve">Практическая работа 34-35 </w:t>
            </w:r>
            <w:r w:rsidRPr="006F7DB2">
              <w:rPr>
                <w:rFonts w:ascii="Times New Roman" w:eastAsia="Times New Roman" w:hAnsi="Times New Roman" w:cs="Times New Roman"/>
                <w:sz w:val="28"/>
                <w:szCs w:val="28"/>
              </w:rPr>
              <w:t>«Применение приемочного тестирования»</w:t>
            </w:r>
          </w:p>
        </w:tc>
        <w:tc>
          <w:tcPr>
            <w:tcW w:w="851" w:type="dxa"/>
            <w:tcBorders>
              <w:top w:val="single" w:sz="4" w:space="0" w:color="auto"/>
              <w:left w:val="single" w:sz="4" w:space="0" w:color="auto"/>
              <w:bottom w:val="single" w:sz="4" w:space="0" w:color="auto"/>
              <w:right w:val="single" w:sz="4" w:space="0" w:color="auto"/>
            </w:tcBorders>
          </w:tcPr>
          <w:p w14:paraId="5596D0C6" w14:textId="77777777" w:rsidR="00EE295A" w:rsidRPr="006F7DB2" w:rsidRDefault="00EE295A" w:rsidP="006F7DB2">
            <w:pPr>
              <w:spacing w:after="0"/>
              <w:jc w:val="both"/>
              <w:rPr>
                <w:rFonts w:ascii="Times New Roman" w:hAnsi="Times New Roman" w:cs="Times New Roman"/>
                <w:bCs/>
                <w:sz w:val="28"/>
                <w:szCs w:val="28"/>
              </w:rPr>
            </w:pPr>
          </w:p>
        </w:tc>
      </w:tr>
    </w:tbl>
    <w:p w14:paraId="6BB8C58D" w14:textId="6F83B883" w:rsidR="00923771" w:rsidRPr="006F7DB2" w:rsidRDefault="00CC48F3" w:rsidP="006F7DB2">
      <w:pPr>
        <w:spacing w:after="0" w:line="240" w:lineRule="auto"/>
        <w:jc w:val="both"/>
        <w:rPr>
          <w:rFonts w:ascii="Times New Roman" w:hAnsi="Times New Roman" w:cs="Times New Roman"/>
          <w:b/>
          <w:sz w:val="28"/>
          <w:szCs w:val="28"/>
        </w:rPr>
      </w:pPr>
      <w:r w:rsidRPr="006F7DB2">
        <w:rPr>
          <w:rFonts w:ascii="Times New Roman" w:hAnsi="Times New Roman" w:cs="Times New Roman"/>
          <w:b/>
          <w:sz w:val="28"/>
          <w:szCs w:val="28"/>
        </w:rPr>
        <w:t>СОДЕРЖАНИЕ</w:t>
      </w:r>
    </w:p>
    <w:p w14:paraId="2A7FA756" w14:textId="77777777" w:rsidR="00923771" w:rsidRPr="006F7DB2" w:rsidRDefault="00923771" w:rsidP="006F7DB2">
      <w:pPr>
        <w:spacing w:after="0" w:line="240" w:lineRule="auto"/>
        <w:jc w:val="both"/>
        <w:rPr>
          <w:rFonts w:ascii="Times New Roman" w:hAnsi="Times New Roman" w:cs="Times New Roman"/>
          <w:b/>
          <w:sz w:val="28"/>
          <w:szCs w:val="28"/>
        </w:rPr>
      </w:pPr>
    </w:p>
    <w:p w14:paraId="7E43647B" w14:textId="77777777" w:rsidR="00923771" w:rsidRPr="006F7DB2" w:rsidRDefault="00923771" w:rsidP="006F7DB2">
      <w:pPr>
        <w:spacing w:after="0" w:line="240" w:lineRule="auto"/>
        <w:jc w:val="both"/>
        <w:rPr>
          <w:rFonts w:ascii="Times New Roman" w:hAnsi="Times New Roman" w:cs="Times New Roman"/>
          <w:b/>
          <w:sz w:val="28"/>
          <w:szCs w:val="28"/>
        </w:rPr>
      </w:pPr>
    </w:p>
    <w:p w14:paraId="4BDAF6BF" w14:textId="77777777" w:rsidR="00B548F7" w:rsidRPr="006F7DB2" w:rsidRDefault="00923771" w:rsidP="006F7DB2">
      <w:pPr>
        <w:spacing w:after="0"/>
        <w:jc w:val="both"/>
        <w:rPr>
          <w:rFonts w:ascii="Times New Roman" w:hAnsi="Times New Roman" w:cs="Times New Roman"/>
          <w:b/>
          <w:sz w:val="28"/>
          <w:szCs w:val="28"/>
        </w:rPr>
      </w:pPr>
      <w:r w:rsidRPr="006F7DB2">
        <w:rPr>
          <w:rFonts w:ascii="Times New Roman" w:hAnsi="Times New Roman" w:cs="Times New Roman"/>
          <w:sz w:val="28"/>
          <w:szCs w:val="28"/>
        </w:rPr>
        <w:br w:type="page"/>
      </w:r>
      <w:r w:rsidR="00B548F7" w:rsidRPr="006F7DB2">
        <w:rPr>
          <w:rFonts w:ascii="Times New Roman" w:hAnsi="Times New Roman" w:cs="Times New Roman"/>
          <w:b/>
          <w:sz w:val="28"/>
          <w:szCs w:val="28"/>
        </w:rPr>
        <w:t>ПРЕДИСЛОВИЕ</w:t>
      </w:r>
    </w:p>
    <w:p w14:paraId="2A38E4CA" w14:textId="77777777" w:rsidR="00B548F7" w:rsidRPr="006F7DB2" w:rsidRDefault="00B548F7" w:rsidP="006F7DB2">
      <w:pPr>
        <w:spacing w:after="0"/>
        <w:jc w:val="both"/>
        <w:rPr>
          <w:rFonts w:ascii="Times New Roman" w:hAnsi="Times New Roman" w:cs="Times New Roman"/>
          <w:b/>
          <w:sz w:val="28"/>
          <w:szCs w:val="28"/>
        </w:rPr>
      </w:pPr>
    </w:p>
    <w:p w14:paraId="63ADE655" w14:textId="6385944F" w:rsidR="00B548F7"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sz w:val="28"/>
          <w:szCs w:val="28"/>
        </w:rPr>
        <w:tab/>
        <w:t>Методические указания созданы в помощь для работы на занятиях, подготовки к практическим работам, правильного составления отчетов.</w:t>
      </w:r>
    </w:p>
    <w:p w14:paraId="216A39A0" w14:textId="59EBC4EB" w:rsidR="00B548F7"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sz w:val="28"/>
          <w:szCs w:val="28"/>
        </w:rPr>
        <w:tab/>
        <w:t xml:space="preserve">Приступая к выполнению практической работы, необходимо внимательно прочитать цель работы, ознакомиться с требованиями к уровню подготовки в соответствии с федеральными государственными стандартами, краткими теоретическими сведениями, выполнить задания работы, ответить на контрольные вопросы для закрепления теоретического материала и сделать выводы. </w:t>
      </w:r>
    </w:p>
    <w:p w14:paraId="03317470" w14:textId="77777777" w:rsidR="00B548F7"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sz w:val="28"/>
          <w:szCs w:val="28"/>
        </w:rPr>
        <w:tab/>
        <w:t xml:space="preserve">Отчет о практической работе необходимо выполнить и сдать в срок, установленный преподавателем. </w:t>
      </w:r>
    </w:p>
    <w:p w14:paraId="1B4CA0D7" w14:textId="77777777" w:rsidR="00B548F7"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sz w:val="28"/>
          <w:szCs w:val="28"/>
        </w:rPr>
        <w:tab/>
        <w:t xml:space="preserve">Наличие положительной оценки по практическим работам </w:t>
      </w:r>
      <w:r w:rsidRPr="006F7DB2">
        <w:rPr>
          <w:rFonts w:ascii="Times New Roman" w:hAnsi="Times New Roman" w:cs="Times New Roman"/>
          <w:i/>
          <w:sz w:val="28"/>
          <w:szCs w:val="28"/>
        </w:rPr>
        <w:t xml:space="preserve"> </w:t>
      </w:r>
      <w:r w:rsidRPr="006F7DB2">
        <w:rPr>
          <w:rFonts w:ascii="Times New Roman" w:hAnsi="Times New Roman" w:cs="Times New Roman"/>
          <w:sz w:val="28"/>
          <w:szCs w:val="28"/>
        </w:rPr>
        <w:t>необходимо для получения зачета по дисциплине</w:t>
      </w:r>
      <w:r w:rsidRPr="006F7DB2">
        <w:rPr>
          <w:rFonts w:ascii="Times New Roman" w:hAnsi="Times New Roman" w:cs="Times New Roman"/>
          <w:i/>
          <w:sz w:val="28"/>
          <w:szCs w:val="28"/>
        </w:rPr>
        <w:t xml:space="preserve"> </w:t>
      </w:r>
      <w:r w:rsidRPr="006F7DB2">
        <w:rPr>
          <w:rFonts w:ascii="Times New Roman" w:hAnsi="Times New Roman" w:cs="Times New Roman"/>
          <w:sz w:val="28"/>
          <w:szCs w:val="28"/>
        </w:rPr>
        <w:t>и допуска к экзамену, поэтому в случае отсутствия студента на уроке по любой причине или получения неудовлетворительной оценки за практическую работу</w:t>
      </w:r>
      <w:r w:rsidRPr="006F7DB2">
        <w:rPr>
          <w:rFonts w:ascii="Times New Roman" w:hAnsi="Times New Roman" w:cs="Times New Roman"/>
          <w:i/>
          <w:sz w:val="28"/>
          <w:szCs w:val="28"/>
        </w:rPr>
        <w:t xml:space="preserve"> </w:t>
      </w:r>
      <w:r w:rsidRPr="006F7DB2">
        <w:rPr>
          <w:rFonts w:ascii="Times New Roman" w:hAnsi="Times New Roman" w:cs="Times New Roman"/>
          <w:sz w:val="28"/>
          <w:szCs w:val="28"/>
        </w:rPr>
        <w:t>необходимо найти время для ее выполнения или пересдачи.</w:t>
      </w:r>
    </w:p>
    <w:p w14:paraId="65C31BC4" w14:textId="77777777" w:rsidR="00B548F7" w:rsidRPr="006F7DB2" w:rsidRDefault="00B548F7" w:rsidP="006F7DB2">
      <w:pPr>
        <w:spacing w:after="0"/>
        <w:jc w:val="both"/>
        <w:rPr>
          <w:rFonts w:ascii="Times New Roman" w:hAnsi="Times New Roman" w:cs="Times New Roman"/>
          <w:sz w:val="28"/>
          <w:szCs w:val="28"/>
        </w:rPr>
      </w:pPr>
    </w:p>
    <w:p w14:paraId="090D1FDF" w14:textId="77777777" w:rsidR="00B548F7" w:rsidRPr="006F7DB2" w:rsidRDefault="00B548F7" w:rsidP="006F7DB2">
      <w:pPr>
        <w:shd w:val="clear" w:color="auto" w:fill="FFFFFF"/>
        <w:tabs>
          <w:tab w:val="left" w:pos="720"/>
        </w:tabs>
        <w:spacing w:after="0"/>
        <w:ind w:firstLine="567"/>
        <w:jc w:val="both"/>
        <w:rPr>
          <w:rFonts w:ascii="Times New Roman" w:hAnsi="Times New Roman" w:cs="Times New Roman"/>
          <w:b/>
          <w:color w:val="000000"/>
          <w:sz w:val="28"/>
          <w:szCs w:val="28"/>
        </w:rPr>
      </w:pPr>
      <w:r w:rsidRPr="006F7DB2">
        <w:rPr>
          <w:rFonts w:ascii="Times New Roman" w:hAnsi="Times New Roman" w:cs="Times New Roman"/>
          <w:b/>
          <w:color w:val="000000"/>
          <w:sz w:val="28"/>
          <w:szCs w:val="28"/>
        </w:rPr>
        <w:t>Правила выполнения практических (лабораторных) работ</w:t>
      </w:r>
    </w:p>
    <w:p w14:paraId="578C768B" w14:textId="77777777" w:rsidR="00B548F7" w:rsidRPr="006F7DB2" w:rsidRDefault="00B548F7" w:rsidP="006F7DB2">
      <w:pPr>
        <w:shd w:val="clear" w:color="auto" w:fill="FFFFFF"/>
        <w:tabs>
          <w:tab w:val="left" w:pos="720"/>
        </w:tabs>
        <w:spacing w:after="0"/>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ab/>
        <w:t>1. Студент должен прийти на лабораторное занятие подготовленным к выполнению лабораторной работы.</w:t>
      </w:r>
    </w:p>
    <w:p w14:paraId="42AC85BE" w14:textId="77777777" w:rsidR="00B548F7" w:rsidRPr="006F7DB2" w:rsidRDefault="00B548F7" w:rsidP="006F7DB2">
      <w:pPr>
        <w:shd w:val="clear" w:color="auto" w:fill="FFFFFF"/>
        <w:tabs>
          <w:tab w:val="left" w:pos="720"/>
        </w:tabs>
        <w:spacing w:after="0"/>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ab/>
        <w:t>2. После проведения лабораторной работы студент должен представить отчет о проделанной работе.</w:t>
      </w:r>
    </w:p>
    <w:p w14:paraId="6F939C4B" w14:textId="77777777" w:rsidR="00B548F7" w:rsidRPr="006F7DB2" w:rsidRDefault="00B548F7" w:rsidP="006F7DB2">
      <w:pPr>
        <w:shd w:val="clear" w:color="auto" w:fill="FFFFFF"/>
        <w:tabs>
          <w:tab w:val="left" w:pos="720"/>
        </w:tabs>
        <w:spacing w:after="0"/>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ab/>
        <w:t>3. Отчет о проделанной работе следует выполнять в журнале лабораторных работ на листах формата А4 с одной стороны листа.</w:t>
      </w:r>
    </w:p>
    <w:p w14:paraId="0CDFD406" w14:textId="77777777" w:rsidR="00B548F7" w:rsidRPr="006F7DB2" w:rsidRDefault="00B548F7" w:rsidP="006F7DB2">
      <w:pPr>
        <w:shd w:val="clear" w:color="auto" w:fill="FFFFFF"/>
        <w:tabs>
          <w:tab w:val="left" w:pos="720"/>
        </w:tabs>
        <w:spacing w:after="0"/>
        <w:ind w:firstLine="567"/>
        <w:jc w:val="both"/>
        <w:rPr>
          <w:rFonts w:ascii="Times New Roman" w:hAnsi="Times New Roman" w:cs="Times New Roman"/>
          <w:color w:val="000000"/>
          <w:sz w:val="28"/>
          <w:szCs w:val="28"/>
        </w:rPr>
      </w:pPr>
    </w:p>
    <w:p w14:paraId="01D59784" w14:textId="77777777" w:rsidR="00B548F7" w:rsidRPr="006F7DB2" w:rsidRDefault="00B548F7" w:rsidP="006F7DB2">
      <w:pPr>
        <w:shd w:val="clear" w:color="auto" w:fill="FFFFFF"/>
        <w:spacing w:after="0"/>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Оценку по лабораторной работе студент получает, если:</w:t>
      </w:r>
    </w:p>
    <w:p w14:paraId="7A22524E" w14:textId="77777777" w:rsidR="00B548F7" w:rsidRPr="006F7DB2" w:rsidRDefault="00B548F7" w:rsidP="006F7DB2">
      <w:pPr>
        <w:shd w:val="clear" w:color="auto" w:fill="FFFFFF"/>
        <w:spacing w:after="0"/>
        <w:ind w:firstLine="708"/>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 студентом работа выполнена в полном объеме;</w:t>
      </w:r>
    </w:p>
    <w:p w14:paraId="11BC72C0" w14:textId="77777777" w:rsidR="00B548F7" w:rsidRPr="006F7DB2" w:rsidRDefault="00B548F7" w:rsidP="006F7DB2">
      <w:pPr>
        <w:shd w:val="clear" w:color="auto" w:fill="FFFFFF"/>
        <w:spacing w:after="0"/>
        <w:ind w:firstLine="708"/>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 студент может пояснить выполнение любого этапа работы;</w:t>
      </w:r>
    </w:p>
    <w:p w14:paraId="058AF643" w14:textId="77777777" w:rsidR="00B548F7" w:rsidRPr="006F7DB2" w:rsidRDefault="00B548F7" w:rsidP="006F7DB2">
      <w:pPr>
        <w:shd w:val="clear" w:color="auto" w:fill="FFFFFF"/>
        <w:spacing w:after="0"/>
        <w:ind w:firstLine="708"/>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 отчет выполнен в соответствии с требованиями к выполнению работы;</w:t>
      </w:r>
    </w:p>
    <w:p w14:paraId="3F1618E5" w14:textId="77777777" w:rsidR="00B548F7" w:rsidRPr="006F7DB2" w:rsidRDefault="00B548F7" w:rsidP="006F7DB2">
      <w:pPr>
        <w:shd w:val="clear" w:color="auto" w:fill="FFFFFF"/>
        <w:spacing w:after="0"/>
        <w:ind w:firstLine="708"/>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 студент отвечает на контрольные вопросы на удовлетворительную оценку и выше.</w:t>
      </w:r>
    </w:p>
    <w:p w14:paraId="4DC5D7A4" w14:textId="77777777" w:rsidR="00B548F7" w:rsidRPr="006F7DB2" w:rsidRDefault="00B548F7" w:rsidP="006F7DB2">
      <w:pPr>
        <w:shd w:val="clear" w:color="auto" w:fill="FFFFFF"/>
        <w:tabs>
          <w:tab w:val="left" w:pos="720"/>
        </w:tabs>
        <w:spacing w:after="0"/>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ab/>
        <w:t>Зачет по выполнению лабораторных работ студент получает при условии выполнения всех предусмотренных программой лабораторных работ после сдачи журнала с отчетами по работам и оценкам.</w:t>
      </w:r>
    </w:p>
    <w:p w14:paraId="39EE8F3C" w14:textId="77777777" w:rsidR="00B548F7" w:rsidRPr="006F7DB2" w:rsidRDefault="00B548F7" w:rsidP="006F7DB2">
      <w:pPr>
        <w:spacing w:after="0"/>
        <w:jc w:val="both"/>
        <w:rPr>
          <w:rFonts w:ascii="Times New Roman" w:hAnsi="Times New Roman" w:cs="Times New Roman"/>
          <w:sz w:val="28"/>
          <w:szCs w:val="28"/>
        </w:rPr>
      </w:pPr>
    </w:p>
    <w:p w14:paraId="0FF9D6C7" w14:textId="0C6D9A40" w:rsidR="00B548F7"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b/>
          <w:sz w:val="28"/>
          <w:szCs w:val="28"/>
          <w:u w:val="single"/>
        </w:rPr>
        <w:t>Внимание!</w:t>
      </w:r>
      <w:r w:rsidRPr="006F7DB2">
        <w:rPr>
          <w:rFonts w:ascii="Times New Roman" w:hAnsi="Times New Roman" w:cs="Times New Roman"/>
          <w:b/>
          <w:sz w:val="28"/>
          <w:szCs w:val="28"/>
        </w:rPr>
        <w:t xml:space="preserve"> </w:t>
      </w:r>
      <w:r w:rsidRPr="006F7DB2">
        <w:rPr>
          <w:rFonts w:ascii="Times New Roman" w:hAnsi="Times New Roman" w:cs="Times New Roman"/>
          <w:sz w:val="28"/>
          <w:szCs w:val="28"/>
        </w:rPr>
        <w:t xml:space="preserve">Если в процессе подготовки к практическим работам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14:paraId="63C33E13" w14:textId="77777777" w:rsidR="00B548F7" w:rsidRPr="006F7DB2" w:rsidRDefault="00B548F7" w:rsidP="006F7DB2">
      <w:pPr>
        <w:spacing w:after="160" w:line="259" w:lineRule="auto"/>
        <w:jc w:val="both"/>
        <w:rPr>
          <w:rFonts w:ascii="Times New Roman" w:hAnsi="Times New Roman" w:cs="Times New Roman"/>
          <w:sz w:val="28"/>
          <w:szCs w:val="28"/>
        </w:rPr>
      </w:pPr>
      <w:r w:rsidRPr="006F7DB2">
        <w:rPr>
          <w:rFonts w:ascii="Times New Roman" w:hAnsi="Times New Roman" w:cs="Times New Roman"/>
          <w:sz w:val="28"/>
          <w:szCs w:val="28"/>
        </w:rPr>
        <w:br w:type="page"/>
      </w:r>
    </w:p>
    <w:p w14:paraId="0AF4C79D" w14:textId="6E245DD1" w:rsidR="00B548F7" w:rsidRPr="006F7DB2" w:rsidRDefault="00B548F7" w:rsidP="006F7DB2">
      <w:pPr>
        <w:spacing w:after="0"/>
        <w:jc w:val="both"/>
        <w:rPr>
          <w:rFonts w:ascii="Times New Roman" w:hAnsi="Times New Roman" w:cs="Times New Roman"/>
          <w:b/>
          <w:bCs/>
          <w:sz w:val="28"/>
          <w:szCs w:val="28"/>
        </w:rPr>
      </w:pPr>
      <w:r w:rsidRPr="006F7DB2">
        <w:rPr>
          <w:rFonts w:ascii="Times New Roman" w:hAnsi="Times New Roman" w:cs="Times New Roman"/>
          <w:b/>
          <w:bCs/>
          <w:sz w:val="28"/>
          <w:szCs w:val="28"/>
        </w:rPr>
        <w:t>Обеспеченность занятия (средства обучения)</w:t>
      </w:r>
    </w:p>
    <w:p w14:paraId="6B9A8702" w14:textId="77777777" w:rsidR="00B548F7" w:rsidRPr="006F7DB2" w:rsidRDefault="00B548F7" w:rsidP="006F7DB2">
      <w:pPr>
        <w:spacing w:after="0"/>
        <w:jc w:val="both"/>
        <w:rPr>
          <w:rFonts w:ascii="Times New Roman" w:hAnsi="Times New Roman" w:cs="Times New Roman"/>
          <w:b/>
          <w:bCs/>
          <w:sz w:val="28"/>
          <w:szCs w:val="28"/>
        </w:rPr>
      </w:pPr>
    </w:p>
    <w:p w14:paraId="223A41AD" w14:textId="77777777" w:rsidR="00B548F7" w:rsidRPr="006F7DB2" w:rsidRDefault="00B548F7" w:rsidP="006F7DB2">
      <w:pPr>
        <w:spacing w:after="0"/>
        <w:jc w:val="both"/>
        <w:rPr>
          <w:rFonts w:ascii="Times New Roman" w:hAnsi="Times New Roman" w:cs="Times New Roman"/>
          <w:b/>
          <w:bCs/>
          <w:sz w:val="28"/>
          <w:szCs w:val="28"/>
        </w:rPr>
      </w:pPr>
      <w:r w:rsidRPr="006F7DB2">
        <w:rPr>
          <w:rFonts w:ascii="Times New Roman" w:hAnsi="Times New Roman" w:cs="Times New Roman"/>
          <w:b/>
          <w:bCs/>
          <w:sz w:val="28"/>
          <w:szCs w:val="28"/>
        </w:rPr>
        <w:t xml:space="preserve">Основные источники: </w:t>
      </w:r>
    </w:p>
    <w:p w14:paraId="2C09B568" w14:textId="77777777" w:rsidR="00B548F7"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sz w:val="28"/>
          <w:szCs w:val="28"/>
        </w:rPr>
        <w:t>.Технология разработки программного обеспечения : учеб. пособие / Л.Г. Гагарина, Е.В. Кокорева, Б.Д. Сидорова-Виснадул ; под ред. Л.Г. Гагариной. — М.: ИД «ФОРУМ» : ИНФРА-М, 2018. — 400 с. — (Высшее образование: Бакалавриат).</w:t>
      </w:r>
    </w:p>
    <w:p w14:paraId="0B812DC7" w14:textId="77777777" w:rsidR="00B548F7"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sz w:val="28"/>
          <w:szCs w:val="28"/>
        </w:rPr>
        <w:t>2. ХуснутдиновР.Ш.Экономико-математические методы и модели:Учеб.пособие.-М.:ИНФРА-М,2015.-224-(Высшее образование) ISBN 978-5-16-005313-4</w:t>
      </w:r>
    </w:p>
    <w:p w14:paraId="75C5DA58" w14:textId="77777777" w:rsidR="00B548F7"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sz w:val="28"/>
          <w:szCs w:val="28"/>
        </w:rPr>
        <w:t>3. Федорова Г.И. Разработка, внедрение и адаптация программного обеспечения отраслевой направленности. Учебное пособие. Изд.: КУРС, Инфра-М.  Среднее профессиональное образование. 2016 г. 336 стр.</w:t>
      </w:r>
    </w:p>
    <w:p w14:paraId="425664DE" w14:textId="77777777" w:rsidR="00B548F7" w:rsidRPr="006F7DB2" w:rsidRDefault="00B548F7" w:rsidP="006F7DB2">
      <w:pPr>
        <w:spacing w:after="0"/>
        <w:jc w:val="both"/>
        <w:rPr>
          <w:rFonts w:ascii="Times New Roman" w:hAnsi="Times New Roman" w:cs="Times New Roman"/>
          <w:b/>
          <w:bCs/>
          <w:sz w:val="28"/>
          <w:szCs w:val="28"/>
        </w:rPr>
      </w:pPr>
    </w:p>
    <w:p w14:paraId="07687F14" w14:textId="77777777" w:rsidR="00B548F7" w:rsidRPr="006F7DB2" w:rsidRDefault="00B548F7" w:rsidP="006F7DB2">
      <w:pPr>
        <w:spacing w:after="0"/>
        <w:jc w:val="both"/>
        <w:rPr>
          <w:rFonts w:ascii="Times New Roman" w:hAnsi="Times New Roman" w:cs="Times New Roman"/>
          <w:b/>
          <w:bCs/>
          <w:sz w:val="28"/>
          <w:szCs w:val="28"/>
        </w:rPr>
      </w:pPr>
      <w:r w:rsidRPr="006F7DB2">
        <w:rPr>
          <w:rFonts w:ascii="Times New Roman" w:hAnsi="Times New Roman" w:cs="Times New Roman"/>
          <w:b/>
          <w:bCs/>
          <w:sz w:val="28"/>
          <w:szCs w:val="28"/>
        </w:rPr>
        <w:t xml:space="preserve">Дополнительные источники: </w:t>
      </w:r>
    </w:p>
    <w:p w14:paraId="4EDFE15B" w14:textId="77777777" w:rsidR="00B548F7"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sz w:val="28"/>
          <w:szCs w:val="28"/>
        </w:rPr>
        <w:t>1. Гагарина, Л. Г. Технология разработки программного обеспечения: учеб. пособие / Л. Г. Гагарина, Е. В. Кокорева, Б. Д. Виснадул; Под ред. Л. Г. Гагариной. - М.: ФОРУМ: ИНФРА-М, 2017.-400 с.ISBN 978-5-8199-0342-1; ISBN 978-5-16-003193-4</w:t>
      </w:r>
    </w:p>
    <w:p w14:paraId="7DD537A5" w14:textId="77777777" w:rsidR="00B548F7"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sz w:val="28"/>
          <w:szCs w:val="28"/>
        </w:rPr>
        <w:t>Электронные ресурсы:</w:t>
      </w:r>
    </w:p>
    <w:p w14:paraId="77C4C21A" w14:textId="77777777" w:rsidR="00B548F7"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sz w:val="28"/>
          <w:szCs w:val="28"/>
        </w:rPr>
        <w:t>1. Единое окно доступа к образовательным ресурсам.  http://real.tepkom.ru/Real_OM-CM_A.asp</w:t>
      </w:r>
    </w:p>
    <w:p w14:paraId="265433DE" w14:textId="7E33A715" w:rsidR="00B548F7"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sz w:val="28"/>
          <w:szCs w:val="28"/>
        </w:rPr>
        <w:t xml:space="preserve">      2.Электронно-библиотечная система. [Электронный ресурс] – режим доступа: http://znanium.com/ (2002-2019)</w:t>
      </w:r>
    </w:p>
    <w:p w14:paraId="1E9DC046" w14:textId="77777777" w:rsidR="00B548F7" w:rsidRPr="006F7DB2" w:rsidRDefault="00B548F7" w:rsidP="006F7DB2">
      <w:pPr>
        <w:spacing w:after="0"/>
        <w:jc w:val="both"/>
        <w:rPr>
          <w:rFonts w:ascii="Times New Roman" w:hAnsi="Times New Roman" w:cs="Times New Roman"/>
          <w:sz w:val="28"/>
          <w:szCs w:val="28"/>
        </w:rPr>
      </w:pPr>
    </w:p>
    <w:p w14:paraId="20871F5C" w14:textId="77777777" w:rsidR="00B548F7" w:rsidRPr="006F7DB2" w:rsidRDefault="00B548F7" w:rsidP="006F7DB2">
      <w:pPr>
        <w:spacing w:after="0"/>
        <w:jc w:val="both"/>
        <w:rPr>
          <w:rFonts w:ascii="Times New Roman" w:hAnsi="Times New Roman" w:cs="Times New Roman"/>
          <w:b/>
          <w:bCs/>
          <w:sz w:val="28"/>
          <w:szCs w:val="28"/>
        </w:rPr>
      </w:pPr>
      <w:r w:rsidRPr="006F7DB2">
        <w:rPr>
          <w:rFonts w:ascii="Times New Roman" w:hAnsi="Times New Roman" w:cs="Times New Roman"/>
          <w:b/>
          <w:bCs/>
          <w:sz w:val="28"/>
          <w:szCs w:val="28"/>
        </w:rPr>
        <w:t xml:space="preserve">Технические средства обучения: </w:t>
      </w:r>
    </w:p>
    <w:p w14:paraId="6785A5B5" w14:textId="19AD45D3" w:rsidR="00B548F7" w:rsidRPr="006F7DB2" w:rsidRDefault="00B548F7" w:rsidP="006F7DB2">
      <w:pPr>
        <w:pStyle w:val="a3"/>
        <w:numPr>
          <w:ilvl w:val="0"/>
          <w:numId w:val="3"/>
        </w:numPr>
        <w:spacing w:after="0"/>
        <w:jc w:val="both"/>
        <w:rPr>
          <w:rFonts w:ascii="Times New Roman" w:hAnsi="Times New Roman" w:cs="Times New Roman"/>
          <w:sz w:val="28"/>
          <w:szCs w:val="28"/>
        </w:rPr>
      </w:pPr>
      <w:r w:rsidRPr="006F7DB2">
        <w:rPr>
          <w:rFonts w:ascii="Times New Roman" w:hAnsi="Times New Roman" w:cs="Times New Roman"/>
          <w:sz w:val="28"/>
          <w:szCs w:val="28"/>
        </w:rPr>
        <w:t xml:space="preserve">Автоматизированные рабочие места на 12-15 обучающихся (процессор не ниже </w:t>
      </w:r>
      <w:r w:rsidRPr="006F7DB2">
        <w:rPr>
          <w:rFonts w:ascii="Times New Roman" w:hAnsi="Times New Roman" w:cs="Times New Roman"/>
          <w:sz w:val="28"/>
          <w:szCs w:val="28"/>
          <w:lang w:val="en-US"/>
        </w:rPr>
        <w:t>Core</w:t>
      </w:r>
      <w:r w:rsidRPr="006F7DB2">
        <w:rPr>
          <w:rFonts w:ascii="Times New Roman" w:hAnsi="Times New Roman" w:cs="Times New Roman"/>
          <w:sz w:val="28"/>
          <w:szCs w:val="28"/>
        </w:rPr>
        <w:t xml:space="preserve"> </w:t>
      </w:r>
      <w:r w:rsidRPr="006F7DB2">
        <w:rPr>
          <w:rFonts w:ascii="Times New Roman" w:hAnsi="Times New Roman" w:cs="Times New Roman"/>
          <w:sz w:val="28"/>
          <w:szCs w:val="28"/>
          <w:lang w:val="en-US"/>
        </w:rPr>
        <w:t>i</w:t>
      </w:r>
      <w:r w:rsidRPr="006F7DB2">
        <w:rPr>
          <w:rFonts w:ascii="Times New Roman" w:hAnsi="Times New Roman" w:cs="Times New Roman"/>
          <w:sz w:val="28"/>
          <w:szCs w:val="28"/>
        </w:rPr>
        <w:t>3, оперативная память объемом не менее 8 Гб) или аналоги;</w:t>
      </w:r>
    </w:p>
    <w:p w14:paraId="0D32FC34" w14:textId="20730238" w:rsidR="00B548F7" w:rsidRPr="006F7DB2" w:rsidRDefault="00B548F7" w:rsidP="006F7DB2">
      <w:pPr>
        <w:pStyle w:val="a3"/>
        <w:numPr>
          <w:ilvl w:val="0"/>
          <w:numId w:val="3"/>
        </w:numPr>
        <w:spacing w:after="0"/>
        <w:jc w:val="both"/>
        <w:rPr>
          <w:rFonts w:ascii="Times New Roman" w:hAnsi="Times New Roman" w:cs="Times New Roman"/>
          <w:sz w:val="28"/>
          <w:szCs w:val="28"/>
        </w:rPr>
      </w:pPr>
      <w:r w:rsidRPr="006F7DB2">
        <w:rPr>
          <w:rFonts w:ascii="Times New Roman" w:hAnsi="Times New Roman" w:cs="Times New Roman"/>
          <w:sz w:val="28"/>
          <w:szCs w:val="28"/>
        </w:rPr>
        <w:t xml:space="preserve">Автоматизированное рабочее место преподавателя (процессор не ниже </w:t>
      </w:r>
      <w:r w:rsidRPr="006F7DB2">
        <w:rPr>
          <w:rFonts w:ascii="Times New Roman" w:hAnsi="Times New Roman" w:cs="Times New Roman"/>
          <w:sz w:val="28"/>
          <w:szCs w:val="28"/>
          <w:lang w:val="en-US"/>
        </w:rPr>
        <w:t>Core</w:t>
      </w:r>
      <w:r w:rsidRPr="006F7DB2">
        <w:rPr>
          <w:rFonts w:ascii="Times New Roman" w:hAnsi="Times New Roman" w:cs="Times New Roman"/>
          <w:sz w:val="28"/>
          <w:szCs w:val="28"/>
        </w:rPr>
        <w:t xml:space="preserve"> </w:t>
      </w:r>
      <w:r w:rsidRPr="006F7DB2">
        <w:rPr>
          <w:rFonts w:ascii="Times New Roman" w:hAnsi="Times New Roman" w:cs="Times New Roman"/>
          <w:sz w:val="28"/>
          <w:szCs w:val="28"/>
          <w:lang w:val="en-US"/>
        </w:rPr>
        <w:t>i</w:t>
      </w:r>
      <w:r w:rsidRPr="006F7DB2">
        <w:rPr>
          <w:rFonts w:ascii="Times New Roman" w:hAnsi="Times New Roman" w:cs="Times New Roman"/>
          <w:sz w:val="28"/>
          <w:szCs w:val="28"/>
        </w:rPr>
        <w:t>3, оперативная память объемом не менее 8 Гб) или аналоги;</w:t>
      </w:r>
    </w:p>
    <w:p w14:paraId="78021C7F" w14:textId="77F72990" w:rsidR="00B548F7" w:rsidRPr="006F7DB2" w:rsidRDefault="00B548F7" w:rsidP="006F7DB2">
      <w:pPr>
        <w:pStyle w:val="a3"/>
        <w:numPr>
          <w:ilvl w:val="0"/>
          <w:numId w:val="3"/>
        </w:numPr>
        <w:spacing w:after="0"/>
        <w:jc w:val="both"/>
        <w:rPr>
          <w:rFonts w:ascii="Times New Roman" w:hAnsi="Times New Roman" w:cs="Times New Roman"/>
          <w:sz w:val="28"/>
          <w:szCs w:val="28"/>
        </w:rPr>
      </w:pPr>
      <w:r w:rsidRPr="006F7DB2">
        <w:rPr>
          <w:rFonts w:ascii="Times New Roman" w:hAnsi="Times New Roman" w:cs="Times New Roman"/>
          <w:sz w:val="28"/>
          <w:szCs w:val="28"/>
        </w:rPr>
        <w:t xml:space="preserve">Проектор и экран; </w:t>
      </w:r>
    </w:p>
    <w:p w14:paraId="040C2A87" w14:textId="5BA03BD1" w:rsidR="00B548F7" w:rsidRPr="006F7DB2" w:rsidRDefault="00B548F7" w:rsidP="006F7DB2">
      <w:pPr>
        <w:pStyle w:val="a3"/>
        <w:numPr>
          <w:ilvl w:val="0"/>
          <w:numId w:val="3"/>
        </w:numPr>
        <w:spacing w:after="0"/>
        <w:jc w:val="both"/>
        <w:rPr>
          <w:rFonts w:ascii="Times New Roman" w:hAnsi="Times New Roman" w:cs="Times New Roman"/>
          <w:sz w:val="28"/>
          <w:szCs w:val="28"/>
        </w:rPr>
      </w:pPr>
      <w:r w:rsidRPr="006F7DB2">
        <w:rPr>
          <w:rFonts w:ascii="Times New Roman" w:hAnsi="Times New Roman" w:cs="Times New Roman"/>
          <w:sz w:val="28"/>
          <w:szCs w:val="28"/>
        </w:rPr>
        <w:t>Маркерная доска;</w:t>
      </w:r>
    </w:p>
    <w:p w14:paraId="61C83038" w14:textId="4CC0E2AC" w:rsidR="00B548F7" w:rsidRPr="006F7DB2" w:rsidRDefault="00B548F7" w:rsidP="006F7DB2">
      <w:pPr>
        <w:pStyle w:val="a3"/>
        <w:numPr>
          <w:ilvl w:val="0"/>
          <w:numId w:val="3"/>
        </w:numPr>
        <w:spacing w:after="0"/>
        <w:jc w:val="both"/>
        <w:rPr>
          <w:rFonts w:ascii="Times New Roman" w:hAnsi="Times New Roman" w:cs="Times New Roman"/>
          <w:sz w:val="28"/>
          <w:szCs w:val="28"/>
        </w:rPr>
      </w:pPr>
      <w:r w:rsidRPr="006F7DB2">
        <w:rPr>
          <w:rFonts w:ascii="Times New Roman" w:hAnsi="Times New Roman" w:cs="Times New Roman"/>
          <w:sz w:val="28"/>
          <w:szCs w:val="28"/>
        </w:rPr>
        <w:t>Программное обеспечение общего и профессионального назначения, в том числе включающее в себя следующее ПО:</w:t>
      </w:r>
    </w:p>
    <w:p w14:paraId="57D75EF6" w14:textId="2491D49E" w:rsidR="00B548F7" w:rsidRPr="006F7DB2" w:rsidRDefault="00B548F7" w:rsidP="006F7DB2">
      <w:pPr>
        <w:spacing w:after="0"/>
        <w:jc w:val="both"/>
        <w:rPr>
          <w:rFonts w:ascii="Times New Roman" w:hAnsi="Times New Roman" w:cs="Times New Roman"/>
          <w:sz w:val="28"/>
          <w:szCs w:val="28"/>
          <w:lang w:val="en-US"/>
        </w:rPr>
      </w:pPr>
      <w:r w:rsidRPr="006F7DB2">
        <w:rPr>
          <w:rFonts w:ascii="Times New Roman" w:hAnsi="Times New Roman" w:cs="Times New Roman"/>
          <w:sz w:val="28"/>
          <w:szCs w:val="28"/>
          <w:lang w:val="en-US"/>
        </w:rPr>
        <w:t>EclipseIDEforJavaEEDevelopers, .NETFrameworkJDK 8, MicrosoftSQLServerExpressEdition, MicrosoftVisioProfessional, MicrosoftVisualStudio, MySQLInstallerforWindows, NetBeans, SQLServerManagementStudio, MicrosoftSQLServerJavaConnector, AndroidStudio, IntelliJIDEA</w:t>
      </w:r>
    </w:p>
    <w:p w14:paraId="09967FA1" w14:textId="77777777" w:rsidR="00E5051F" w:rsidRPr="006F7DB2" w:rsidRDefault="00E5051F" w:rsidP="006F7DB2">
      <w:pPr>
        <w:spacing w:after="0"/>
        <w:jc w:val="both"/>
        <w:rPr>
          <w:rFonts w:ascii="Times New Roman" w:hAnsi="Times New Roman" w:cs="Times New Roman"/>
          <w:sz w:val="28"/>
          <w:szCs w:val="28"/>
          <w:lang w:val="en-US"/>
        </w:rPr>
      </w:pPr>
    </w:p>
    <w:p w14:paraId="7C62F5A1" w14:textId="77777777" w:rsidR="00B548F7" w:rsidRPr="006F7DB2" w:rsidRDefault="00B548F7" w:rsidP="006F7DB2">
      <w:pPr>
        <w:spacing w:after="0"/>
        <w:jc w:val="both"/>
        <w:rPr>
          <w:rFonts w:ascii="Times New Roman" w:hAnsi="Times New Roman" w:cs="Times New Roman"/>
          <w:b/>
          <w:bCs/>
          <w:sz w:val="28"/>
          <w:szCs w:val="28"/>
        </w:rPr>
      </w:pPr>
      <w:r w:rsidRPr="006F7DB2">
        <w:rPr>
          <w:rFonts w:ascii="Times New Roman" w:hAnsi="Times New Roman" w:cs="Times New Roman"/>
          <w:b/>
          <w:bCs/>
          <w:sz w:val="28"/>
          <w:szCs w:val="28"/>
        </w:rPr>
        <w:t>Порядок выполнения отчета по практической работе</w:t>
      </w:r>
    </w:p>
    <w:p w14:paraId="7B7621C3" w14:textId="77777777" w:rsidR="00B548F7" w:rsidRPr="006F7DB2" w:rsidRDefault="00B548F7" w:rsidP="006F7DB2">
      <w:pPr>
        <w:spacing w:after="0"/>
        <w:jc w:val="both"/>
        <w:rPr>
          <w:rFonts w:ascii="Times New Roman" w:hAnsi="Times New Roman" w:cs="Times New Roman"/>
          <w:sz w:val="28"/>
          <w:szCs w:val="28"/>
        </w:rPr>
      </w:pPr>
    </w:p>
    <w:p w14:paraId="7DFA34D7" w14:textId="77777777" w:rsidR="00B548F7"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sz w:val="28"/>
          <w:szCs w:val="28"/>
        </w:rPr>
        <w:t>Ознакомиться с теоретическим материалом по лабораторной работе.</w:t>
      </w:r>
    </w:p>
    <w:p w14:paraId="02CA17D1" w14:textId="77777777" w:rsidR="00B548F7"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sz w:val="28"/>
          <w:szCs w:val="28"/>
        </w:rPr>
        <w:t>Записать краткий конспект теоретической части.</w:t>
      </w:r>
    </w:p>
    <w:p w14:paraId="1E005C35" w14:textId="77777777" w:rsidR="00B548F7"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sz w:val="28"/>
          <w:szCs w:val="28"/>
        </w:rPr>
        <w:t>Выполнить предложенное задание согласно варианту по списку группы.</w:t>
      </w:r>
    </w:p>
    <w:p w14:paraId="0EDE2856" w14:textId="77777777" w:rsidR="00B548F7"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sz w:val="28"/>
          <w:szCs w:val="28"/>
        </w:rPr>
        <w:t>Продемонстрировать результаты выполнения предложенных заданий преподавателю.</w:t>
      </w:r>
    </w:p>
    <w:p w14:paraId="7BBE35DE" w14:textId="77777777" w:rsidR="00B548F7"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sz w:val="28"/>
          <w:szCs w:val="28"/>
        </w:rPr>
        <w:t>Записать код программы в отчет.</w:t>
      </w:r>
    </w:p>
    <w:p w14:paraId="4B25828E" w14:textId="77777777" w:rsidR="00B548F7"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sz w:val="28"/>
          <w:szCs w:val="28"/>
        </w:rPr>
        <w:t>Ответить на контрольные вопросы.</w:t>
      </w:r>
    </w:p>
    <w:p w14:paraId="4CE87216" w14:textId="1A9B28C2" w:rsidR="00E5051F" w:rsidRPr="006F7DB2" w:rsidRDefault="00B548F7" w:rsidP="006F7DB2">
      <w:pPr>
        <w:spacing w:after="0"/>
        <w:jc w:val="both"/>
        <w:rPr>
          <w:rFonts w:ascii="Times New Roman" w:hAnsi="Times New Roman" w:cs="Times New Roman"/>
          <w:sz w:val="28"/>
          <w:szCs w:val="28"/>
        </w:rPr>
      </w:pPr>
      <w:r w:rsidRPr="006F7DB2">
        <w:rPr>
          <w:rFonts w:ascii="Times New Roman" w:hAnsi="Times New Roman" w:cs="Times New Roman"/>
          <w:sz w:val="28"/>
          <w:szCs w:val="28"/>
        </w:rPr>
        <w:t>Записать выводы о проделанной работе.</w:t>
      </w:r>
    </w:p>
    <w:p w14:paraId="4D7763C2" w14:textId="77777777" w:rsidR="00E5051F" w:rsidRPr="006F7DB2" w:rsidRDefault="00E5051F" w:rsidP="006F7DB2">
      <w:pPr>
        <w:spacing w:after="160" w:line="259" w:lineRule="auto"/>
        <w:jc w:val="both"/>
        <w:rPr>
          <w:rFonts w:ascii="Times New Roman" w:hAnsi="Times New Roman" w:cs="Times New Roman"/>
          <w:sz w:val="28"/>
          <w:szCs w:val="28"/>
        </w:rPr>
      </w:pPr>
      <w:r w:rsidRPr="006F7DB2">
        <w:rPr>
          <w:rFonts w:ascii="Times New Roman" w:hAnsi="Times New Roman" w:cs="Times New Roman"/>
          <w:sz w:val="28"/>
          <w:szCs w:val="28"/>
        </w:rPr>
        <w:br w:type="page"/>
      </w:r>
    </w:p>
    <w:p w14:paraId="1883FD5A" w14:textId="77777777" w:rsidR="00B548F7" w:rsidRPr="006F7DB2" w:rsidRDefault="00B548F7" w:rsidP="006F7DB2">
      <w:pPr>
        <w:spacing w:after="0"/>
        <w:jc w:val="both"/>
        <w:rPr>
          <w:rFonts w:ascii="Times New Roman" w:hAnsi="Times New Roman" w:cs="Times New Roman"/>
          <w:sz w:val="28"/>
          <w:szCs w:val="28"/>
        </w:rPr>
      </w:pPr>
    </w:p>
    <w:p w14:paraId="62C5C1C4" w14:textId="72BB0024" w:rsidR="00EE295A" w:rsidRPr="006F7DB2" w:rsidRDefault="00B548F7" w:rsidP="006F7DB2">
      <w:pPr>
        <w:spacing w:after="160" w:line="259" w:lineRule="auto"/>
        <w:jc w:val="both"/>
        <w:rPr>
          <w:rFonts w:ascii="Times New Roman" w:hAnsi="Times New Roman" w:cs="Times New Roman"/>
          <w:b/>
          <w:sz w:val="28"/>
          <w:szCs w:val="28"/>
        </w:rPr>
      </w:pPr>
      <w:r w:rsidRPr="006F7DB2">
        <w:rPr>
          <w:rFonts w:ascii="Times New Roman" w:hAnsi="Times New Roman" w:cs="Times New Roman"/>
          <w:b/>
          <w:sz w:val="28"/>
          <w:szCs w:val="28"/>
        </w:rPr>
        <w:t xml:space="preserve"> </w:t>
      </w:r>
      <w:r w:rsidR="00EE295A" w:rsidRPr="006F7DB2">
        <w:rPr>
          <w:rFonts w:ascii="Times New Roman" w:hAnsi="Times New Roman" w:cs="Times New Roman"/>
          <w:b/>
          <w:sz w:val="28"/>
          <w:szCs w:val="28"/>
        </w:rPr>
        <w:t>Практическая работа №1-2</w:t>
      </w:r>
    </w:p>
    <w:p w14:paraId="2AA3159C" w14:textId="3B900A63" w:rsidR="00923771" w:rsidRPr="006F7DB2" w:rsidRDefault="00EE295A" w:rsidP="006F7DB2">
      <w:pPr>
        <w:spacing w:after="160" w:line="259" w:lineRule="auto"/>
        <w:jc w:val="both"/>
        <w:rPr>
          <w:rFonts w:ascii="Times New Roman" w:hAnsi="Times New Roman" w:cs="Times New Roman"/>
          <w:b/>
          <w:sz w:val="28"/>
          <w:szCs w:val="28"/>
        </w:rPr>
      </w:pPr>
      <w:r w:rsidRPr="006F7DB2">
        <w:rPr>
          <w:rFonts w:ascii="Times New Roman" w:hAnsi="Times New Roman" w:cs="Times New Roman"/>
          <w:b/>
          <w:sz w:val="28"/>
          <w:szCs w:val="28"/>
        </w:rPr>
        <w:t>«Сравнительный анализ принципов разработки интеллектуальных систем»</w:t>
      </w:r>
    </w:p>
    <w:p w14:paraId="515BCB9A" w14:textId="06C195F0"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 xml:space="preserve">Целью лабораторной работы </w:t>
      </w:r>
      <w:r w:rsidR="001A30AE" w:rsidRPr="006F7DB2">
        <w:rPr>
          <w:rFonts w:ascii="Times New Roman" w:hAnsi="Times New Roman" w:cs="Times New Roman"/>
          <w:bCs/>
          <w:sz w:val="28"/>
          <w:szCs w:val="28"/>
        </w:rPr>
        <w:t xml:space="preserve">проведение сравнительного </w:t>
      </w:r>
      <w:r w:rsidR="007B213D" w:rsidRPr="006F7DB2">
        <w:rPr>
          <w:rFonts w:ascii="Times New Roman" w:hAnsi="Times New Roman" w:cs="Times New Roman"/>
          <w:bCs/>
          <w:sz w:val="28"/>
          <w:szCs w:val="28"/>
        </w:rPr>
        <w:t>анализа принципов</w:t>
      </w:r>
      <w:r w:rsidR="001A30AE" w:rsidRPr="006F7DB2">
        <w:rPr>
          <w:rFonts w:ascii="Times New Roman" w:hAnsi="Times New Roman" w:cs="Times New Roman"/>
          <w:bCs/>
          <w:sz w:val="28"/>
          <w:szCs w:val="28"/>
        </w:rPr>
        <w:t xml:space="preserve"> разработки интеллектуальных систем. </w:t>
      </w:r>
    </w:p>
    <w:p w14:paraId="1FEB437F" w14:textId="3C80A534" w:rsidR="00132E35" w:rsidRPr="006F7DB2" w:rsidRDefault="00885C1A" w:rsidP="006F7DB2">
      <w:pPr>
        <w:spacing w:after="160" w:line="259" w:lineRule="auto"/>
        <w:jc w:val="both"/>
        <w:rPr>
          <w:rFonts w:ascii="Times New Roman" w:hAnsi="Times New Roman" w:cs="Times New Roman"/>
          <w:b/>
          <w:sz w:val="28"/>
          <w:szCs w:val="28"/>
        </w:rPr>
      </w:pPr>
      <w:r w:rsidRPr="006F7DB2">
        <w:rPr>
          <w:rFonts w:ascii="Times New Roman" w:hAnsi="Times New Roman" w:cs="Times New Roman"/>
          <w:b/>
          <w:sz w:val="28"/>
          <w:szCs w:val="28"/>
        </w:rPr>
        <w:t>Краткие теоретические сведенья</w:t>
      </w:r>
    </w:p>
    <w:p w14:paraId="2E4E92F5" w14:textId="70CC3D49" w:rsidR="002F41E9" w:rsidRPr="006F7DB2" w:rsidRDefault="002F41E9" w:rsidP="006F7DB2">
      <w:pPr>
        <w:spacing w:after="160" w:line="259" w:lineRule="auto"/>
        <w:ind w:firstLine="708"/>
        <w:jc w:val="both"/>
        <w:rPr>
          <w:rFonts w:ascii="Times New Roman" w:hAnsi="Times New Roman" w:cs="Times New Roman"/>
          <w:sz w:val="28"/>
          <w:szCs w:val="28"/>
        </w:rPr>
      </w:pPr>
      <w:r w:rsidRPr="006F7DB2">
        <w:rPr>
          <w:rFonts w:ascii="Times New Roman" w:hAnsi="Times New Roman" w:cs="Times New Roman"/>
          <w:sz w:val="28"/>
          <w:szCs w:val="28"/>
        </w:rPr>
        <w:t>Идеальная ЭС должна содержать пять основных подсистем: интерфейс с пользователем, систему логического вывода (механизм вывода), базу знаний, составляющих ядро любой ЭС, а также модуль приобретения знаний, модуль отображения и объяснения решений.</w:t>
      </w:r>
    </w:p>
    <w:p w14:paraId="66580DF5" w14:textId="6CC08749" w:rsidR="002F41E9" w:rsidRPr="006F7DB2" w:rsidRDefault="002F41E9" w:rsidP="006F7DB2">
      <w:pPr>
        <w:spacing w:after="160" w:line="259" w:lineRule="auto"/>
        <w:jc w:val="both"/>
        <w:rPr>
          <w:rFonts w:ascii="Times New Roman" w:hAnsi="Times New Roman" w:cs="Times New Roman"/>
          <w:b/>
          <w:sz w:val="28"/>
          <w:szCs w:val="28"/>
        </w:rPr>
      </w:pPr>
      <w:r w:rsidRPr="006F7DB2">
        <w:rPr>
          <w:rFonts w:ascii="Times New Roman" w:hAnsi="Times New Roman" w:cs="Times New Roman"/>
          <w:b/>
          <w:noProof/>
          <w:sz w:val="28"/>
          <w:szCs w:val="28"/>
          <w:lang w:eastAsia="ru-RU"/>
        </w:rPr>
        <w:drawing>
          <wp:inline distT="0" distB="0" distL="0" distR="0" wp14:anchorId="3112F428" wp14:editId="68DEE7DE">
            <wp:extent cx="5940425" cy="24339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2433955"/>
                    </a:xfrm>
                    <a:prstGeom prst="rect">
                      <a:avLst/>
                    </a:prstGeom>
                  </pic:spPr>
                </pic:pic>
              </a:graphicData>
            </a:graphic>
          </wp:inline>
        </w:drawing>
      </w:r>
    </w:p>
    <w:p w14:paraId="770FB1F6"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Отчет по лабораторной работе должен содержать:</w:t>
      </w:r>
    </w:p>
    <w:p w14:paraId="302B1DC2"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1. Цель работы.</w:t>
      </w:r>
    </w:p>
    <w:p w14:paraId="01216AD4"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2. Постановку задачи.</w:t>
      </w:r>
    </w:p>
    <w:p w14:paraId="7A0C0833"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3. Метод решения задачи.</w:t>
      </w:r>
    </w:p>
    <w:p w14:paraId="3AA38DC8"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4. Структурную схему алгоритма.</w:t>
      </w:r>
    </w:p>
    <w:p w14:paraId="2F82FD69"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5. Листинг программы.</w:t>
      </w:r>
    </w:p>
    <w:p w14:paraId="4F40711F"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6. Результаты работы экспертной системы.</w:t>
      </w:r>
    </w:p>
    <w:p w14:paraId="76409324"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7. Выводы.</w:t>
      </w:r>
    </w:p>
    <w:p w14:paraId="5D32A102" w14:textId="3079DCA4"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Для создания экспертной системы рекомендуется использование</w:t>
      </w:r>
      <w:r w:rsidR="007B213D" w:rsidRPr="006F7DB2">
        <w:rPr>
          <w:rFonts w:ascii="Times New Roman" w:hAnsi="Times New Roman" w:cs="Times New Roman"/>
          <w:bCs/>
          <w:sz w:val="28"/>
          <w:szCs w:val="28"/>
        </w:rPr>
        <w:t xml:space="preserve"> </w:t>
      </w:r>
      <w:r w:rsidRPr="006F7DB2">
        <w:rPr>
          <w:rFonts w:ascii="Times New Roman" w:hAnsi="Times New Roman" w:cs="Times New Roman"/>
          <w:bCs/>
          <w:sz w:val="28"/>
          <w:szCs w:val="28"/>
        </w:rPr>
        <w:t>языков программирования: Турбо-Пролога, C ++, JAVA.</w:t>
      </w:r>
    </w:p>
    <w:p w14:paraId="7A57BB2A"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Ниже излагаются варианты тем для разработки экспертных систем.</w:t>
      </w:r>
    </w:p>
    <w:p w14:paraId="2739525B" w14:textId="153F5A21"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Выбор варианта производится в соответствии с желанием студента, на</w:t>
      </w:r>
      <w:r w:rsidR="001A30AE" w:rsidRPr="006F7DB2">
        <w:rPr>
          <w:rFonts w:ascii="Times New Roman" w:hAnsi="Times New Roman" w:cs="Times New Roman"/>
          <w:bCs/>
          <w:sz w:val="28"/>
          <w:szCs w:val="28"/>
        </w:rPr>
        <w:t xml:space="preserve"> </w:t>
      </w:r>
      <w:r w:rsidRPr="006F7DB2">
        <w:rPr>
          <w:rFonts w:ascii="Times New Roman" w:hAnsi="Times New Roman" w:cs="Times New Roman"/>
          <w:bCs/>
          <w:sz w:val="28"/>
          <w:szCs w:val="28"/>
        </w:rPr>
        <w:t>основании его знаний о предметной области.</w:t>
      </w:r>
    </w:p>
    <w:p w14:paraId="2D6E1147" w14:textId="77777777" w:rsidR="001A30AE" w:rsidRPr="006F7DB2" w:rsidRDefault="001A30AE" w:rsidP="006F7DB2">
      <w:pPr>
        <w:spacing w:after="160" w:line="259" w:lineRule="auto"/>
        <w:jc w:val="both"/>
        <w:rPr>
          <w:rFonts w:ascii="Times New Roman" w:hAnsi="Times New Roman" w:cs="Times New Roman"/>
          <w:b/>
          <w:sz w:val="28"/>
          <w:szCs w:val="28"/>
        </w:rPr>
      </w:pPr>
    </w:p>
    <w:p w14:paraId="2D7F9A34" w14:textId="3A7173A3" w:rsidR="002F41E9" w:rsidRPr="006F7DB2" w:rsidRDefault="002F41E9" w:rsidP="006F7DB2">
      <w:pPr>
        <w:spacing w:after="160" w:line="259" w:lineRule="auto"/>
        <w:jc w:val="both"/>
        <w:rPr>
          <w:rFonts w:ascii="Times New Roman" w:hAnsi="Times New Roman" w:cs="Times New Roman"/>
          <w:b/>
          <w:sz w:val="28"/>
          <w:szCs w:val="28"/>
        </w:rPr>
      </w:pPr>
      <w:r w:rsidRPr="006F7DB2">
        <w:rPr>
          <w:rFonts w:ascii="Times New Roman" w:hAnsi="Times New Roman" w:cs="Times New Roman"/>
          <w:b/>
          <w:sz w:val="28"/>
          <w:szCs w:val="28"/>
        </w:rPr>
        <w:t>4. ВАРИАНТЫ ЗАДАНИЙ</w:t>
      </w:r>
    </w:p>
    <w:p w14:paraId="134B81FA"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1. ЭС, рекомендующая распределение времени при подготовке к</w:t>
      </w:r>
    </w:p>
    <w:p w14:paraId="7E6655FB"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 xml:space="preserve">экзаменам. </w:t>
      </w:r>
    </w:p>
    <w:p w14:paraId="7C3023D4" w14:textId="18DB2A7C"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2. ЭС, рекомендующая конфигурацию сервера локальной вычислительной</w:t>
      </w:r>
    </w:p>
    <w:p w14:paraId="5DDB6F41"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сети.</w:t>
      </w:r>
    </w:p>
    <w:p w14:paraId="32F77D16"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3. ЭС по диагностике состояния здоровья пациента.</w:t>
      </w:r>
    </w:p>
    <w:p w14:paraId="5B869127"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4. ЭС по выбору ВУЗА и специальности для абитуриента.</w:t>
      </w:r>
    </w:p>
    <w:p w14:paraId="547B6F0A"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5. ЭС, определяющая тип темперамента человека</w:t>
      </w:r>
    </w:p>
    <w:p w14:paraId="1E5FC5BA"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6. ЭС по выбору маршрута и способа передвижения из одного населенного</w:t>
      </w:r>
    </w:p>
    <w:p w14:paraId="5B31240B"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пункта в другой.</w:t>
      </w:r>
    </w:p>
    <w:p w14:paraId="0740B209"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7. ЭС по принятию финансовых решений в области малого</w:t>
      </w:r>
    </w:p>
    <w:p w14:paraId="57FAB64B"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предпринимательства.</w:t>
      </w:r>
    </w:p>
    <w:p w14:paraId="48304FD6"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8. ЭС по выбору места работы после окончания ТПУ.</w:t>
      </w:r>
    </w:p>
    <w:p w14:paraId="00739080"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9. ЭС, определяющая неисправность автомобиля и дающая рекомендации по</w:t>
      </w:r>
    </w:p>
    <w:p w14:paraId="67F57761" w14:textId="0567DA58"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 xml:space="preserve">ее устранению. </w:t>
      </w:r>
    </w:p>
    <w:p w14:paraId="4B254D6B"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10. ЭС по выбору автомобиля.</w:t>
      </w:r>
    </w:p>
    <w:p w14:paraId="3C461BED" w14:textId="2AF99C5B"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11. ЭС для принятия решения о приеме на работу в компьютерную фирму нового сотрудника.</w:t>
      </w:r>
    </w:p>
    <w:p w14:paraId="68AA2BBC"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12. ЭС поиска неисправностей в компьютере.</w:t>
      </w:r>
    </w:p>
    <w:p w14:paraId="635CC6ED"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13. ЭС по выбору стиральной машины.</w:t>
      </w:r>
    </w:p>
    <w:p w14:paraId="7948670F"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14. ЭС, рекомендующая конфигурацию персонального компьютера.</w:t>
      </w:r>
    </w:p>
    <w:p w14:paraId="69A6990B"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15. ЭС, прогнозирующая исход футбольного матча.</w:t>
      </w:r>
    </w:p>
    <w:p w14:paraId="374A18BB"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16. ЭС по выбору системы защиты информации.</w:t>
      </w:r>
    </w:p>
    <w:p w14:paraId="30A3A0B1"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17. ЭС оценки качества программного обеспечения.</w:t>
      </w:r>
    </w:p>
    <w:p w14:paraId="10586937"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18. ЭС, принимающая решения о формировании бюджета семьи.</w:t>
      </w:r>
    </w:p>
    <w:p w14:paraId="2AC91E53"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19. ЭС по определению оптимального маршрута движения автомобиля</w:t>
      </w:r>
    </w:p>
    <w:p w14:paraId="009D2A9A"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“Скорой помощи” по вызовам.</w:t>
      </w:r>
    </w:p>
    <w:p w14:paraId="2877FE42" w14:textId="7777777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20. ЭС по определению типа геологической породы.</w:t>
      </w:r>
    </w:p>
    <w:p w14:paraId="2FA11877" w14:textId="1F092E67" w:rsidR="002F41E9" w:rsidRPr="006F7DB2" w:rsidRDefault="002F41E9" w:rsidP="006F7DB2">
      <w:pPr>
        <w:spacing w:after="160" w:line="259" w:lineRule="auto"/>
        <w:jc w:val="both"/>
        <w:rPr>
          <w:rFonts w:ascii="Times New Roman" w:hAnsi="Times New Roman" w:cs="Times New Roman"/>
          <w:bCs/>
          <w:sz w:val="28"/>
          <w:szCs w:val="28"/>
        </w:rPr>
      </w:pPr>
      <w:r w:rsidRPr="006F7DB2">
        <w:rPr>
          <w:rFonts w:ascii="Times New Roman" w:hAnsi="Times New Roman" w:cs="Times New Roman"/>
          <w:bCs/>
          <w:sz w:val="28"/>
          <w:szCs w:val="28"/>
        </w:rPr>
        <w:t xml:space="preserve">21. ЭС по выбору инструментальных средств при создании WEB сайтов. </w:t>
      </w:r>
    </w:p>
    <w:p w14:paraId="09E3B52B" w14:textId="77777777" w:rsidR="001A30AE" w:rsidRPr="006F7DB2" w:rsidRDefault="001A30AE" w:rsidP="006F7DB2">
      <w:pPr>
        <w:spacing w:after="160" w:line="259" w:lineRule="auto"/>
        <w:jc w:val="both"/>
        <w:rPr>
          <w:rFonts w:ascii="Times New Roman" w:hAnsi="Times New Roman" w:cs="Times New Roman"/>
          <w:b/>
          <w:sz w:val="28"/>
          <w:szCs w:val="28"/>
        </w:rPr>
      </w:pPr>
    </w:p>
    <w:p w14:paraId="349996FF" w14:textId="77777777" w:rsidR="001A30AE" w:rsidRPr="006F7DB2" w:rsidRDefault="001A30AE" w:rsidP="006F7DB2">
      <w:pPr>
        <w:spacing w:after="160" w:line="259" w:lineRule="auto"/>
        <w:jc w:val="both"/>
        <w:rPr>
          <w:rFonts w:ascii="Times New Roman" w:hAnsi="Times New Roman" w:cs="Times New Roman"/>
          <w:b/>
          <w:sz w:val="28"/>
          <w:szCs w:val="28"/>
        </w:rPr>
      </w:pPr>
    </w:p>
    <w:p w14:paraId="28C5CDFF" w14:textId="77777777" w:rsidR="001A30AE" w:rsidRPr="006F7DB2" w:rsidRDefault="001A30AE" w:rsidP="006F7DB2">
      <w:pPr>
        <w:spacing w:after="160" w:line="259" w:lineRule="auto"/>
        <w:jc w:val="both"/>
        <w:rPr>
          <w:rFonts w:ascii="Times New Roman" w:hAnsi="Times New Roman" w:cs="Times New Roman"/>
          <w:b/>
          <w:sz w:val="28"/>
          <w:szCs w:val="28"/>
        </w:rPr>
      </w:pPr>
    </w:p>
    <w:p w14:paraId="0F2EBBF3" w14:textId="77777777" w:rsidR="001A30AE" w:rsidRPr="006F7DB2" w:rsidRDefault="001A30AE" w:rsidP="006F7DB2">
      <w:pPr>
        <w:spacing w:after="160" w:line="259" w:lineRule="auto"/>
        <w:jc w:val="both"/>
        <w:rPr>
          <w:rFonts w:ascii="Times New Roman" w:hAnsi="Times New Roman" w:cs="Times New Roman"/>
          <w:b/>
          <w:sz w:val="28"/>
          <w:szCs w:val="28"/>
        </w:rPr>
      </w:pPr>
    </w:p>
    <w:p w14:paraId="319218D1" w14:textId="477C8608" w:rsidR="00132E35" w:rsidRPr="006F7DB2" w:rsidRDefault="00132E35" w:rsidP="006F7DB2">
      <w:pPr>
        <w:spacing w:after="160" w:line="259" w:lineRule="auto"/>
        <w:jc w:val="both"/>
        <w:rPr>
          <w:rFonts w:ascii="Times New Roman" w:hAnsi="Times New Roman" w:cs="Times New Roman"/>
          <w:b/>
          <w:sz w:val="28"/>
          <w:szCs w:val="28"/>
        </w:rPr>
      </w:pPr>
      <w:r w:rsidRPr="006F7DB2">
        <w:rPr>
          <w:rFonts w:ascii="Times New Roman" w:hAnsi="Times New Roman" w:cs="Times New Roman"/>
          <w:b/>
          <w:sz w:val="28"/>
          <w:szCs w:val="28"/>
        </w:rPr>
        <w:t>Практическая работа №3-4</w:t>
      </w:r>
    </w:p>
    <w:p w14:paraId="62D9C23A" w14:textId="1DB378EC" w:rsidR="00132E35" w:rsidRPr="006F7DB2" w:rsidRDefault="00132E35" w:rsidP="006F7DB2">
      <w:pPr>
        <w:spacing w:after="160" w:line="259" w:lineRule="auto"/>
        <w:jc w:val="both"/>
        <w:rPr>
          <w:rFonts w:ascii="Times New Roman" w:hAnsi="Times New Roman" w:cs="Times New Roman"/>
          <w:b/>
          <w:sz w:val="28"/>
          <w:szCs w:val="28"/>
        </w:rPr>
      </w:pPr>
      <w:r w:rsidRPr="006F7DB2">
        <w:rPr>
          <w:rFonts w:ascii="Times New Roman" w:hAnsi="Times New Roman" w:cs="Times New Roman"/>
          <w:b/>
          <w:sz w:val="28"/>
          <w:szCs w:val="28"/>
        </w:rPr>
        <w:t>«Сравнительный анализ технологий разработки интеллектуальных систем»</w:t>
      </w:r>
    </w:p>
    <w:p w14:paraId="2D3EAB5A" w14:textId="0770B237" w:rsidR="004E59D8" w:rsidRPr="006F7DB2" w:rsidRDefault="004E59D8" w:rsidP="006F7DB2">
      <w:pPr>
        <w:jc w:val="both"/>
        <w:rPr>
          <w:rFonts w:ascii="Times New Roman" w:hAnsi="Times New Roman" w:cs="Times New Roman"/>
          <w:sz w:val="28"/>
          <w:szCs w:val="28"/>
          <w:shd w:val="clear" w:color="auto" w:fill="FFFFFF"/>
        </w:rPr>
      </w:pPr>
      <w:r w:rsidRPr="006F7DB2">
        <w:rPr>
          <w:rFonts w:ascii="Times New Roman" w:eastAsia="Times New Roman" w:hAnsi="Times New Roman" w:cs="Times New Roman"/>
          <w:b/>
          <w:color w:val="000000"/>
          <w:sz w:val="28"/>
          <w:szCs w:val="28"/>
        </w:rPr>
        <w:t>Цель работы:</w:t>
      </w:r>
      <w:r w:rsidRPr="006F7DB2">
        <w:rPr>
          <w:rFonts w:ascii="Times New Roman" w:eastAsia="Times New Roman" w:hAnsi="Times New Roman" w:cs="Times New Roman"/>
          <w:color w:val="000000"/>
          <w:sz w:val="28"/>
          <w:szCs w:val="28"/>
        </w:rPr>
        <w:t xml:space="preserve"> провести сравнительный анализ средств разработки ИС анализа иерархий Т. Саати.</w:t>
      </w:r>
      <w:r w:rsidRPr="006F7DB2">
        <w:rPr>
          <w:rFonts w:ascii="Times New Roman" w:hAnsi="Times New Roman" w:cs="Times New Roman"/>
          <w:sz w:val="28"/>
          <w:szCs w:val="28"/>
          <w:shd w:val="clear" w:color="auto" w:fill="FFFFFF"/>
        </w:rPr>
        <w:t xml:space="preserve"> </w:t>
      </w:r>
    </w:p>
    <w:p w14:paraId="41F4D79A" w14:textId="5840663F" w:rsidR="004E59D8" w:rsidRPr="006F7DB2" w:rsidRDefault="004E59D8" w:rsidP="006F7DB2">
      <w:pPr>
        <w:jc w:val="both"/>
        <w:rPr>
          <w:rFonts w:ascii="Times New Roman" w:eastAsia="Times New Roman" w:hAnsi="Times New Roman" w:cs="Times New Roman"/>
          <w:b/>
          <w:sz w:val="28"/>
          <w:szCs w:val="28"/>
        </w:rPr>
      </w:pPr>
      <w:r w:rsidRPr="006F7DB2">
        <w:rPr>
          <w:rFonts w:ascii="Times New Roman" w:eastAsia="Times New Roman" w:hAnsi="Times New Roman" w:cs="Times New Roman"/>
          <w:b/>
          <w:sz w:val="28"/>
          <w:szCs w:val="28"/>
        </w:rPr>
        <w:t>Краткие теоретические материалы.</w:t>
      </w:r>
    </w:p>
    <w:p w14:paraId="5D729710" w14:textId="38CD7DF3" w:rsidR="000A7A00" w:rsidRPr="006F7DB2" w:rsidRDefault="000A7A00" w:rsidP="006F7DB2">
      <w:pPr>
        <w:spacing w:after="0" w:line="259" w:lineRule="auto"/>
        <w:ind w:firstLine="567"/>
        <w:jc w:val="both"/>
        <w:rPr>
          <w:rFonts w:ascii="Times New Roman" w:hAnsi="Times New Roman" w:cs="Times New Roman"/>
          <w:sz w:val="28"/>
          <w:szCs w:val="28"/>
        </w:rPr>
      </w:pPr>
      <w:r w:rsidRPr="006F7DB2">
        <w:rPr>
          <w:rFonts w:ascii="Times New Roman" w:hAnsi="Times New Roman" w:cs="Times New Roman"/>
          <w:sz w:val="28"/>
          <w:szCs w:val="28"/>
        </w:rPr>
        <w:t xml:space="preserve">В настоящее время мультиагентные системы (МАС) используются для разработки разнообразных информационных и промышленных систем.  В промышленности мультиагентные системы применяются в решении задач автоматизации управления сложными системами, для сбора и обработки информации.  Мультиагентные технологии применимы в </w:t>
      </w:r>
      <w:r w:rsidR="004E59D8" w:rsidRPr="006F7DB2">
        <w:rPr>
          <w:rFonts w:ascii="Times New Roman" w:hAnsi="Times New Roman" w:cs="Times New Roman"/>
          <w:sz w:val="28"/>
          <w:szCs w:val="28"/>
        </w:rPr>
        <w:t>таких сферах, как</w:t>
      </w:r>
      <w:r w:rsidRPr="006F7DB2">
        <w:rPr>
          <w:rFonts w:ascii="Times New Roman" w:hAnsi="Times New Roman" w:cs="Times New Roman"/>
          <w:sz w:val="28"/>
          <w:szCs w:val="28"/>
        </w:rPr>
        <w:t xml:space="preserve"> проектирование объектов, промышленное производство, финансовое планирование и анализ рисков, распознавание образов, извлечение знаний из данных, понимание текста и решение других сложных </w:t>
      </w:r>
      <w:r w:rsidR="004E59D8" w:rsidRPr="006F7DB2">
        <w:rPr>
          <w:rFonts w:ascii="Times New Roman" w:hAnsi="Times New Roman" w:cs="Times New Roman"/>
          <w:sz w:val="28"/>
          <w:szCs w:val="28"/>
        </w:rPr>
        <w:t>проблем</w:t>
      </w:r>
      <w:r w:rsidRPr="006F7DB2">
        <w:rPr>
          <w:rFonts w:ascii="Times New Roman" w:hAnsi="Times New Roman" w:cs="Times New Roman"/>
          <w:sz w:val="28"/>
          <w:szCs w:val="28"/>
        </w:rPr>
        <w:t>.</w:t>
      </w:r>
    </w:p>
    <w:p w14:paraId="29BF501D" w14:textId="3E65B56F" w:rsidR="004E59D8" w:rsidRPr="006F7DB2" w:rsidRDefault="000A7A00" w:rsidP="006F7DB2">
      <w:pPr>
        <w:spacing w:after="0" w:line="259" w:lineRule="auto"/>
        <w:ind w:firstLine="567"/>
        <w:jc w:val="both"/>
        <w:rPr>
          <w:rFonts w:ascii="Times New Roman" w:hAnsi="Times New Roman" w:cs="Times New Roman"/>
          <w:sz w:val="28"/>
          <w:szCs w:val="28"/>
        </w:rPr>
      </w:pPr>
      <w:r w:rsidRPr="006F7DB2">
        <w:rPr>
          <w:rFonts w:ascii="Times New Roman" w:hAnsi="Times New Roman" w:cs="Times New Roman"/>
          <w:sz w:val="28"/>
          <w:szCs w:val="28"/>
        </w:rPr>
        <w:t>Определение «</w:t>
      </w:r>
      <w:r w:rsidR="004E59D8" w:rsidRPr="006F7DB2">
        <w:rPr>
          <w:rFonts w:ascii="Times New Roman" w:hAnsi="Times New Roman" w:cs="Times New Roman"/>
          <w:sz w:val="28"/>
          <w:szCs w:val="28"/>
        </w:rPr>
        <w:t>агент» удобно</w:t>
      </w:r>
      <w:r w:rsidRPr="006F7DB2">
        <w:rPr>
          <w:rFonts w:ascii="Times New Roman" w:hAnsi="Times New Roman" w:cs="Times New Roman"/>
          <w:sz w:val="28"/>
          <w:szCs w:val="28"/>
        </w:rPr>
        <w:t xml:space="preserve"> воспринимать, опираясь </w:t>
      </w:r>
      <w:r w:rsidR="004E59D8" w:rsidRPr="006F7DB2">
        <w:rPr>
          <w:rFonts w:ascii="Times New Roman" w:hAnsi="Times New Roman" w:cs="Times New Roman"/>
          <w:sz w:val="28"/>
          <w:szCs w:val="28"/>
        </w:rPr>
        <w:t>на представления об</w:t>
      </w:r>
      <w:r w:rsidRPr="006F7DB2">
        <w:rPr>
          <w:rFonts w:ascii="Times New Roman" w:hAnsi="Times New Roman" w:cs="Times New Roman"/>
          <w:sz w:val="28"/>
          <w:szCs w:val="28"/>
        </w:rPr>
        <w:t xml:space="preserve"> объекте, определенным с помощью объектно-ориентированного программирования (ООП). Таким образом искусственный агент может восприниматься как метаобъект, способный манипулировать другими объектами, создавать и уничтожать их, а также имеющий всевозможные средства взаимодействия как со средой, </w:t>
      </w:r>
      <w:r w:rsidR="004E59D8" w:rsidRPr="006F7DB2">
        <w:rPr>
          <w:rFonts w:ascii="Times New Roman" w:hAnsi="Times New Roman" w:cs="Times New Roman"/>
          <w:sz w:val="28"/>
          <w:szCs w:val="28"/>
        </w:rPr>
        <w:t>таки себе</w:t>
      </w:r>
      <w:r w:rsidRPr="006F7DB2">
        <w:rPr>
          <w:rFonts w:ascii="Times New Roman" w:hAnsi="Times New Roman" w:cs="Times New Roman"/>
          <w:sz w:val="28"/>
          <w:szCs w:val="28"/>
        </w:rPr>
        <w:t xml:space="preserve"> подобными. Говоря другими словами, это «активный объект», находящийся на более высоком уровне сложности по </w:t>
      </w:r>
      <w:r w:rsidR="004E59D8" w:rsidRPr="006F7DB2">
        <w:rPr>
          <w:rFonts w:ascii="Times New Roman" w:hAnsi="Times New Roman" w:cs="Times New Roman"/>
          <w:sz w:val="28"/>
          <w:szCs w:val="28"/>
        </w:rPr>
        <w:t>отношению к традиционным объектам в ООП и</w:t>
      </w:r>
      <w:r w:rsidRPr="006F7DB2">
        <w:rPr>
          <w:rFonts w:ascii="Times New Roman" w:hAnsi="Times New Roman" w:cs="Times New Roman"/>
          <w:sz w:val="28"/>
          <w:szCs w:val="28"/>
        </w:rPr>
        <w:t xml:space="preserve"> использующий их для достижения своих целей путем управления средой и себе подобных, изменяя их состояния для достижения поставленной цели. Минимальный набор базовых характеристик произвольного агента включает такие свойства как: активность, автономность, общите</w:t>
      </w:r>
      <w:r w:rsidR="004E59D8" w:rsidRPr="006F7DB2">
        <w:rPr>
          <w:rFonts w:ascii="Times New Roman" w:hAnsi="Times New Roman" w:cs="Times New Roman"/>
          <w:sz w:val="28"/>
          <w:szCs w:val="28"/>
        </w:rPr>
        <w:t>льность, целенаправленность</w:t>
      </w:r>
      <w:r w:rsidRPr="006F7DB2">
        <w:rPr>
          <w:rFonts w:ascii="Times New Roman" w:hAnsi="Times New Roman" w:cs="Times New Roman"/>
          <w:sz w:val="28"/>
          <w:szCs w:val="28"/>
        </w:rPr>
        <w:t xml:space="preserve">. </w:t>
      </w:r>
    </w:p>
    <w:p w14:paraId="0AA4326B" w14:textId="77777777" w:rsidR="004E59D8" w:rsidRPr="006F7DB2" w:rsidRDefault="000A7A00" w:rsidP="006F7DB2">
      <w:pPr>
        <w:spacing w:after="0" w:line="259" w:lineRule="auto"/>
        <w:ind w:firstLine="567"/>
        <w:jc w:val="both"/>
        <w:rPr>
          <w:rFonts w:ascii="Times New Roman" w:hAnsi="Times New Roman" w:cs="Times New Roman"/>
          <w:sz w:val="28"/>
          <w:szCs w:val="28"/>
        </w:rPr>
      </w:pPr>
      <w:r w:rsidRPr="006F7DB2">
        <w:rPr>
          <w:rFonts w:ascii="Times New Roman" w:hAnsi="Times New Roman" w:cs="Times New Roman"/>
          <w:sz w:val="28"/>
          <w:szCs w:val="28"/>
        </w:rPr>
        <w:t xml:space="preserve">Наличие у агента механизма целеобразования обеспечивает новый, гораздо высокий </w:t>
      </w:r>
      <w:r w:rsidR="004E59D8" w:rsidRPr="006F7DB2">
        <w:rPr>
          <w:rFonts w:ascii="Times New Roman" w:hAnsi="Times New Roman" w:cs="Times New Roman"/>
          <w:sz w:val="28"/>
          <w:szCs w:val="28"/>
        </w:rPr>
        <w:t>уровень автономии</w:t>
      </w:r>
      <w:r w:rsidRPr="006F7DB2">
        <w:rPr>
          <w:rFonts w:ascii="Times New Roman" w:hAnsi="Times New Roman" w:cs="Times New Roman"/>
          <w:sz w:val="28"/>
          <w:szCs w:val="28"/>
        </w:rPr>
        <w:t xml:space="preserve">.  Это значит, </w:t>
      </w:r>
      <w:r w:rsidR="004E59D8" w:rsidRPr="006F7DB2">
        <w:rPr>
          <w:rFonts w:ascii="Times New Roman" w:hAnsi="Times New Roman" w:cs="Times New Roman"/>
          <w:sz w:val="28"/>
          <w:szCs w:val="28"/>
        </w:rPr>
        <w:t>что он необязательно выполняет</w:t>
      </w:r>
      <w:r w:rsidRPr="006F7DB2">
        <w:rPr>
          <w:rFonts w:ascii="Times New Roman" w:hAnsi="Times New Roman" w:cs="Times New Roman"/>
          <w:sz w:val="28"/>
          <w:szCs w:val="28"/>
        </w:rPr>
        <w:t xml:space="preserve"> распоряжения какого-либо другого агента или пользователя, а просто зависит от условий среды, в которые входят цели и намерения других агентов. В отличие от объекта агент может принять на себя определенные обязательства или, наоборот, </w:t>
      </w:r>
      <w:r w:rsidR="004E59D8" w:rsidRPr="006F7DB2">
        <w:rPr>
          <w:rFonts w:ascii="Times New Roman" w:hAnsi="Times New Roman" w:cs="Times New Roman"/>
          <w:sz w:val="28"/>
          <w:szCs w:val="28"/>
        </w:rPr>
        <w:t>отказаться от выполнения некоторой работы, мотивируя это отсутствием</w:t>
      </w:r>
      <w:r w:rsidRPr="006F7DB2">
        <w:rPr>
          <w:rFonts w:ascii="Times New Roman" w:hAnsi="Times New Roman" w:cs="Times New Roman"/>
          <w:sz w:val="28"/>
          <w:szCs w:val="28"/>
        </w:rPr>
        <w:t xml:space="preserve"> </w:t>
      </w:r>
      <w:r w:rsidR="004E59D8" w:rsidRPr="006F7DB2">
        <w:rPr>
          <w:rFonts w:ascii="Times New Roman" w:hAnsi="Times New Roman" w:cs="Times New Roman"/>
          <w:sz w:val="28"/>
          <w:szCs w:val="28"/>
        </w:rPr>
        <w:t>компетентности, занятостью другой задачей и т.п.</w:t>
      </w:r>
      <w:r w:rsidRPr="006F7DB2">
        <w:rPr>
          <w:rFonts w:ascii="Times New Roman" w:hAnsi="Times New Roman" w:cs="Times New Roman"/>
          <w:sz w:val="28"/>
          <w:szCs w:val="28"/>
        </w:rPr>
        <w:t xml:space="preserve">  </w:t>
      </w:r>
      <w:r w:rsidR="004E59D8" w:rsidRPr="006F7DB2">
        <w:rPr>
          <w:rFonts w:ascii="Times New Roman" w:hAnsi="Times New Roman" w:cs="Times New Roman"/>
          <w:sz w:val="28"/>
          <w:szCs w:val="28"/>
        </w:rPr>
        <w:t>В то же время, агент может</w:t>
      </w:r>
      <w:r w:rsidRPr="006F7DB2">
        <w:rPr>
          <w:rFonts w:ascii="Times New Roman" w:hAnsi="Times New Roman" w:cs="Times New Roman"/>
          <w:sz w:val="28"/>
          <w:szCs w:val="28"/>
        </w:rPr>
        <w:t xml:space="preserve"> </w:t>
      </w:r>
      <w:r w:rsidR="004E59D8" w:rsidRPr="006F7DB2">
        <w:rPr>
          <w:rFonts w:ascii="Times New Roman" w:hAnsi="Times New Roman" w:cs="Times New Roman"/>
          <w:sz w:val="28"/>
          <w:szCs w:val="28"/>
        </w:rPr>
        <w:t>выполнять такие действия</w:t>
      </w:r>
      <w:r w:rsidRPr="006F7DB2">
        <w:rPr>
          <w:rFonts w:ascii="Times New Roman" w:hAnsi="Times New Roman" w:cs="Times New Roman"/>
          <w:sz w:val="28"/>
          <w:szCs w:val="28"/>
        </w:rPr>
        <w:t xml:space="preserve">, как </w:t>
      </w:r>
      <w:r w:rsidR="004E59D8" w:rsidRPr="006F7DB2">
        <w:rPr>
          <w:rFonts w:ascii="Times New Roman" w:hAnsi="Times New Roman" w:cs="Times New Roman"/>
          <w:sz w:val="28"/>
          <w:szCs w:val="28"/>
        </w:rPr>
        <w:t>создание, подавление и замена других агентов, активизация функций (как своих, так и у других агентов), активизация сценария</w:t>
      </w:r>
      <w:r w:rsidRPr="006F7DB2">
        <w:rPr>
          <w:rFonts w:ascii="Times New Roman" w:hAnsi="Times New Roman" w:cs="Times New Roman"/>
          <w:sz w:val="28"/>
          <w:szCs w:val="28"/>
        </w:rPr>
        <w:t xml:space="preserve"> деятельности, запоминание текущего состояния других агентов и пр.</w:t>
      </w:r>
    </w:p>
    <w:p w14:paraId="4A2308E3" w14:textId="43E03027" w:rsidR="000A7A00" w:rsidRPr="006F7DB2" w:rsidRDefault="004E59D8" w:rsidP="006F7DB2">
      <w:pPr>
        <w:spacing w:after="0" w:line="259" w:lineRule="auto"/>
        <w:ind w:firstLine="567"/>
        <w:jc w:val="both"/>
        <w:rPr>
          <w:rFonts w:ascii="Times New Roman" w:hAnsi="Times New Roman" w:cs="Times New Roman"/>
          <w:sz w:val="28"/>
          <w:szCs w:val="28"/>
        </w:rPr>
      </w:pPr>
      <w:r w:rsidRPr="006F7DB2">
        <w:rPr>
          <w:rFonts w:ascii="Times New Roman" w:hAnsi="Times New Roman" w:cs="Times New Roman"/>
          <w:sz w:val="28"/>
          <w:szCs w:val="28"/>
        </w:rPr>
        <w:t xml:space="preserve"> </w:t>
      </w:r>
      <w:r w:rsidR="000A7A00" w:rsidRPr="006F7DB2">
        <w:rPr>
          <w:rFonts w:ascii="Times New Roman" w:hAnsi="Times New Roman" w:cs="Times New Roman"/>
          <w:sz w:val="28"/>
          <w:szCs w:val="28"/>
        </w:rPr>
        <w:t>Рассмотрим наиболее популярные средства разработки MAC[6, 7].</w:t>
      </w:r>
    </w:p>
    <w:p w14:paraId="23BC5BB0" w14:textId="40F1B6C6" w:rsidR="004E59D8" w:rsidRPr="006F7DB2" w:rsidRDefault="000A7A00" w:rsidP="006F7DB2">
      <w:pPr>
        <w:spacing w:after="0" w:line="259" w:lineRule="auto"/>
        <w:ind w:firstLine="567"/>
        <w:jc w:val="both"/>
        <w:rPr>
          <w:rFonts w:ascii="Times New Roman" w:hAnsi="Times New Roman" w:cs="Times New Roman"/>
          <w:sz w:val="28"/>
          <w:szCs w:val="28"/>
        </w:rPr>
      </w:pPr>
      <w:r w:rsidRPr="006F7DB2">
        <w:rPr>
          <w:rFonts w:ascii="Times New Roman" w:hAnsi="Times New Roman" w:cs="Times New Roman"/>
          <w:sz w:val="28"/>
          <w:szCs w:val="28"/>
        </w:rPr>
        <w:t>Java    Agent    Development    Framework(JADE)–</w:t>
      </w:r>
      <w:r w:rsidR="004E59D8" w:rsidRPr="006F7DB2">
        <w:rPr>
          <w:rFonts w:ascii="Times New Roman" w:hAnsi="Times New Roman" w:cs="Times New Roman"/>
          <w:sz w:val="28"/>
          <w:szCs w:val="28"/>
        </w:rPr>
        <w:t>широко используемая</w:t>
      </w:r>
      <w:r w:rsidRPr="006F7DB2">
        <w:rPr>
          <w:rFonts w:ascii="Times New Roman" w:hAnsi="Times New Roman" w:cs="Times New Roman"/>
          <w:sz w:val="28"/>
          <w:szCs w:val="28"/>
        </w:rPr>
        <w:t xml:space="preserve"> </w:t>
      </w:r>
      <w:r w:rsidR="004E59D8" w:rsidRPr="006F7DB2">
        <w:rPr>
          <w:rFonts w:ascii="Times New Roman" w:hAnsi="Times New Roman" w:cs="Times New Roman"/>
          <w:sz w:val="28"/>
          <w:szCs w:val="28"/>
        </w:rPr>
        <w:t>программная среда для создания мультиагентных систем и приложений</w:t>
      </w:r>
      <w:r w:rsidRPr="006F7DB2">
        <w:rPr>
          <w:rFonts w:ascii="Times New Roman" w:hAnsi="Times New Roman" w:cs="Times New Roman"/>
          <w:sz w:val="28"/>
          <w:szCs w:val="28"/>
        </w:rPr>
        <w:t>, поддерживающая FIPA-стандарты для интеллектуальных агентов.</w:t>
      </w:r>
    </w:p>
    <w:p w14:paraId="3E77A19E" w14:textId="70CF3595" w:rsidR="004E59D8" w:rsidRPr="006F7DB2" w:rsidRDefault="000A7A00" w:rsidP="006F7DB2">
      <w:pPr>
        <w:spacing w:after="0" w:line="259" w:lineRule="auto"/>
        <w:ind w:firstLine="567"/>
        <w:jc w:val="both"/>
        <w:rPr>
          <w:rFonts w:ascii="Times New Roman" w:hAnsi="Times New Roman" w:cs="Times New Roman"/>
          <w:sz w:val="28"/>
          <w:szCs w:val="28"/>
        </w:rPr>
      </w:pPr>
      <w:r w:rsidRPr="006F7DB2">
        <w:rPr>
          <w:rFonts w:ascii="Times New Roman" w:hAnsi="Times New Roman" w:cs="Times New Roman"/>
          <w:sz w:val="28"/>
          <w:szCs w:val="28"/>
        </w:rPr>
        <w:t>MadKIT –</w:t>
      </w:r>
      <w:r w:rsidR="004E59D8" w:rsidRPr="006F7DB2">
        <w:rPr>
          <w:rFonts w:ascii="Times New Roman" w:hAnsi="Times New Roman" w:cs="Times New Roman"/>
          <w:sz w:val="28"/>
          <w:szCs w:val="28"/>
        </w:rPr>
        <w:t>модульная и масштабируемая мультиагентная платформа</w:t>
      </w:r>
      <w:r w:rsidRPr="006F7DB2">
        <w:rPr>
          <w:rFonts w:ascii="Times New Roman" w:hAnsi="Times New Roman" w:cs="Times New Roman"/>
          <w:sz w:val="28"/>
          <w:szCs w:val="28"/>
        </w:rPr>
        <w:t>, написанная на Java. Поддерживает агентов на разных языках: Java, Python,  Jess, Scheme, BeanSchell.</w:t>
      </w:r>
    </w:p>
    <w:p w14:paraId="60072BA4" w14:textId="4ADAA4D1" w:rsidR="004E59D8" w:rsidRPr="006F7DB2" w:rsidRDefault="000A7A00" w:rsidP="006F7DB2">
      <w:pPr>
        <w:spacing w:after="0" w:line="259" w:lineRule="auto"/>
        <w:ind w:firstLine="567"/>
        <w:jc w:val="both"/>
        <w:rPr>
          <w:rFonts w:ascii="Times New Roman" w:hAnsi="Times New Roman" w:cs="Times New Roman"/>
          <w:sz w:val="28"/>
          <w:szCs w:val="28"/>
        </w:rPr>
      </w:pPr>
      <w:r w:rsidRPr="006F7DB2">
        <w:rPr>
          <w:rFonts w:ascii="Times New Roman" w:hAnsi="Times New Roman" w:cs="Times New Roman"/>
          <w:sz w:val="28"/>
          <w:szCs w:val="28"/>
        </w:rPr>
        <w:t xml:space="preserve">AgentBuilder –большой коммерческий продукт. Агенты создаются и </w:t>
      </w:r>
      <w:r w:rsidR="004E59D8" w:rsidRPr="006F7DB2">
        <w:rPr>
          <w:rFonts w:ascii="Times New Roman" w:hAnsi="Times New Roman" w:cs="Times New Roman"/>
          <w:sz w:val="28"/>
          <w:szCs w:val="28"/>
        </w:rPr>
        <w:t>общаются на языке KQML (</w:t>
      </w:r>
      <w:r w:rsidRPr="006F7DB2">
        <w:rPr>
          <w:rFonts w:ascii="Times New Roman" w:hAnsi="Times New Roman" w:cs="Times New Roman"/>
          <w:sz w:val="28"/>
          <w:szCs w:val="28"/>
        </w:rPr>
        <w:t>Knowledge  Query  and  Manipulation  Language)  и  обладают ментальной моделью.</w:t>
      </w:r>
    </w:p>
    <w:p w14:paraId="28B735D2" w14:textId="0E800331" w:rsidR="004E59D8" w:rsidRPr="006F7DB2" w:rsidRDefault="000A7A00" w:rsidP="006F7DB2">
      <w:pPr>
        <w:spacing w:after="0" w:line="259" w:lineRule="auto"/>
        <w:ind w:firstLine="567"/>
        <w:jc w:val="both"/>
        <w:rPr>
          <w:rFonts w:ascii="Times New Roman" w:hAnsi="Times New Roman" w:cs="Times New Roman"/>
          <w:sz w:val="28"/>
          <w:szCs w:val="28"/>
        </w:rPr>
      </w:pPr>
      <w:r w:rsidRPr="006F7DB2">
        <w:rPr>
          <w:rFonts w:ascii="Times New Roman" w:hAnsi="Times New Roman" w:cs="Times New Roman"/>
          <w:sz w:val="28"/>
          <w:szCs w:val="28"/>
        </w:rPr>
        <w:t>Cougaar –Java-ориентированная платформа для построения распределенных мультиагентных систем.</w:t>
      </w:r>
    </w:p>
    <w:p w14:paraId="4E1795F4" w14:textId="77777777" w:rsidR="004E59D8" w:rsidRPr="006F7DB2" w:rsidRDefault="000A7A00" w:rsidP="006F7DB2">
      <w:pPr>
        <w:spacing w:after="160" w:line="259" w:lineRule="auto"/>
        <w:ind w:firstLine="567"/>
        <w:jc w:val="both"/>
        <w:rPr>
          <w:rFonts w:ascii="Times New Roman" w:hAnsi="Times New Roman" w:cs="Times New Roman"/>
          <w:sz w:val="28"/>
          <w:szCs w:val="28"/>
        </w:rPr>
      </w:pPr>
      <w:r w:rsidRPr="006F7DB2">
        <w:rPr>
          <w:rFonts w:ascii="Times New Roman" w:hAnsi="Times New Roman" w:cs="Times New Roman"/>
          <w:sz w:val="28"/>
          <w:szCs w:val="28"/>
        </w:rPr>
        <w:t>NetLogo –кроссплатформенное   программируемое   окружение   для программирования мультиагентных систем.</w:t>
      </w:r>
    </w:p>
    <w:p w14:paraId="35DB04CA" w14:textId="77777777" w:rsidR="004E59D8" w:rsidRPr="006F7DB2" w:rsidRDefault="000A7A00" w:rsidP="006F7DB2">
      <w:pPr>
        <w:spacing w:after="160" w:line="259" w:lineRule="auto"/>
        <w:ind w:firstLine="567"/>
        <w:jc w:val="both"/>
        <w:rPr>
          <w:rFonts w:ascii="Times New Roman" w:hAnsi="Times New Roman" w:cs="Times New Roman"/>
          <w:sz w:val="28"/>
          <w:szCs w:val="28"/>
        </w:rPr>
      </w:pPr>
      <w:r w:rsidRPr="006F7DB2">
        <w:rPr>
          <w:rFonts w:ascii="Times New Roman" w:hAnsi="Times New Roman" w:cs="Times New Roman"/>
          <w:sz w:val="28"/>
          <w:szCs w:val="28"/>
        </w:rPr>
        <w:t>VisualBots –бесплатный мультагентный симулятор в Microsoft Excel с Visual Basic синтаксисом.</w:t>
      </w:r>
    </w:p>
    <w:p w14:paraId="5463E47C" w14:textId="77777777" w:rsidR="004E59D8" w:rsidRPr="006F7DB2" w:rsidRDefault="000A7A00" w:rsidP="006F7DB2">
      <w:pPr>
        <w:spacing w:after="160" w:line="259" w:lineRule="auto"/>
        <w:ind w:firstLine="567"/>
        <w:jc w:val="both"/>
        <w:rPr>
          <w:rFonts w:ascii="Times New Roman" w:hAnsi="Times New Roman" w:cs="Times New Roman"/>
          <w:sz w:val="28"/>
          <w:szCs w:val="28"/>
        </w:rPr>
      </w:pPr>
      <w:r w:rsidRPr="006F7DB2">
        <w:rPr>
          <w:rFonts w:ascii="Times New Roman" w:hAnsi="Times New Roman" w:cs="Times New Roman"/>
          <w:sz w:val="28"/>
          <w:szCs w:val="28"/>
        </w:rPr>
        <w:t>MASON –Java библиотека для моделирования мультиагентных систем.</w:t>
      </w:r>
    </w:p>
    <w:p w14:paraId="407E6FCE" w14:textId="20633CFB" w:rsidR="004E59D8" w:rsidRPr="006F7DB2" w:rsidRDefault="000A7A00" w:rsidP="006F7DB2">
      <w:pPr>
        <w:spacing w:after="160" w:line="259" w:lineRule="auto"/>
        <w:ind w:firstLine="567"/>
        <w:jc w:val="both"/>
        <w:rPr>
          <w:rFonts w:ascii="Times New Roman" w:hAnsi="Times New Roman" w:cs="Times New Roman"/>
          <w:sz w:val="28"/>
          <w:szCs w:val="28"/>
        </w:rPr>
      </w:pPr>
      <w:r w:rsidRPr="006F7DB2">
        <w:rPr>
          <w:rFonts w:ascii="Times New Roman" w:hAnsi="Times New Roman" w:cs="Times New Roman"/>
          <w:sz w:val="28"/>
          <w:szCs w:val="28"/>
        </w:rPr>
        <w:t>REPAST –набор инструментов для создания систем, основанных на агентах.</w:t>
      </w:r>
    </w:p>
    <w:p w14:paraId="0932C4CA" w14:textId="1A272F9E" w:rsidR="000A7A00" w:rsidRPr="006F7DB2" w:rsidRDefault="004E59D8" w:rsidP="006F7DB2">
      <w:pPr>
        <w:spacing w:after="160" w:line="259" w:lineRule="auto"/>
        <w:jc w:val="both"/>
        <w:rPr>
          <w:rFonts w:ascii="Times New Roman" w:hAnsi="Times New Roman" w:cs="Times New Roman"/>
          <w:sz w:val="28"/>
          <w:szCs w:val="28"/>
        </w:rPr>
      </w:pPr>
      <w:r w:rsidRPr="006F7DB2">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21E6C672" wp14:editId="1C5F6724">
            <wp:simplePos x="0" y="0"/>
            <wp:positionH relativeFrom="column">
              <wp:posOffset>358775</wp:posOffset>
            </wp:positionH>
            <wp:positionV relativeFrom="paragraph">
              <wp:posOffset>266700</wp:posOffset>
            </wp:positionV>
            <wp:extent cx="4563112" cy="2857899"/>
            <wp:effectExtent l="0" t="0" r="889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563112" cy="2857899"/>
                    </a:xfrm>
                    <a:prstGeom prst="rect">
                      <a:avLst/>
                    </a:prstGeom>
                  </pic:spPr>
                </pic:pic>
              </a:graphicData>
            </a:graphic>
          </wp:anchor>
        </w:drawing>
      </w:r>
      <w:r w:rsidR="000A7A00" w:rsidRPr="006F7DB2">
        <w:rPr>
          <w:rFonts w:ascii="Times New Roman" w:hAnsi="Times New Roman" w:cs="Times New Roman"/>
          <w:sz w:val="28"/>
          <w:szCs w:val="28"/>
        </w:rPr>
        <w:t xml:space="preserve">Обобщенные сведения о средствах разработки МАС представлены в </w:t>
      </w:r>
      <w:r w:rsidRPr="006F7DB2">
        <w:rPr>
          <w:rFonts w:ascii="Times New Roman" w:hAnsi="Times New Roman" w:cs="Times New Roman"/>
          <w:sz w:val="28"/>
          <w:szCs w:val="28"/>
        </w:rPr>
        <w:t>рисунке.</w:t>
      </w:r>
    </w:p>
    <w:p w14:paraId="23F5A37A" w14:textId="4E2D3424" w:rsidR="00C058AC" w:rsidRPr="006F7DB2" w:rsidRDefault="00C058AC" w:rsidP="006F7DB2">
      <w:pPr>
        <w:spacing w:after="160" w:line="259" w:lineRule="auto"/>
        <w:ind w:firstLine="567"/>
        <w:jc w:val="both"/>
        <w:rPr>
          <w:rFonts w:ascii="Times New Roman" w:hAnsi="Times New Roman" w:cs="Times New Roman"/>
          <w:sz w:val="28"/>
          <w:szCs w:val="28"/>
        </w:rPr>
      </w:pPr>
      <w:r w:rsidRPr="006F7DB2">
        <w:rPr>
          <w:rFonts w:ascii="Times New Roman" w:hAnsi="Times New Roman" w:cs="Times New Roman"/>
          <w:sz w:val="28"/>
          <w:szCs w:val="28"/>
        </w:rPr>
        <w:t xml:space="preserve">Метод анализа иерархий широко используется на практике и активно развивается учеными всего мира.  В его основу заложены математические психологические аспекты. Метод анализа иерархий позволяет понятным и рациональным  образом  структурировать  сложную  проблему  принятия  решений  в виде  иерархии, позволяет  проводить сравнительный  анализ и  выполнить количественную оценку альтернативных вариантов решения. </w:t>
      </w:r>
    </w:p>
    <w:p w14:paraId="66D315A6" w14:textId="707064BC" w:rsidR="004E59D8" w:rsidRPr="006F7DB2" w:rsidRDefault="004E59D8" w:rsidP="006F7DB2">
      <w:pPr>
        <w:spacing w:after="160" w:line="259" w:lineRule="auto"/>
        <w:ind w:firstLine="567"/>
        <w:jc w:val="both"/>
        <w:rPr>
          <w:rFonts w:ascii="Times New Roman" w:hAnsi="Times New Roman" w:cs="Times New Roman"/>
          <w:b/>
          <w:sz w:val="28"/>
          <w:szCs w:val="28"/>
        </w:rPr>
      </w:pPr>
      <w:r w:rsidRPr="006F7DB2">
        <w:rPr>
          <w:rFonts w:ascii="Times New Roman" w:hAnsi="Times New Roman" w:cs="Times New Roman"/>
          <w:b/>
          <w:sz w:val="28"/>
          <w:szCs w:val="28"/>
        </w:rPr>
        <w:t>Задание</w:t>
      </w:r>
    </w:p>
    <w:p w14:paraId="7653361C" w14:textId="28C01129" w:rsidR="004E59D8" w:rsidRPr="006F7DB2" w:rsidRDefault="004E59D8" w:rsidP="006F7DB2">
      <w:pPr>
        <w:spacing w:after="0" w:line="259" w:lineRule="auto"/>
        <w:ind w:firstLine="567"/>
        <w:jc w:val="both"/>
        <w:rPr>
          <w:rFonts w:ascii="Times New Roman" w:hAnsi="Times New Roman" w:cs="Times New Roman"/>
          <w:sz w:val="28"/>
          <w:szCs w:val="28"/>
        </w:rPr>
      </w:pPr>
      <w:r w:rsidRPr="006F7DB2">
        <w:rPr>
          <w:rFonts w:ascii="Times New Roman" w:hAnsi="Times New Roman" w:cs="Times New Roman"/>
          <w:sz w:val="28"/>
          <w:szCs w:val="28"/>
        </w:rPr>
        <w:t xml:space="preserve">Необходимо провести сравнительный анализ выбора средств разработки ИС для дальнейшего практического использования. </w:t>
      </w:r>
    </w:p>
    <w:p w14:paraId="797A1F8E" w14:textId="34DF51D5" w:rsidR="004E59D8" w:rsidRPr="006F7DB2" w:rsidRDefault="004E59D8" w:rsidP="006F7DB2">
      <w:pPr>
        <w:spacing w:after="0" w:line="259" w:lineRule="auto"/>
        <w:ind w:firstLine="567"/>
        <w:jc w:val="both"/>
        <w:rPr>
          <w:rFonts w:ascii="Times New Roman" w:hAnsi="Times New Roman" w:cs="Times New Roman"/>
          <w:sz w:val="28"/>
          <w:szCs w:val="28"/>
        </w:rPr>
      </w:pPr>
      <w:r w:rsidRPr="006F7DB2">
        <w:rPr>
          <w:rFonts w:ascii="Times New Roman" w:hAnsi="Times New Roman" w:cs="Times New Roman"/>
          <w:sz w:val="28"/>
          <w:szCs w:val="28"/>
        </w:rPr>
        <w:t xml:space="preserve">Для решения задачи необходимо </w:t>
      </w:r>
    </w:p>
    <w:p w14:paraId="15DACD80" w14:textId="77777777" w:rsidR="004E59D8" w:rsidRPr="006F7DB2" w:rsidRDefault="004E59D8" w:rsidP="006F7DB2">
      <w:pPr>
        <w:pStyle w:val="a3"/>
        <w:numPr>
          <w:ilvl w:val="0"/>
          <w:numId w:val="4"/>
        </w:numPr>
        <w:spacing w:after="0"/>
        <w:jc w:val="both"/>
        <w:rPr>
          <w:rFonts w:ascii="Times New Roman" w:hAnsi="Times New Roman" w:cs="Times New Roman"/>
          <w:sz w:val="28"/>
          <w:szCs w:val="28"/>
        </w:rPr>
      </w:pPr>
      <w:r w:rsidRPr="006F7DB2">
        <w:rPr>
          <w:rFonts w:ascii="Times New Roman" w:hAnsi="Times New Roman" w:cs="Times New Roman"/>
          <w:sz w:val="28"/>
          <w:szCs w:val="28"/>
        </w:rPr>
        <w:t>выполнить сбор информации по наиболее распространенным МАС,</w:t>
      </w:r>
    </w:p>
    <w:p w14:paraId="55A1A261" w14:textId="77777777" w:rsidR="004E59D8" w:rsidRPr="006F7DB2" w:rsidRDefault="004E59D8" w:rsidP="006F7DB2">
      <w:pPr>
        <w:pStyle w:val="a3"/>
        <w:numPr>
          <w:ilvl w:val="0"/>
          <w:numId w:val="4"/>
        </w:numPr>
        <w:spacing w:after="0"/>
        <w:jc w:val="both"/>
        <w:rPr>
          <w:rFonts w:ascii="Times New Roman" w:hAnsi="Times New Roman" w:cs="Times New Roman"/>
          <w:sz w:val="28"/>
          <w:szCs w:val="28"/>
        </w:rPr>
      </w:pPr>
      <w:r w:rsidRPr="006F7DB2">
        <w:rPr>
          <w:rFonts w:ascii="Times New Roman" w:hAnsi="Times New Roman" w:cs="Times New Roman"/>
          <w:sz w:val="28"/>
          <w:szCs w:val="28"/>
        </w:rPr>
        <w:t>определены достоинства и недостатки средств разработки</w:t>
      </w:r>
    </w:p>
    <w:p w14:paraId="56AC17C6" w14:textId="1A469090" w:rsidR="004E59D8" w:rsidRPr="006F7DB2" w:rsidRDefault="004E59D8" w:rsidP="006F7DB2">
      <w:pPr>
        <w:pStyle w:val="a3"/>
        <w:numPr>
          <w:ilvl w:val="0"/>
          <w:numId w:val="4"/>
        </w:numPr>
        <w:spacing w:after="0"/>
        <w:jc w:val="both"/>
        <w:rPr>
          <w:rFonts w:ascii="Times New Roman" w:hAnsi="Times New Roman" w:cs="Times New Roman"/>
          <w:sz w:val="28"/>
          <w:szCs w:val="28"/>
        </w:rPr>
      </w:pPr>
      <w:r w:rsidRPr="006F7DB2">
        <w:rPr>
          <w:rFonts w:ascii="Times New Roman" w:hAnsi="Times New Roman" w:cs="Times New Roman"/>
          <w:sz w:val="28"/>
          <w:szCs w:val="28"/>
        </w:rPr>
        <w:t xml:space="preserve">выполнить сравнительный анализ при помощи метода иерархий Т.Саати  </w:t>
      </w:r>
    </w:p>
    <w:p w14:paraId="44AB731E" w14:textId="77777777" w:rsidR="00C058AC" w:rsidRPr="006F7DB2" w:rsidRDefault="00C058AC" w:rsidP="006F7DB2">
      <w:pPr>
        <w:pStyle w:val="a3"/>
        <w:numPr>
          <w:ilvl w:val="1"/>
          <w:numId w:val="4"/>
        </w:numPr>
        <w:jc w:val="both"/>
        <w:rPr>
          <w:rFonts w:ascii="Times New Roman" w:hAnsi="Times New Roman" w:cs="Times New Roman"/>
          <w:sz w:val="28"/>
          <w:szCs w:val="28"/>
        </w:rPr>
      </w:pPr>
      <w:r w:rsidRPr="006F7DB2">
        <w:rPr>
          <w:rFonts w:ascii="Times New Roman" w:hAnsi="Times New Roman" w:cs="Times New Roman"/>
          <w:sz w:val="28"/>
          <w:szCs w:val="28"/>
        </w:rPr>
        <w:t>построение иерархии;</w:t>
      </w:r>
    </w:p>
    <w:p w14:paraId="194663BA" w14:textId="77777777" w:rsidR="00C058AC" w:rsidRPr="006F7DB2" w:rsidRDefault="00C058AC" w:rsidP="006F7DB2">
      <w:pPr>
        <w:pStyle w:val="a3"/>
        <w:numPr>
          <w:ilvl w:val="1"/>
          <w:numId w:val="4"/>
        </w:numPr>
        <w:jc w:val="both"/>
        <w:rPr>
          <w:rFonts w:ascii="Times New Roman" w:hAnsi="Times New Roman" w:cs="Times New Roman"/>
          <w:sz w:val="28"/>
          <w:szCs w:val="28"/>
        </w:rPr>
      </w:pPr>
      <w:r w:rsidRPr="006F7DB2">
        <w:rPr>
          <w:rFonts w:ascii="Times New Roman" w:hAnsi="Times New Roman" w:cs="Times New Roman"/>
          <w:sz w:val="28"/>
          <w:szCs w:val="28"/>
        </w:rPr>
        <w:t>построение матрицы парных сравнений;</w:t>
      </w:r>
    </w:p>
    <w:p w14:paraId="7ABA27C1" w14:textId="77777777" w:rsidR="00C058AC" w:rsidRPr="006F7DB2" w:rsidRDefault="00C058AC" w:rsidP="006F7DB2">
      <w:pPr>
        <w:pStyle w:val="a3"/>
        <w:numPr>
          <w:ilvl w:val="1"/>
          <w:numId w:val="4"/>
        </w:numPr>
        <w:jc w:val="both"/>
        <w:rPr>
          <w:rFonts w:ascii="Times New Roman" w:hAnsi="Times New Roman" w:cs="Times New Roman"/>
          <w:sz w:val="28"/>
          <w:szCs w:val="28"/>
        </w:rPr>
      </w:pPr>
      <w:r w:rsidRPr="006F7DB2">
        <w:rPr>
          <w:rFonts w:ascii="Times New Roman" w:hAnsi="Times New Roman" w:cs="Times New Roman"/>
          <w:sz w:val="28"/>
          <w:szCs w:val="28"/>
        </w:rPr>
        <w:t>проверка согласованности матриц;</w:t>
      </w:r>
    </w:p>
    <w:p w14:paraId="14A8C31D" w14:textId="77777777" w:rsidR="00C058AC" w:rsidRPr="006F7DB2" w:rsidRDefault="00C058AC" w:rsidP="006F7DB2">
      <w:pPr>
        <w:pStyle w:val="a3"/>
        <w:numPr>
          <w:ilvl w:val="1"/>
          <w:numId w:val="4"/>
        </w:numPr>
        <w:jc w:val="both"/>
        <w:rPr>
          <w:rFonts w:ascii="Times New Roman" w:hAnsi="Times New Roman" w:cs="Times New Roman"/>
          <w:sz w:val="28"/>
          <w:szCs w:val="28"/>
        </w:rPr>
      </w:pPr>
      <w:r w:rsidRPr="006F7DB2">
        <w:rPr>
          <w:rFonts w:ascii="Times New Roman" w:hAnsi="Times New Roman" w:cs="Times New Roman"/>
          <w:sz w:val="28"/>
          <w:szCs w:val="28"/>
        </w:rPr>
        <w:t>синтез приоритетов на иерархии.</w:t>
      </w:r>
    </w:p>
    <w:p w14:paraId="21AF4509" w14:textId="22EF34AA" w:rsidR="00C058AC" w:rsidRPr="006F7DB2" w:rsidRDefault="00C058AC" w:rsidP="006F7DB2">
      <w:pPr>
        <w:spacing w:after="0"/>
        <w:ind w:left="360"/>
        <w:jc w:val="both"/>
        <w:rPr>
          <w:rFonts w:ascii="Times New Roman" w:hAnsi="Times New Roman" w:cs="Times New Roman"/>
          <w:sz w:val="28"/>
          <w:szCs w:val="28"/>
        </w:rPr>
      </w:pPr>
      <w:r w:rsidRPr="006F7DB2">
        <w:rPr>
          <w:rFonts w:ascii="Times New Roman" w:hAnsi="Times New Roman" w:cs="Times New Roman"/>
          <w:sz w:val="28"/>
          <w:szCs w:val="28"/>
        </w:rPr>
        <w:t>На основе МАИ нужно выполнить сравнение альтернатив из рис.1 по следующим критериям:</w:t>
      </w:r>
    </w:p>
    <w:p w14:paraId="09B0383E" w14:textId="2EC9C8E4" w:rsidR="00C058AC" w:rsidRPr="006F7DB2" w:rsidRDefault="00C058AC" w:rsidP="006F7DB2">
      <w:pPr>
        <w:pStyle w:val="a3"/>
        <w:numPr>
          <w:ilvl w:val="0"/>
          <w:numId w:val="5"/>
        </w:numPr>
        <w:jc w:val="both"/>
        <w:rPr>
          <w:rFonts w:ascii="Times New Roman" w:hAnsi="Times New Roman" w:cs="Times New Roman"/>
          <w:sz w:val="28"/>
          <w:szCs w:val="28"/>
        </w:rPr>
      </w:pPr>
      <w:r w:rsidRPr="006F7DB2">
        <w:rPr>
          <w:rFonts w:ascii="Times New Roman" w:hAnsi="Times New Roman" w:cs="Times New Roman"/>
          <w:sz w:val="28"/>
          <w:szCs w:val="28"/>
        </w:rPr>
        <w:t>наличие лицензия Free</w:t>
      </w:r>
      <w:r w:rsidR="007B213D" w:rsidRPr="006F7DB2">
        <w:rPr>
          <w:rFonts w:ascii="Times New Roman" w:hAnsi="Times New Roman" w:cs="Times New Roman"/>
          <w:sz w:val="28"/>
          <w:szCs w:val="28"/>
        </w:rPr>
        <w:t xml:space="preserve"> </w:t>
      </w:r>
      <w:r w:rsidRPr="006F7DB2">
        <w:rPr>
          <w:rFonts w:ascii="Times New Roman" w:hAnsi="Times New Roman" w:cs="Times New Roman"/>
          <w:sz w:val="28"/>
          <w:szCs w:val="28"/>
        </w:rPr>
        <w:t>или LGPL;</w:t>
      </w:r>
    </w:p>
    <w:p w14:paraId="1CEF0FB4" w14:textId="77777777" w:rsidR="00C058AC" w:rsidRPr="006F7DB2" w:rsidRDefault="00C058AC" w:rsidP="006F7DB2">
      <w:pPr>
        <w:pStyle w:val="a3"/>
        <w:numPr>
          <w:ilvl w:val="0"/>
          <w:numId w:val="5"/>
        </w:numPr>
        <w:jc w:val="both"/>
        <w:rPr>
          <w:rFonts w:ascii="Times New Roman" w:hAnsi="Times New Roman" w:cs="Times New Roman"/>
          <w:sz w:val="28"/>
          <w:szCs w:val="28"/>
        </w:rPr>
      </w:pPr>
      <w:r w:rsidRPr="006F7DB2">
        <w:rPr>
          <w:rFonts w:ascii="Times New Roman" w:hAnsi="Times New Roman" w:cs="Times New Roman"/>
          <w:sz w:val="28"/>
          <w:szCs w:val="28"/>
        </w:rPr>
        <w:t>поддержка языка программирования Java;</w:t>
      </w:r>
    </w:p>
    <w:p w14:paraId="10DFDC07" w14:textId="77777777" w:rsidR="00C058AC" w:rsidRPr="006F7DB2" w:rsidRDefault="00C058AC" w:rsidP="006F7DB2">
      <w:pPr>
        <w:pStyle w:val="a3"/>
        <w:numPr>
          <w:ilvl w:val="0"/>
          <w:numId w:val="5"/>
        </w:numPr>
        <w:jc w:val="both"/>
        <w:rPr>
          <w:rFonts w:ascii="Times New Roman" w:hAnsi="Times New Roman" w:cs="Times New Roman"/>
          <w:sz w:val="28"/>
          <w:szCs w:val="28"/>
        </w:rPr>
      </w:pPr>
      <w:r w:rsidRPr="006F7DB2">
        <w:rPr>
          <w:rFonts w:ascii="Times New Roman" w:hAnsi="Times New Roman" w:cs="Times New Roman"/>
          <w:sz w:val="28"/>
          <w:szCs w:val="28"/>
        </w:rPr>
        <w:t>возможность создание приложение под Android;</w:t>
      </w:r>
    </w:p>
    <w:p w14:paraId="40BF7695" w14:textId="170477BC" w:rsidR="00C058AC" w:rsidRPr="006F7DB2" w:rsidRDefault="00C058AC" w:rsidP="006F7DB2">
      <w:pPr>
        <w:pStyle w:val="a3"/>
        <w:numPr>
          <w:ilvl w:val="0"/>
          <w:numId w:val="5"/>
        </w:numPr>
        <w:jc w:val="both"/>
        <w:rPr>
          <w:rFonts w:ascii="Times New Roman" w:hAnsi="Times New Roman" w:cs="Times New Roman"/>
          <w:sz w:val="28"/>
          <w:szCs w:val="28"/>
        </w:rPr>
      </w:pPr>
      <w:r w:rsidRPr="006F7DB2">
        <w:rPr>
          <w:rFonts w:ascii="Times New Roman" w:hAnsi="Times New Roman" w:cs="Times New Roman"/>
          <w:sz w:val="28"/>
          <w:szCs w:val="28"/>
        </w:rPr>
        <w:t>наличие достаточного описания в</w:t>
      </w:r>
      <w:r w:rsidR="007B213D" w:rsidRPr="006F7DB2">
        <w:rPr>
          <w:rFonts w:ascii="Times New Roman" w:hAnsi="Times New Roman" w:cs="Times New Roman"/>
          <w:sz w:val="28"/>
          <w:szCs w:val="28"/>
        </w:rPr>
        <w:t xml:space="preserve"> </w:t>
      </w:r>
      <w:r w:rsidRPr="006F7DB2">
        <w:rPr>
          <w:rFonts w:ascii="Times New Roman" w:hAnsi="Times New Roman" w:cs="Times New Roman"/>
          <w:sz w:val="28"/>
          <w:szCs w:val="28"/>
        </w:rPr>
        <w:t>литератур</w:t>
      </w:r>
      <w:r w:rsidR="007B213D" w:rsidRPr="006F7DB2">
        <w:rPr>
          <w:rFonts w:ascii="Times New Roman" w:hAnsi="Times New Roman" w:cs="Times New Roman"/>
          <w:sz w:val="28"/>
          <w:szCs w:val="28"/>
        </w:rPr>
        <w:t>е;</w:t>
      </w:r>
    </w:p>
    <w:p w14:paraId="34CC2D30" w14:textId="23B0627F" w:rsidR="00C058AC" w:rsidRPr="006F7DB2" w:rsidRDefault="00C058AC" w:rsidP="006F7DB2">
      <w:pPr>
        <w:pStyle w:val="a3"/>
        <w:numPr>
          <w:ilvl w:val="0"/>
          <w:numId w:val="5"/>
        </w:numPr>
        <w:jc w:val="both"/>
        <w:rPr>
          <w:rFonts w:ascii="Times New Roman" w:hAnsi="Times New Roman" w:cs="Times New Roman"/>
          <w:sz w:val="28"/>
          <w:szCs w:val="28"/>
        </w:rPr>
      </w:pPr>
      <w:r w:rsidRPr="006F7DB2">
        <w:rPr>
          <w:rFonts w:ascii="Times New Roman" w:hAnsi="Times New Roman" w:cs="Times New Roman"/>
          <w:sz w:val="28"/>
          <w:szCs w:val="28"/>
        </w:rPr>
        <w:t>наличие примеров.</w:t>
      </w:r>
    </w:p>
    <w:p w14:paraId="0AAB458E" w14:textId="01F07444" w:rsidR="00132E35" w:rsidRPr="006F7DB2" w:rsidRDefault="00132E35" w:rsidP="006F7DB2">
      <w:pPr>
        <w:spacing w:after="160" w:line="259" w:lineRule="auto"/>
        <w:jc w:val="both"/>
        <w:rPr>
          <w:rFonts w:ascii="Times New Roman" w:hAnsi="Times New Roman" w:cs="Times New Roman"/>
          <w:b/>
          <w:sz w:val="28"/>
          <w:szCs w:val="28"/>
        </w:rPr>
      </w:pPr>
      <w:r w:rsidRPr="006F7DB2">
        <w:rPr>
          <w:rFonts w:ascii="Times New Roman" w:hAnsi="Times New Roman" w:cs="Times New Roman"/>
          <w:b/>
          <w:sz w:val="28"/>
          <w:szCs w:val="28"/>
        </w:rPr>
        <w:t>Практическая работа №5-6</w:t>
      </w:r>
    </w:p>
    <w:p w14:paraId="4348DAE1" w14:textId="77777777" w:rsidR="003F5E9C" w:rsidRPr="006F7DB2" w:rsidRDefault="00132E35" w:rsidP="006F7DB2">
      <w:pPr>
        <w:pStyle w:val="paragraph"/>
        <w:spacing w:before="0" w:beforeAutospacing="0" w:after="0" w:afterAutospacing="0"/>
        <w:ind w:firstLine="840"/>
        <w:jc w:val="both"/>
        <w:textAlignment w:val="baseline"/>
        <w:rPr>
          <w:rStyle w:val="normaltextrun"/>
          <w:b/>
          <w:bCs/>
          <w:sz w:val="28"/>
          <w:szCs w:val="28"/>
        </w:rPr>
      </w:pPr>
      <w:r w:rsidRPr="006F7DB2">
        <w:rPr>
          <w:b/>
          <w:sz w:val="28"/>
          <w:szCs w:val="28"/>
        </w:rPr>
        <w:t>«Организация заданной интеграции модуля в программные средства на базе имеющей архитектуры и</w:t>
      </w:r>
      <w:r w:rsidR="003F5E9C" w:rsidRPr="006F7DB2">
        <w:rPr>
          <w:b/>
          <w:sz w:val="28"/>
          <w:szCs w:val="28"/>
        </w:rPr>
        <w:t xml:space="preserve"> автоматизации бизнес процессов</w:t>
      </w:r>
      <w:r w:rsidRPr="006F7DB2">
        <w:rPr>
          <w:b/>
          <w:sz w:val="28"/>
          <w:szCs w:val="28"/>
        </w:rPr>
        <w:t>»</w:t>
      </w:r>
      <w:r w:rsidR="003F5E9C" w:rsidRPr="006F7DB2">
        <w:rPr>
          <w:rStyle w:val="normaltextrun"/>
          <w:b/>
          <w:bCs/>
          <w:sz w:val="28"/>
          <w:szCs w:val="28"/>
        </w:rPr>
        <w:t xml:space="preserve"> </w:t>
      </w:r>
    </w:p>
    <w:p w14:paraId="67F041D1" w14:textId="5D01CF7D" w:rsidR="003F5E9C" w:rsidRPr="006F7DB2" w:rsidRDefault="003F5E9C" w:rsidP="006F7DB2">
      <w:pPr>
        <w:pStyle w:val="paragraph"/>
        <w:spacing w:before="0" w:beforeAutospacing="0" w:after="0" w:afterAutospacing="0"/>
        <w:ind w:firstLine="840"/>
        <w:jc w:val="both"/>
        <w:textAlignment w:val="baseline"/>
        <w:rPr>
          <w:rStyle w:val="eop"/>
          <w:sz w:val="28"/>
          <w:szCs w:val="28"/>
        </w:rPr>
      </w:pPr>
      <w:r w:rsidRPr="006F7DB2">
        <w:rPr>
          <w:rStyle w:val="normaltextrun"/>
          <w:b/>
          <w:bCs/>
          <w:sz w:val="28"/>
          <w:szCs w:val="28"/>
        </w:rPr>
        <w:t>Цель занятия</w:t>
      </w:r>
      <w:r w:rsidRPr="006F7DB2">
        <w:rPr>
          <w:rStyle w:val="normaltextrun"/>
          <w:sz w:val="28"/>
          <w:szCs w:val="28"/>
        </w:rPr>
        <w:t>: создание структуры проекта и заполнение базовой информации о проекте. </w:t>
      </w:r>
      <w:r w:rsidRPr="006F7DB2">
        <w:rPr>
          <w:rStyle w:val="eop"/>
          <w:sz w:val="28"/>
          <w:szCs w:val="28"/>
        </w:rPr>
        <w:t> </w:t>
      </w:r>
    </w:p>
    <w:p w14:paraId="5F9C0D5D" w14:textId="7C2266CF" w:rsidR="003F5E9C" w:rsidRPr="006F7DB2" w:rsidRDefault="0065717C" w:rsidP="006F7DB2">
      <w:pPr>
        <w:pStyle w:val="paragraph"/>
        <w:spacing w:before="0" w:beforeAutospacing="0" w:after="0" w:afterAutospacing="0"/>
        <w:ind w:firstLine="840"/>
        <w:jc w:val="both"/>
        <w:textAlignment w:val="baseline"/>
        <w:rPr>
          <w:sz w:val="28"/>
          <w:szCs w:val="28"/>
        </w:rPr>
      </w:pPr>
      <w:r w:rsidRPr="006F7DB2">
        <w:rPr>
          <w:rStyle w:val="normaltextrun"/>
          <w:b/>
          <w:bCs/>
          <w:sz w:val="28"/>
          <w:szCs w:val="28"/>
        </w:rPr>
        <w:t>Ход выполнения работы:</w:t>
      </w:r>
    </w:p>
    <w:p w14:paraId="0EF23BBC" w14:textId="26742529" w:rsidR="003F5E9C" w:rsidRPr="006F7DB2" w:rsidRDefault="003F5E9C" w:rsidP="006F7DB2">
      <w:pPr>
        <w:pStyle w:val="paragraph"/>
        <w:numPr>
          <w:ilvl w:val="0"/>
          <w:numId w:val="6"/>
        </w:numPr>
        <w:spacing w:before="0" w:beforeAutospacing="0" w:after="0" w:afterAutospacing="0"/>
        <w:ind w:left="0" w:firstLine="567"/>
        <w:jc w:val="both"/>
        <w:textAlignment w:val="baseline"/>
        <w:rPr>
          <w:sz w:val="28"/>
          <w:szCs w:val="28"/>
        </w:rPr>
      </w:pPr>
      <w:r w:rsidRPr="006F7DB2">
        <w:rPr>
          <w:b/>
          <w:noProof/>
          <w:sz w:val="28"/>
          <w:szCs w:val="28"/>
        </w:rPr>
        <w:drawing>
          <wp:anchor distT="0" distB="0" distL="114300" distR="114300" simplePos="0" relativeHeight="251660288" behindDoc="0" locked="0" layoutInCell="1" allowOverlap="1" wp14:anchorId="2AF1F5C8" wp14:editId="413B2AD8">
            <wp:simplePos x="0" y="0"/>
            <wp:positionH relativeFrom="column">
              <wp:posOffset>72390</wp:posOffset>
            </wp:positionH>
            <wp:positionV relativeFrom="paragraph">
              <wp:posOffset>579755</wp:posOffset>
            </wp:positionV>
            <wp:extent cx="5829935" cy="3971925"/>
            <wp:effectExtent l="0" t="0" r="0"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9935" cy="3971925"/>
                    </a:xfrm>
                    <a:prstGeom prst="rect">
                      <a:avLst/>
                    </a:prstGeom>
                  </pic:spPr>
                </pic:pic>
              </a:graphicData>
            </a:graphic>
          </wp:anchor>
        </w:drawing>
      </w:r>
      <w:r w:rsidRPr="006F7DB2">
        <w:rPr>
          <w:sz w:val="28"/>
          <w:szCs w:val="28"/>
        </w:rPr>
        <w:t>Введём общую информацию о проекте. Во вкладке файл выбираем Сведения и в правой части окна нажимаем Сведения о проекте, Дополнительные свойства. См.рис.1.</w:t>
      </w:r>
    </w:p>
    <w:p w14:paraId="616BBDC5" w14:textId="77777777" w:rsidR="003F5E9C" w:rsidRPr="006F7DB2" w:rsidRDefault="003F5E9C" w:rsidP="006F7DB2">
      <w:pPr>
        <w:pStyle w:val="paragraph"/>
        <w:spacing w:before="0" w:beforeAutospacing="0" w:after="0" w:afterAutospacing="0"/>
        <w:ind w:left="1200"/>
        <w:jc w:val="both"/>
        <w:textAlignment w:val="baseline"/>
        <w:rPr>
          <w:b/>
          <w:sz w:val="28"/>
          <w:szCs w:val="28"/>
        </w:rPr>
      </w:pPr>
      <w:r w:rsidRPr="006F7DB2">
        <w:rPr>
          <w:b/>
          <w:sz w:val="28"/>
          <w:szCs w:val="28"/>
        </w:rPr>
        <w:t xml:space="preserve">Название проекта: Учебный проект рекультивации карьера; </w:t>
      </w:r>
    </w:p>
    <w:p w14:paraId="528403DF" w14:textId="77777777" w:rsidR="003F5E9C" w:rsidRPr="006F7DB2" w:rsidRDefault="003F5E9C" w:rsidP="006F7DB2">
      <w:pPr>
        <w:pStyle w:val="paragraph"/>
        <w:spacing w:before="0" w:beforeAutospacing="0" w:after="0" w:afterAutospacing="0"/>
        <w:ind w:left="1200"/>
        <w:jc w:val="both"/>
        <w:textAlignment w:val="baseline"/>
        <w:rPr>
          <w:b/>
          <w:sz w:val="28"/>
          <w:szCs w:val="28"/>
        </w:rPr>
      </w:pPr>
      <w:r w:rsidRPr="006F7DB2">
        <w:rPr>
          <w:b/>
          <w:sz w:val="28"/>
          <w:szCs w:val="28"/>
        </w:rPr>
        <w:t>Автор: ФИО студента;</w:t>
      </w:r>
    </w:p>
    <w:p w14:paraId="2E9974FE" w14:textId="2D9553C3" w:rsidR="003F5E9C" w:rsidRPr="006F7DB2" w:rsidRDefault="003F5E9C" w:rsidP="006F7DB2">
      <w:pPr>
        <w:pStyle w:val="paragraph"/>
        <w:spacing w:before="0" w:beforeAutospacing="0" w:after="0" w:afterAutospacing="0"/>
        <w:ind w:left="1200"/>
        <w:jc w:val="both"/>
        <w:textAlignment w:val="baseline"/>
        <w:rPr>
          <w:b/>
          <w:sz w:val="28"/>
          <w:szCs w:val="28"/>
        </w:rPr>
      </w:pPr>
      <w:r w:rsidRPr="006F7DB2">
        <w:rPr>
          <w:b/>
          <w:sz w:val="28"/>
          <w:szCs w:val="28"/>
        </w:rPr>
        <w:t xml:space="preserve"> Руководитель: ФИО преподавателя.</w:t>
      </w:r>
    </w:p>
    <w:p w14:paraId="70E5B676" w14:textId="67738CDA" w:rsidR="003F5E9C" w:rsidRPr="006F7DB2" w:rsidRDefault="003F5E9C" w:rsidP="006F7DB2">
      <w:pPr>
        <w:pStyle w:val="paragraph"/>
        <w:numPr>
          <w:ilvl w:val="0"/>
          <w:numId w:val="6"/>
        </w:numPr>
        <w:spacing w:before="0" w:beforeAutospacing="0" w:after="0" w:afterAutospacing="0"/>
        <w:ind w:left="0" w:firstLine="567"/>
        <w:jc w:val="both"/>
        <w:textAlignment w:val="baseline"/>
        <w:rPr>
          <w:b/>
          <w:sz w:val="28"/>
          <w:szCs w:val="28"/>
        </w:rPr>
      </w:pPr>
      <w:r w:rsidRPr="006F7DB2">
        <w:rPr>
          <w:sz w:val="28"/>
          <w:szCs w:val="28"/>
        </w:rPr>
        <w:t xml:space="preserve">Подстроим параметры программы Microsoft Project под наш проект. Во вкладке файл выбираем параметры. </w:t>
      </w:r>
    </w:p>
    <w:p w14:paraId="04349367" w14:textId="77777777" w:rsidR="003F5E9C" w:rsidRPr="006F7DB2" w:rsidRDefault="003F5E9C" w:rsidP="006F7DB2">
      <w:pPr>
        <w:pStyle w:val="paragraph"/>
        <w:spacing w:before="0" w:beforeAutospacing="0" w:after="0" w:afterAutospacing="0"/>
        <w:ind w:left="567"/>
        <w:jc w:val="both"/>
        <w:textAlignment w:val="baseline"/>
        <w:rPr>
          <w:sz w:val="28"/>
          <w:szCs w:val="28"/>
        </w:rPr>
      </w:pPr>
      <w:r w:rsidRPr="006F7DB2">
        <w:rPr>
          <w:sz w:val="28"/>
          <w:szCs w:val="28"/>
        </w:rPr>
        <w:t xml:space="preserve">Задайте следующие настройки: </w:t>
      </w:r>
    </w:p>
    <w:p w14:paraId="6C3F07FD" w14:textId="77777777" w:rsidR="003F5E9C" w:rsidRPr="006F7DB2" w:rsidRDefault="003F5E9C" w:rsidP="006F7DB2">
      <w:pPr>
        <w:pStyle w:val="paragraph"/>
        <w:spacing w:before="0" w:beforeAutospacing="0" w:after="0" w:afterAutospacing="0"/>
        <w:ind w:left="567"/>
        <w:jc w:val="both"/>
        <w:textAlignment w:val="baseline"/>
        <w:rPr>
          <w:sz w:val="28"/>
          <w:szCs w:val="28"/>
        </w:rPr>
      </w:pPr>
      <w:r w:rsidRPr="006F7DB2">
        <w:rPr>
          <w:sz w:val="28"/>
          <w:szCs w:val="28"/>
        </w:rPr>
        <w:sym w:font="Symbol" w:char="F0B7"/>
      </w:r>
      <w:r w:rsidRPr="006F7DB2">
        <w:rPr>
          <w:sz w:val="28"/>
          <w:szCs w:val="28"/>
        </w:rPr>
        <w:t xml:space="preserve"> представление по умолчанию: Диаграмма Ганта с временной шкалой; </w:t>
      </w:r>
    </w:p>
    <w:p w14:paraId="256D4133" w14:textId="77777777" w:rsidR="003F5E9C" w:rsidRPr="006F7DB2" w:rsidRDefault="003F5E9C" w:rsidP="006F7DB2">
      <w:pPr>
        <w:pStyle w:val="paragraph"/>
        <w:spacing w:before="0" w:beforeAutospacing="0" w:after="0" w:afterAutospacing="0"/>
        <w:ind w:left="567"/>
        <w:jc w:val="both"/>
        <w:textAlignment w:val="baseline"/>
        <w:rPr>
          <w:sz w:val="28"/>
          <w:szCs w:val="28"/>
        </w:rPr>
      </w:pPr>
      <w:r w:rsidRPr="006F7DB2">
        <w:rPr>
          <w:sz w:val="28"/>
          <w:szCs w:val="28"/>
        </w:rPr>
        <w:sym w:font="Symbol" w:char="F0B7"/>
      </w:r>
      <w:r w:rsidRPr="006F7DB2">
        <w:rPr>
          <w:sz w:val="28"/>
          <w:szCs w:val="28"/>
        </w:rPr>
        <w:t xml:space="preserve"> формат даты: 28.01.09 12:33 (дата-время); </w:t>
      </w:r>
    </w:p>
    <w:p w14:paraId="4ACA1DCB" w14:textId="77777777" w:rsidR="003F5E9C" w:rsidRPr="006F7DB2" w:rsidRDefault="003F5E9C" w:rsidP="006F7DB2">
      <w:pPr>
        <w:pStyle w:val="paragraph"/>
        <w:spacing w:before="0" w:beforeAutospacing="0" w:after="0" w:afterAutospacing="0"/>
        <w:jc w:val="both"/>
        <w:textAlignment w:val="baseline"/>
        <w:rPr>
          <w:sz w:val="28"/>
          <w:szCs w:val="28"/>
        </w:rPr>
      </w:pPr>
      <w:r w:rsidRPr="006F7DB2">
        <w:rPr>
          <w:sz w:val="28"/>
          <w:szCs w:val="28"/>
        </w:rPr>
        <w:t xml:space="preserve">Далее изменяем расписание (Параметры Project - Расписание) в соответствии с описанием проекта: </w:t>
      </w:r>
    </w:p>
    <w:p w14:paraId="3CDEB7F8" w14:textId="77777777" w:rsidR="003F5E9C" w:rsidRPr="006F7DB2" w:rsidRDefault="003F5E9C" w:rsidP="006F7DB2">
      <w:pPr>
        <w:pStyle w:val="paragraph"/>
        <w:spacing w:before="0" w:beforeAutospacing="0" w:after="0" w:afterAutospacing="0"/>
        <w:ind w:left="567"/>
        <w:jc w:val="both"/>
        <w:textAlignment w:val="baseline"/>
        <w:rPr>
          <w:sz w:val="28"/>
          <w:szCs w:val="28"/>
        </w:rPr>
      </w:pPr>
      <w:r w:rsidRPr="006F7DB2">
        <w:rPr>
          <w:sz w:val="28"/>
          <w:szCs w:val="28"/>
        </w:rPr>
        <w:sym w:font="Symbol" w:char="F0B7"/>
      </w:r>
      <w:r w:rsidRPr="006F7DB2">
        <w:rPr>
          <w:sz w:val="28"/>
          <w:szCs w:val="28"/>
        </w:rPr>
        <w:t xml:space="preserve"> Задайте самостоятельно значения параметров часов в дне, часов в неделе, дней в месяце; </w:t>
      </w:r>
    </w:p>
    <w:p w14:paraId="0193958C" w14:textId="445CF2E3" w:rsidR="003F5E9C" w:rsidRPr="006F7DB2" w:rsidRDefault="003F5E9C" w:rsidP="006F7DB2">
      <w:pPr>
        <w:pStyle w:val="paragraph"/>
        <w:spacing w:before="0" w:beforeAutospacing="0" w:after="0" w:afterAutospacing="0"/>
        <w:ind w:left="567"/>
        <w:jc w:val="both"/>
        <w:textAlignment w:val="baseline"/>
        <w:rPr>
          <w:sz w:val="28"/>
          <w:szCs w:val="28"/>
        </w:rPr>
      </w:pPr>
      <w:r w:rsidRPr="006F7DB2">
        <w:rPr>
          <w:sz w:val="28"/>
          <w:szCs w:val="28"/>
        </w:rPr>
        <w:sym w:font="Symbol" w:char="F0B7"/>
      </w:r>
      <w:r w:rsidRPr="006F7DB2">
        <w:rPr>
          <w:sz w:val="28"/>
          <w:szCs w:val="28"/>
        </w:rPr>
        <w:t xml:space="preserve"> автоматическое планирование новых задач;</w:t>
      </w:r>
    </w:p>
    <w:p w14:paraId="54BB19D5" w14:textId="0451C8ED" w:rsidR="003F5E9C" w:rsidRPr="006F7DB2" w:rsidRDefault="003F5E9C" w:rsidP="006F7DB2">
      <w:pPr>
        <w:pStyle w:val="paragraph"/>
        <w:spacing w:before="0" w:beforeAutospacing="0" w:after="0" w:afterAutospacing="0"/>
        <w:ind w:left="567"/>
        <w:jc w:val="both"/>
        <w:textAlignment w:val="baseline"/>
        <w:rPr>
          <w:sz w:val="28"/>
          <w:szCs w:val="28"/>
        </w:rPr>
      </w:pPr>
      <w:r w:rsidRPr="006F7DB2">
        <w:rPr>
          <w:sz w:val="28"/>
          <w:szCs w:val="28"/>
        </w:rPr>
        <w:sym w:font="Symbol" w:char="F0B7"/>
      </w:r>
      <w:r w:rsidRPr="006F7DB2">
        <w:rPr>
          <w:sz w:val="28"/>
          <w:szCs w:val="28"/>
        </w:rPr>
        <w:t xml:space="preserve"> ввод трудозатрат в днях.</w:t>
      </w:r>
    </w:p>
    <w:p w14:paraId="5095D1F0" w14:textId="29E23A7A" w:rsidR="003F5E9C" w:rsidRPr="006F7DB2" w:rsidRDefault="003F5E9C" w:rsidP="006F7DB2">
      <w:pPr>
        <w:pStyle w:val="paragraph"/>
        <w:numPr>
          <w:ilvl w:val="0"/>
          <w:numId w:val="6"/>
        </w:numPr>
        <w:spacing w:before="0" w:beforeAutospacing="0" w:after="0" w:afterAutospacing="0"/>
        <w:ind w:left="0" w:firstLine="567"/>
        <w:jc w:val="both"/>
        <w:textAlignment w:val="baseline"/>
        <w:rPr>
          <w:b/>
          <w:sz w:val="28"/>
          <w:szCs w:val="28"/>
        </w:rPr>
      </w:pPr>
      <w:r w:rsidRPr="006F7DB2">
        <w:rPr>
          <w:sz w:val="28"/>
          <w:szCs w:val="28"/>
        </w:rPr>
        <w:t>Зафиксируем эти изменения, создав новый календарь проекта. Во вкладке Проект выбираем Изменить рабочее время - Создать новый календарь. Новый календарь назовѐм Fish, создадим его как копию стандартного. В нашем календаре необходимо, в соответствии с описанием проекта, сделать субботы рабочими. Зададим их, как дни исключения:</w:t>
      </w:r>
    </w:p>
    <w:p w14:paraId="2981E1E0" w14:textId="77777777" w:rsidR="003F5E9C" w:rsidRPr="006F7DB2" w:rsidRDefault="003F5E9C" w:rsidP="006F7DB2">
      <w:pPr>
        <w:pStyle w:val="paragraph"/>
        <w:spacing w:before="0" w:beforeAutospacing="0" w:after="0" w:afterAutospacing="0"/>
        <w:ind w:firstLine="840"/>
        <w:jc w:val="both"/>
        <w:textAlignment w:val="baseline"/>
        <w:rPr>
          <w:b/>
          <w:sz w:val="28"/>
          <w:szCs w:val="28"/>
        </w:rPr>
      </w:pPr>
    </w:p>
    <w:p w14:paraId="430E2FF0" w14:textId="5B2C4D4D" w:rsidR="0065717C" w:rsidRPr="006F7DB2" w:rsidRDefault="0065717C" w:rsidP="006F7DB2">
      <w:pPr>
        <w:pStyle w:val="paragraph"/>
        <w:spacing w:before="0" w:beforeAutospacing="0" w:after="0" w:afterAutospacing="0"/>
        <w:ind w:firstLine="840"/>
        <w:jc w:val="both"/>
        <w:textAlignment w:val="baseline"/>
        <w:rPr>
          <w:rStyle w:val="normaltextrun"/>
          <w:b/>
          <w:bCs/>
          <w:sz w:val="28"/>
          <w:szCs w:val="28"/>
        </w:rPr>
      </w:pPr>
      <w:r w:rsidRPr="006F7DB2">
        <w:rPr>
          <w:rStyle w:val="normaltextrun"/>
          <w:b/>
          <w:bCs/>
          <w:noProof/>
          <w:sz w:val="28"/>
          <w:szCs w:val="28"/>
        </w:rPr>
        <w:drawing>
          <wp:anchor distT="0" distB="0" distL="114300" distR="114300" simplePos="0" relativeHeight="251664384" behindDoc="0" locked="0" layoutInCell="1" allowOverlap="1" wp14:anchorId="13D82218" wp14:editId="5A367629">
            <wp:simplePos x="0" y="0"/>
            <wp:positionH relativeFrom="column">
              <wp:posOffset>405765</wp:posOffset>
            </wp:positionH>
            <wp:positionV relativeFrom="paragraph">
              <wp:posOffset>4623435</wp:posOffset>
            </wp:positionV>
            <wp:extent cx="5182235" cy="39052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2235" cy="3905250"/>
                    </a:xfrm>
                    <a:prstGeom prst="rect">
                      <a:avLst/>
                    </a:prstGeom>
                  </pic:spPr>
                </pic:pic>
              </a:graphicData>
            </a:graphic>
          </wp:anchor>
        </w:drawing>
      </w:r>
      <w:r w:rsidRPr="006F7DB2">
        <w:rPr>
          <w:rStyle w:val="normaltextrun"/>
          <w:b/>
          <w:bCs/>
          <w:noProof/>
          <w:sz w:val="28"/>
          <w:szCs w:val="28"/>
        </w:rPr>
        <w:drawing>
          <wp:anchor distT="0" distB="0" distL="114300" distR="114300" simplePos="0" relativeHeight="251662336" behindDoc="0" locked="0" layoutInCell="1" allowOverlap="1" wp14:anchorId="037EDC6D" wp14:editId="43DA7B2B">
            <wp:simplePos x="0" y="0"/>
            <wp:positionH relativeFrom="column">
              <wp:posOffset>-3810</wp:posOffset>
            </wp:positionH>
            <wp:positionV relativeFrom="paragraph">
              <wp:posOffset>3810</wp:posOffset>
            </wp:positionV>
            <wp:extent cx="5715635" cy="4162425"/>
            <wp:effectExtent l="0" t="0" r="0"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5635" cy="4162425"/>
                    </a:xfrm>
                    <a:prstGeom prst="rect">
                      <a:avLst/>
                    </a:prstGeom>
                  </pic:spPr>
                </pic:pic>
              </a:graphicData>
            </a:graphic>
          </wp:anchor>
        </w:drawing>
      </w:r>
      <w:r w:rsidRPr="006F7DB2">
        <w:rPr>
          <w:sz w:val="28"/>
          <w:szCs w:val="28"/>
        </w:rPr>
        <w:t>При двойном щелчке мыши на название поля исключения появляется окно, в котором необходимо установить все параметры по образцу (см. рис.3):</w:t>
      </w:r>
      <w:r w:rsidRPr="006F7DB2">
        <w:rPr>
          <w:rStyle w:val="normaltextrun"/>
          <w:b/>
          <w:bCs/>
          <w:sz w:val="28"/>
          <w:szCs w:val="28"/>
        </w:rPr>
        <w:t xml:space="preserve"> </w:t>
      </w:r>
    </w:p>
    <w:p w14:paraId="137AED46" w14:textId="4D9E7743" w:rsidR="003F5E9C" w:rsidRPr="006F7DB2" w:rsidRDefault="0065717C" w:rsidP="006F7DB2">
      <w:pPr>
        <w:pStyle w:val="paragraph"/>
        <w:spacing w:before="0" w:beforeAutospacing="0" w:after="0" w:afterAutospacing="0"/>
        <w:ind w:firstLine="840"/>
        <w:jc w:val="both"/>
        <w:textAlignment w:val="baseline"/>
        <w:rPr>
          <w:sz w:val="28"/>
          <w:szCs w:val="28"/>
        </w:rPr>
      </w:pPr>
      <w:r w:rsidRPr="006F7DB2">
        <w:rPr>
          <w:rStyle w:val="normaltextrun"/>
          <w:b/>
          <w:bCs/>
          <w:sz w:val="28"/>
          <w:szCs w:val="28"/>
        </w:rPr>
        <w:t xml:space="preserve"> </w:t>
      </w:r>
    </w:p>
    <w:p w14:paraId="56FD20DB" w14:textId="0537D9C7" w:rsidR="00132E35" w:rsidRPr="006F7DB2" w:rsidRDefault="00132E35" w:rsidP="006F7DB2">
      <w:pPr>
        <w:spacing w:after="160" w:line="259" w:lineRule="auto"/>
        <w:jc w:val="both"/>
        <w:rPr>
          <w:rFonts w:ascii="Times New Roman" w:hAnsi="Times New Roman" w:cs="Times New Roman"/>
          <w:b/>
          <w:sz w:val="28"/>
          <w:szCs w:val="28"/>
        </w:rPr>
      </w:pPr>
    </w:p>
    <w:p w14:paraId="4F194A04" w14:textId="229FEC0E" w:rsidR="003F5E9C" w:rsidRPr="006F7DB2" w:rsidRDefault="003F5E9C" w:rsidP="006F7DB2">
      <w:pPr>
        <w:pStyle w:val="paragraph"/>
        <w:spacing w:before="0" w:beforeAutospacing="0" w:after="0" w:afterAutospacing="0"/>
        <w:ind w:firstLine="840"/>
        <w:jc w:val="both"/>
        <w:textAlignment w:val="baseline"/>
        <w:rPr>
          <w:sz w:val="28"/>
          <w:szCs w:val="28"/>
        </w:rPr>
      </w:pPr>
      <w:r w:rsidRPr="006F7DB2">
        <w:rPr>
          <w:b/>
          <w:sz w:val="28"/>
          <w:szCs w:val="28"/>
        </w:rPr>
        <w:br w:type="page"/>
      </w:r>
      <w:r w:rsidR="0065717C" w:rsidRPr="006F7DB2">
        <w:rPr>
          <w:sz w:val="28"/>
          <w:szCs w:val="28"/>
        </w:rPr>
        <w:t>Нерабочий зимний период установите только для первого года выполнения проекта, поскольку предполагается завершить инвестиционную фазу до начала второго зимнего периода. Не забудьте самостоятельно указать праздничные дни в качестве нерабочих, а для предпраздничных используйте расписание субботы. В результате календарь должен выглядеть примерно, как на рис.4.</w:t>
      </w:r>
    </w:p>
    <w:p w14:paraId="4AAA4BC8" w14:textId="0C10515D" w:rsidR="003F5E9C" w:rsidRPr="006F7DB2" w:rsidRDefault="0065717C" w:rsidP="006F7DB2">
      <w:pPr>
        <w:pStyle w:val="paragraph"/>
        <w:spacing w:before="0" w:beforeAutospacing="0" w:after="0" w:afterAutospacing="0"/>
        <w:ind w:firstLine="840"/>
        <w:jc w:val="both"/>
        <w:textAlignment w:val="baseline"/>
        <w:rPr>
          <w:b/>
          <w:sz w:val="28"/>
          <w:szCs w:val="28"/>
        </w:rPr>
      </w:pPr>
      <w:r w:rsidRPr="006F7DB2">
        <w:rPr>
          <w:b/>
          <w:noProof/>
          <w:sz w:val="28"/>
          <w:szCs w:val="28"/>
        </w:rPr>
        <w:drawing>
          <wp:anchor distT="0" distB="0" distL="114300" distR="114300" simplePos="0" relativeHeight="251668480" behindDoc="0" locked="0" layoutInCell="1" allowOverlap="1" wp14:anchorId="00BAFF97" wp14:editId="28115A64">
            <wp:simplePos x="0" y="0"/>
            <wp:positionH relativeFrom="column">
              <wp:posOffset>53340</wp:posOffset>
            </wp:positionH>
            <wp:positionV relativeFrom="paragraph">
              <wp:posOffset>4613910</wp:posOffset>
            </wp:positionV>
            <wp:extent cx="5753735" cy="3114675"/>
            <wp:effectExtent l="0" t="0" r="0" b="952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3735" cy="3114675"/>
                    </a:xfrm>
                    <a:prstGeom prst="rect">
                      <a:avLst/>
                    </a:prstGeom>
                  </pic:spPr>
                </pic:pic>
              </a:graphicData>
            </a:graphic>
          </wp:anchor>
        </w:drawing>
      </w:r>
      <w:r w:rsidRPr="006F7DB2">
        <w:rPr>
          <w:sz w:val="28"/>
          <w:szCs w:val="28"/>
        </w:rPr>
        <w:t xml:space="preserve">После создания календаря дайте команду Проект - Сведения о проекте - Календарь: Fish (см. рис.5), установив тем самым, что основным календарѐм проекта будет cозданный вами календарь Fish. Кроме того, не забудьте установить дату начала проекта. Текущую дату не меняйте. </w:t>
      </w:r>
      <w:r w:rsidRPr="006F7DB2">
        <w:rPr>
          <w:b/>
          <w:noProof/>
          <w:sz w:val="28"/>
          <w:szCs w:val="28"/>
        </w:rPr>
        <w:drawing>
          <wp:anchor distT="0" distB="0" distL="114300" distR="114300" simplePos="0" relativeHeight="251666432" behindDoc="0" locked="0" layoutInCell="1" allowOverlap="1" wp14:anchorId="7DC4D677" wp14:editId="493E8230">
            <wp:simplePos x="0" y="0"/>
            <wp:positionH relativeFrom="column">
              <wp:posOffset>443865</wp:posOffset>
            </wp:positionH>
            <wp:positionV relativeFrom="paragraph">
              <wp:posOffset>80010</wp:posOffset>
            </wp:positionV>
            <wp:extent cx="4782185" cy="3781425"/>
            <wp:effectExtent l="0" t="0" r="0"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2185" cy="3781425"/>
                    </a:xfrm>
                    <a:prstGeom prst="rect">
                      <a:avLst/>
                    </a:prstGeom>
                  </pic:spPr>
                </pic:pic>
              </a:graphicData>
            </a:graphic>
          </wp:anchor>
        </w:drawing>
      </w:r>
    </w:p>
    <w:p w14:paraId="2591886B" w14:textId="3C3A422F" w:rsidR="003F5E9C" w:rsidRPr="006F7DB2" w:rsidRDefault="0065717C" w:rsidP="006F7DB2">
      <w:pPr>
        <w:pStyle w:val="paragraph"/>
        <w:numPr>
          <w:ilvl w:val="0"/>
          <w:numId w:val="6"/>
        </w:numPr>
        <w:spacing w:before="0" w:beforeAutospacing="0" w:after="0" w:afterAutospacing="0"/>
        <w:ind w:left="0" w:firstLine="567"/>
        <w:jc w:val="both"/>
        <w:textAlignment w:val="baseline"/>
        <w:rPr>
          <w:sz w:val="28"/>
          <w:szCs w:val="28"/>
        </w:rPr>
      </w:pPr>
      <w:r w:rsidRPr="006F7DB2">
        <w:rPr>
          <w:sz w:val="28"/>
          <w:szCs w:val="28"/>
        </w:rPr>
        <w:t>Для ввода данных о ресурсах используйте форму представления данных «Лист ресурсов». (Вкладка Ресурс-Планировщик работы группы-Лист ресурсов)</w:t>
      </w:r>
    </w:p>
    <w:p w14:paraId="30C070CB" w14:textId="682B7E4E" w:rsidR="0065717C" w:rsidRPr="006F7DB2" w:rsidRDefault="0065717C" w:rsidP="006F7DB2">
      <w:pPr>
        <w:pStyle w:val="paragraph"/>
        <w:spacing w:before="0" w:beforeAutospacing="0" w:after="0" w:afterAutospacing="0"/>
        <w:jc w:val="both"/>
        <w:textAlignment w:val="baseline"/>
        <w:rPr>
          <w:sz w:val="28"/>
          <w:szCs w:val="28"/>
        </w:rPr>
      </w:pPr>
      <w:r w:rsidRPr="006F7DB2">
        <w:rPr>
          <w:noProof/>
          <w:sz w:val="28"/>
          <w:szCs w:val="28"/>
        </w:rPr>
        <w:drawing>
          <wp:anchor distT="0" distB="0" distL="114300" distR="114300" simplePos="0" relativeHeight="251672576" behindDoc="0" locked="0" layoutInCell="1" allowOverlap="1" wp14:anchorId="15388D5E" wp14:editId="45C30C9B">
            <wp:simplePos x="0" y="0"/>
            <wp:positionH relativeFrom="column">
              <wp:posOffset>496023</wp:posOffset>
            </wp:positionH>
            <wp:positionV relativeFrom="paragraph">
              <wp:posOffset>4813235</wp:posOffset>
            </wp:positionV>
            <wp:extent cx="5296535" cy="3976370"/>
            <wp:effectExtent l="0" t="0" r="0" b="508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6535" cy="3976370"/>
                    </a:xfrm>
                    <a:prstGeom prst="rect">
                      <a:avLst/>
                    </a:prstGeom>
                  </pic:spPr>
                </pic:pic>
              </a:graphicData>
            </a:graphic>
            <wp14:sizeRelH relativeFrom="margin">
              <wp14:pctWidth>0</wp14:pctWidth>
            </wp14:sizeRelH>
            <wp14:sizeRelV relativeFrom="margin">
              <wp14:pctHeight>0</wp14:pctHeight>
            </wp14:sizeRelV>
          </wp:anchor>
        </w:drawing>
      </w:r>
      <w:r w:rsidRPr="006F7DB2">
        <w:rPr>
          <w:noProof/>
          <w:sz w:val="28"/>
          <w:szCs w:val="28"/>
        </w:rPr>
        <w:drawing>
          <wp:anchor distT="0" distB="0" distL="114300" distR="114300" simplePos="0" relativeHeight="251670528" behindDoc="0" locked="0" layoutInCell="1" allowOverlap="1" wp14:anchorId="6D403800" wp14:editId="45FFA52C">
            <wp:simplePos x="0" y="0"/>
            <wp:positionH relativeFrom="column">
              <wp:posOffset>853440</wp:posOffset>
            </wp:positionH>
            <wp:positionV relativeFrom="paragraph">
              <wp:posOffset>0</wp:posOffset>
            </wp:positionV>
            <wp:extent cx="3981450" cy="4219575"/>
            <wp:effectExtent l="0" t="0" r="0" b="952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1450" cy="4219575"/>
                    </a:xfrm>
                    <a:prstGeom prst="rect">
                      <a:avLst/>
                    </a:prstGeom>
                  </pic:spPr>
                </pic:pic>
              </a:graphicData>
            </a:graphic>
          </wp:anchor>
        </w:drawing>
      </w:r>
      <w:r w:rsidRPr="006F7DB2">
        <w:rPr>
          <w:sz w:val="28"/>
          <w:szCs w:val="28"/>
        </w:rPr>
        <w:t xml:space="preserve">При двойном щелчке левой кнопкой мыши по первой строке таблицы ресурсов открывается окно Сведения о ресурсе. На вкладке Общие обязательно заполняется название ресурса, выбирается тип: трудовой, материальный или затраты. </w:t>
      </w:r>
    </w:p>
    <w:p w14:paraId="0E3F1641" w14:textId="4EF366EC" w:rsidR="0065717C" w:rsidRPr="006F7DB2" w:rsidRDefault="0065717C" w:rsidP="006F7DB2">
      <w:pPr>
        <w:pStyle w:val="paragraph"/>
        <w:spacing w:before="0" w:beforeAutospacing="0" w:after="0" w:afterAutospacing="0"/>
        <w:ind w:left="567"/>
        <w:jc w:val="both"/>
        <w:textAlignment w:val="baseline"/>
        <w:rPr>
          <w:sz w:val="28"/>
          <w:szCs w:val="28"/>
        </w:rPr>
      </w:pPr>
    </w:p>
    <w:p w14:paraId="66B9F705" w14:textId="77777777" w:rsidR="0065717C" w:rsidRPr="006F7DB2" w:rsidRDefault="0065717C" w:rsidP="006F7DB2">
      <w:pPr>
        <w:pStyle w:val="paragraph"/>
        <w:spacing w:before="0" w:beforeAutospacing="0" w:after="0" w:afterAutospacing="0"/>
        <w:ind w:firstLine="284"/>
        <w:jc w:val="both"/>
        <w:textAlignment w:val="baseline"/>
        <w:rPr>
          <w:sz w:val="28"/>
          <w:szCs w:val="28"/>
        </w:rPr>
      </w:pPr>
      <w:r w:rsidRPr="006F7DB2">
        <w:rPr>
          <w:sz w:val="28"/>
          <w:szCs w:val="28"/>
        </w:rPr>
        <w:t xml:space="preserve">К трудовым относят все ресурсы, которые после использования можно повторно привлекать к работам (трудовые ресурсы, станки, транспорт и пр.), кроме того, затраты на трудовые ресурсы вводятся в ден. ед./врем.ед. </w:t>
      </w:r>
    </w:p>
    <w:p w14:paraId="36013F74" w14:textId="77777777" w:rsidR="0065717C" w:rsidRPr="006F7DB2" w:rsidRDefault="0065717C" w:rsidP="006F7DB2">
      <w:pPr>
        <w:pStyle w:val="paragraph"/>
        <w:spacing w:before="0" w:beforeAutospacing="0" w:after="0" w:afterAutospacing="0"/>
        <w:ind w:firstLine="284"/>
        <w:jc w:val="both"/>
        <w:textAlignment w:val="baseline"/>
        <w:rPr>
          <w:sz w:val="28"/>
          <w:szCs w:val="28"/>
        </w:rPr>
      </w:pPr>
      <w:r w:rsidRPr="006F7DB2">
        <w:rPr>
          <w:sz w:val="28"/>
          <w:szCs w:val="28"/>
        </w:rPr>
        <w:t xml:space="preserve">В разных версиях MS Project по разному вводятся данные о количестве трудового ресурса. В таблице Доступность ресурса в графе Единицы указывают доступное количество ставок. Возможно задание этого количества в виде процентов, тогда 100% - это одна ставка трудового ресурса (если в проекте предусмотрено использование полставки ресурса, то указываем 50%, если 20 ставок, то 2000%). </w:t>
      </w:r>
    </w:p>
    <w:p w14:paraId="462B0C52" w14:textId="77777777" w:rsidR="0065717C" w:rsidRPr="006F7DB2" w:rsidRDefault="0065717C" w:rsidP="006F7DB2">
      <w:pPr>
        <w:pStyle w:val="paragraph"/>
        <w:spacing w:before="0" w:beforeAutospacing="0" w:after="0" w:afterAutospacing="0"/>
        <w:ind w:firstLine="284"/>
        <w:jc w:val="both"/>
        <w:textAlignment w:val="baseline"/>
        <w:rPr>
          <w:sz w:val="28"/>
          <w:szCs w:val="28"/>
        </w:rPr>
      </w:pPr>
      <w:r w:rsidRPr="006F7DB2">
        <w:rPr>
          <w:sz w:val="28"/>
          <w:szCs w:val="28"/>
        </w:rPr>
        <w:t xml:space="preserve">Ресурсы, которые полностью расходуются при выполнении работы называются материальными или складируемыми (кирпичи, трубы, семена и пр.) </w:t>
      </w:r>
    </w:p>
    <w:p w14:paraId="018B9BE4" w14:textId="77777777" w:rsidR="0065717C" w:rsidRPr="006F7DB2" w:rsidRDefault="0065717C" w:rsidP="006F7DB2">
      <w:pPr>
        <w:pStyle w:val="paragraph"/>
        <w:spacing w:before="0" w:beforeAutospacing="0" w:after="0" w:afterAutospacing="0"/>
        <w:ind w:firstLine="284"/>
        <w:jc w:val="both"/>
        <w:textAlignment w:val="baseline"/>
        <w:rPr>
          <w:sz w:val="28"/>
          <w:szCs w:val="28"/>
        </w:rPr>
      </w:pPr>
      <w:r w:rsidRPr="006F7DB2">
        <w:rPr>
          <w:sz w:val="28"/>
          <w:szCs w:val="28"/>
        </w:rPr>
        <w:t xml:space="preserve">Для материальных ресурсов доступность не указывают, но обязательно задают единицу измерения материалов. </w:t>
      </w:r>
    </w:p>
    <w:p w14:paraId="6AC04FC3" w14:textId="5B7B332B" w:rsidR="0065717C" w:rsidRPr="006F7DB2" w:rsidRDefault="0065717C" w:rsidP="006F7DB2">
      <w:pPr>
        <w:pStyle w:val="paragraph"/>
        <w:spacing w:before="0" w:beforeAutospacing="0" w:after="0" w:afterAutospacing="0"/>
        <w:ind w:firstLine="284"/>
        <w:jc w:val="both"/>
        <w:textAlignment w:val="baseline"/>
        <w:rPr>
          <w:sz w:val="28"/>
          <w:szCs w:val="28"/>
        </w:rPr>
      </w:pPr>
      <w:r w:rsidRPr="006F7DB2">
        <w:rPr>
          <w:b/>
          <w:noProof/>
          <w:sz w:val="28"/>
          <w:szCs w:val="28"/>
        </w:rPr>
        <w:drawing>
          <wp:anchor distT="0" distB="0" distL="114300" distR="114300" simplePos="0" relativeHeight="251674624" behindDoc="0" locked="0" layoutInCell="1" allowOverlap="1" wp14:anchorId="7F8CD936" wp14:editId="5076D10B">
            <wp:simplePos x="0" y="0"/>
            <wp:positionH relativeFrom="column">
              <wp:posOffset>-2540</wp:posOffset>
            </wp:positionH>
            <wp:positionV relativeFrom="paragraph">
              <wp:posOffset>410845</wp:posOffset>
            </wp:positionV>
            <wp:extent cx="5940425" cy="4718050"/>
            <wp:effectExtent l="0" t="0" r="3175" b="635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4718050"/>
                    </a:xfrm>
                    <a:prstGeom prst="rect">
                      <a:avLst/>
                    </a:prstGeom>
                  </pic:spPr>
                </pic:pic>
              </a:graphicData>
            </a:graphic>
          </wp:anchor>
        </w:drawing>
      </w:r>
      <w:r w:rsidRPr="006F7DB2">
        <w:rPr>
          <w:sz w:val="28"/>
          <w:szCs w:val="28"/>
        </w:rPr>
        <w:t>Помимо общих сведений, необходимо заполнять сведения о затратах, связанных с привлечением ресурса (вкладка Затраты).</w:t>
      </w:r>
    </w:p>
    <w:p w14:paraId="4F080573" w14:textId="77777777" w:rsidR="0065717C" w:rsidRPr="006F7DB2" w:rsidRDefault="0065717C" w:rsidP="006F7DB2">
      <w:pPr>
        <w:pStyle w:val="paragraph"/>
        <w:spacing w:before="0" w:beforeAutospacing="0" w:after="0" w:afterAutospacing="0"/>
        <w:ind w:firstLine="567"/>
        <w:jc w:val="both"/>
        <w:textAlignment w:val="baseline"/>
        <w:rPr>
          <w:sz w:val="28"/>
          <w:szCs w:val="28"/>
        </w:rPr>
      </w:pPr>
      <w:r w:rsidRPr="006F7DB2">
        <w:rPr>
          <w:sz w:val="28"/>
          <w:szCs w:val="28"/>
        </w:rPr>
        <w:t xml:space="preserve">Принадлежность ресурсов к группам материалов либо нескладируемых (трудовых) ресурсов и способы начисления затрат на ресурсы определите самостоятельно. </w:t>
      </w:r>
    </w:p>
    <w:p w14:paraId="202FECF1" w14:textId="77777777" w:rsidR="0065717C" w:rsidRPr="006F7DB2" w:rsidRDefault="0065717C" w:rsidP="006F7DB2">
      <w:pPr>
        <w:pStyle w:val="paragraph"/>
        <w:spacing w:before="0" w:beforeAutospacing="0" w:after="0" w:afterAutospacing="0"/>
        <w:ind w:firstLine="567"/>
        <w:jc w:val="both"/>
        <w:textAlignment w:val="baseline"/>
        <w:rPr>
          <w:sz w:val="28"/>
          <w:szCs w:val="28"/>
        </w:rPr>
      </w:pPr>
      <w:r w:rsidRPr="006F7DB2">
        <w:rPr>
          <w:sz w:val="28"/>
          <w:szCs w:val="28"/>
        </w:rPr>
        <w:t xml:space="preserve">Примите во внимание, что заработную плату обычно выдают по завершении работы; оплата аренды, как правило, производится авансом; материалы приобретаются заранее; при длительных сроках эксплуатации техники или труда работников оплата производится периодически (указывается в параметре Начисление затрат). </w:t>
      </w:r>
    </w:p>
    <w:p w14:paraId="7ABC93E3" w14:textId="77777777" w:rsidR="0065717C" w:rsidRPr="006F7DB2" w:rsidRDefault="0065717C" w:rsidP="006F7DB2">
      <w:pPr>
        <w:pStyle w:val="paragraph"/>
        <w:spacing w:before="0" w:beforeAutospacing="0" w:after="0" w:afterAutospacing="0"/>
        <w:ind w:firstLine="567"/>
        <w:jc w:val="both"/>
        <w:textAlignment w:val="baseline"/>
        <w:rPr>
          <w:sz w:val="28"/>
          <w:szCs w:val="28"/>
        </w:rPr>
      </w:pPr>
      <w:r w:rsidRPr="006F7DB2">
        <w:rPr>
          <w:sz w:val="28"/>
          <w:szCs w:val="28"/>
        </w:rPr>
        <w:t xml:space="preserve">В случае затруднений с определением типа ресурса или способа списания затрат обратитесь к преподавателю. </w:t>
      </w:r>
    </w:p>
    <w:p w14:paraId="3B29BCB2" w14:textId="77777777" w:rsidR="0065717C" w:rsidRPr="006F7DB2" w:rsidRDefault="0065717C" w:rsidP="006F7DB2">
      <w:pPr>
        <w:pStyle w:val="paragraph"/>
        <w:spacing w:before="0" w:beforeAutospacing="0" w:after="0" w:afterAutospacing="0"/>
        <w:ind w:firstLine="567"/>
        <w:jc w:val="both"/>
        <w:textAlignment w:val="baseline"/>
        <w:rPr>
          <w:sz w:val="28"/>
          <w:szCs w:val="28"/>
        </w:rPr>
      </w:pPr>
      <w:r w:rsidRPr="006F7DB2">
        <w:rPr>
          <w:sz w:val="28"/>
          <w:szCs w:val="28"/>
        </w:rPr>
        <w:t xml:space="preserve">Данные о затратах на привлечение дополнительных автомобилей и тракторов используйте при заполнении столбца таблицы ресурсов, отражающего оплату ресурсов при их сверхурочном использовании. </w:t>
      </w:r>
    </w:p>
    <w:p w14:paraId="5A8F3776" w14:textId="43ECD6F2" w:rsidR="0065717C" w:rsidRPr="006F7DB2" w:rsidRDefault="0065717C" w:rsidP="006F7DB2">
      <w:pPr>
        <w:pStyle w:val="paragraph"/>
        <w:spacing w:before="0" w:beforeAutospacing="0" w:after="0" w:afterAutospacing="0"/>
        <w:ind w:firstLine="567"/>
        <w:jc w:val="both"/>
        <w:textAlignment w:val="baseline"/>
        <w:rPr>
          <w:sz w:val="28"/>
          <w:szCs w:val="28"/>
        </w:rPr>
      </w:pPr>
      <w:r w:rsidRPr="006F7DB2">
        <w:rPr>
          <w:sz w:val="28"/>
          <w:szCs w:val="28"/>
        </w:rPr>
        <w:t xml:space="preserve">Не забудьте, что рабочим календарём каждого ресурса проекта должен быть календарь Fish, а не Стандартный. </w:t>
      </w:r>
    </w:p>
    <w:p w14:paraId="773DF56B" w14:textId="5A7DE492" w:rsidR="0065717C" w:rsidRPr="006F7DB2" w:rsidRDefault="0065717C" w:rsidP="006F7DB2">
      <w:pPr>
        <w:pStyle w:val="paragraph"/>
        <w:spacing w:before="0" w:beforeAutospacing="0" w:after="0" w:afterAutospacing="0"/>
        <w:ind w:firstLine="567"/>
        <w:jc w:val="both"/>
        <w:textAlignment w:val="baseline"/>
        <w:rPr>
          <w:sz w:val="28"/>
          <w:szCs w:val="28"/>
        </w:rPr>
      </w:pPr>
      <w:r w:rsidRPr="006F7DB2">
        <w:rPr>
          <w:noProof/>
          <w:sz w:val="28"/>
          <w:szCs w:val="28"/>
        </w:rPr>
        <w:drawing>
          <wp:anchor distT="0" distB="0" distL="114300" distR="114300" simplePos="0" relativeHeight="251676672" behindDoc="0" locked="0" layoutInCell="1" allowOverlap="1" wp14:anchorId="202A8161" wp14:editId="3243A85D">
            <wp:simplePos x="0" y="0"/>
            <wp:positionH relativeFrom="column">
              <wp:posOffset>75062</wp:posOffset>
            </wp:positionH>
            <wp:positionV relativeFrom="paragraph">
              <wp:posOffset>215786</wp:posOffset>
            </wp:positionV>
            <wp:extent cx="5940425" cy="5422900"/>
            <wp:effectExtent l="0" t="0" r="3175" b="6350"/>
            <wp:wrapTight wrapText="bothSides">
              <wp:wrapPolygon edited="0">
                <wp:start x="0" y="0"/>
                <wp:lineTo x="0" y="21549"/>
                <wp:lineTo x="21542" y="21549"/>
                <wp:lineTo x="2154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5422900"/>
                    </a:xfrm>
                    <a:prstGeom prst="rect">
                      <a:avLst/>
                    </a:prstGeom>
                  </pic:spPr>
                </pic:pic>
              </a:graphicData>
            </a:graphic>
          </wp:anchor>
        </w:drawing>
      </w:r>
      <w:r w:rsidRPr="006F7DB2">
        <w:rPr>
          <w:sz w:val="28"/>
          <w:szCs w:val="28"/>
        </w:rPr>
        <w:t>В результате таблица ресурсов должна выглядеть примерно так:</w:t>
      </w:r>
    </w:p>
    <w:p w14:paraId="080D7591" w14:textId="77777777" w:rsidR="0065717C" w:rsidRPr="006F7DB2" w:rsidRDefault="0065717C" w:rsidP="006F7DB2">
      <w:pPr>
        <w:pStyle w:val="paragraph"/>
        <w:numPr>
          <w:ilvl w:val="0"/>
          <w:numId w:val="6"/>
        </w:numPr>
        <w:tabs>
          <w:tab w:val="left" w:pos="851"/>
        </w:tabs>
        <w:spacing w:before="0" w:beforeAutospacing="0" w:after="0" w:afterAutospacing="0"/>
        <w:ind w:left="0" w:firstLine="567"/>
        <w:jc w:val="both"/>
        <w:textAlignment w:val="baseline"/>
        <w:rPr>
          <w:sz w:val="28"/>
          <w:szCs w:val="28"/>
        </w:rPr>
      </w:pPr>
      <w:r w:rsidRPr="006F7DB2">
        <w:rPr>
          <w:sz w:val="28"/>
          <w:szCs w:val="28"/>
        </w:rPr>
        <w:t>Для ввода данных о работах используйте форму представления данных «Диаграмма Ганта» или «Диаграмма Ганта с отслеживанием».</w:t>
      </w:r>
    </w:p>
    <w:p w14:paraId="35DA4A3F" w14:textId="77777777" w:rsidR="0065717C" w:rsidRPr="006F7DB2" w:rsidRDefault="0065717C" w:rsidP="006F7DB2">
      <w:pPr>
        <w:pStyle w:val="paragraph"/>
        <w:tabs>
          <w:tab w:val="left" w:pos="851"/>
        </w:tabs>
        <w:spacing w:before="0" w:beforeAutospacing="0" w:after="0" w:afterAutospacing="0"/>
        <w:ind w:firstLine="567"/>
        <w:jc w:val="both"/>
        <w:textAlignment w:val="baseline"/>
        <w:rPr>
          <w:sz w:val="28"/>
          <w:szCs w:val="28"/>
        </w:rPr>
      </w:pPr>
      <w:r w:rsidRPr="006F7DB2">
        <w:rPr>
          <w:sz w:val="28"/>
          <w:szCs w:val="28"/>
        </w:rPr>
        <w:t xml:space="preserve"> Рекомендуется следующая последовательность действий при заполнении таблицы работ: </w:t>
      </w:r>
    </w:p>
    <w:p w14:paraId="7CB52CEC" w14:textId="77777777" w:rsidR="0065717C" w:rsidRPr="006F7DB2" w:rsidRDefault="0065717C" w:rsidP="006F7DB2">
      <w:pPr>
        <w:pStyle w:val="paragraph"/>
        <w:tabs>
          <w:tab w:val="left" w:pos="851"/>
        </w:tabs>
        <w:spacing w:before="0" w:beforeAutospacing="0" w:after="0" w:afterAutospacing="0"/>
        <w:ind w:firstLine="567"/>
        <w:jc w:val="both"/>
        <w:textAlignment w:val="baseline"/>
        <w:rPr>
          <w:sz w:val="28"/>
          <w:szCs w:val="28"/>
        </w:rPr>
      </w:pPr>
      <w:r w:rsidRPr="006F7DB2">
        <w:rPr>
          <w:sz w:val="28"/>
          <w:szCs w:val="28"/>
        </w:rPr>
        <w:sym w:font="Symbol" w:char="F0B7"/>
      </w:r>
      <w:r w:rsidRPr="006F7DB2">
        <w:rPr>
          <w:sz w:val="28"/>
          <w:szCs w:val="28"/>
        </w:rPr>
        <w:t xml:space="preserve"> Вводятся все дочерние работы. (Работа№1, №2.1, №2.2, №2.3, №2.4, №3.1, №3.2 и т.д.) указывается их название, длительность, используемые ресурсы. Причём перечень ресурсов, приведённый в описании проекта, при необходимости следует расширить, чтобы отразить все требуемые условия выполнения работ.</w:t>
      </w:r>
    </w:p>
    <w:p w14:paraId="2701B852" w14:textId="77777777" w:rsidR="0065717C" w:rsidRPr="006F7DB2" w:rsidRDefault="0065717C" w:rsidP="006F7DB2">
      <w:pPr>
        <w:pStyle w:val="paragraph"/>
        <w:tabs>
          <w:tab w:val="left" w:pos="851"/>
        </w:tabs>
        <w:spacing w:before="0" w:beforeAutospacing="0" w:after="0" w:afterAutospacing="0"/>
        <w:ind w:firstLine="567"/>
        <w:jc w:val="both"/>
        <w:textAlignment w:val="baseline"/>
        <w:rPr>
          <w:sz w:val="28"/>
          <w:szCs w:val="28"/>
        </w:rPr>
      </w:pPr>
      <w:r w:rsidRPr="006F7DB2">
        <w:rPr>
          <w:sz w:val="28"/>
          <w:szCs w:val="28"/>
        </w:rPr>
        <w:t xml:space="preserve"> Для ускорения ввода одноимённых работ, входящих в разные составные работы (работы 2 и 3), используйте операцию копирования строк таблицы работ через буфер обмена с последующей корректировкой копии. </w:t>
      </w:r>
    </w:p>
    <w:p w14:paraId="5D6DBF6D" w14:textId="0808D87E" w:rsidR="0065717C" w:rsidRPr="006F7DB2" w:rsidRDefault="0065717C" w:rsidP="006F7DB2">
      <w:pPr>
        <w:pStyle w:val="paragraph"/>
        <w:tabs>
          <w:tab w:val="left" w:pos="851"/>
        </w:tabs>
        <w:spacing w:before="0" w:beforeAutospacing="0" w:after="0" w:afterAutospacing="0"/>
        <w:ind w:firstLine="567"/>
        <w:jc w:val="both"/>
        <w:textAlignment w:val="baseline"/>
        <w:rPr>
          <w:sz w:val="28"/>
          <w:szCs w:val="28"/>
        </w:rPr>
      </w:pPr>
      <w:r w:rsidRPr="006F7DB2">
        <w:rPr>
          <w:sz w:val="28"/>
          <w:szCs w:val="28"/>
        </w:rPr>
        <w:t>Для выполнения условий задания вам придаётся представить в модели проекта некоторые работы как составные, хотя в описании учебного проекта они таковыми не представлены (например, работы №4.1, №4.3).</w:t>
      </w:r>
    </w:p>
    <w:p w14:paraId="5665FDD0" w14:textId="6BCC6EC4" w:rsidR="0065717C" w:rsidRPr="006F7DB2" w:rsidRDefault="0065717C" w:rsidP="006F7DB2">
      <w:pPr>
        <w:pStyle w:val="paragraph"/>
        <w:tabs>
          <w:tab w:val="left" w:pos="851"/>
        </w:tabs>
        <w:spacing w:before="0" w:beforeAutospacing="0" w:after="0" w:afterAutospacing="0"/>
        <w:ind w:firstLine="567"/>
        <w:jc w:val="both"/>
        <w:textAlignment w:val="baseline"/>
        <w:rPr>
          <w:sz w:val="28"/>
          <w:szCs w:val="28"/>
        </w:rPr>
      </w:pPr>
      <w:r w:rsidRPr="006F7DB2">
        <w:rPr>
          <w:sz w:val="28"/>
          <w:szCs w:val="28"/>
        </w:rPr>
        <w:sym w:font="Symbol" w:char="F0B7"/>
      </w:r>
      <w:r w:rsidRPr="006F7DB2">
        <w:rPr>
          <w:sz w:val="28"/>
          <w:szCs w:val="28"/>
        </w:rPr>
        <w:t xml:space="preserve"> Работу «разведение рыбы» следует представить как событие «Разведение рыбы закончено», которое произойдѐт спустя 14 календарных недель после предшественника. Для этого необходимо пометить задачу как веху. Окно Сведения о задаче, вкладка </w:t>
      </w:r>
      <w:r w:rsidRPr="006F7DB2">
        <w:rPr>
          <w:noProof/>
          <w:sz w:val="28"/>
          <w:szCs w:val="28"/>
        </w:rPr>
        <w:drawing>
          <wp:anchor distT="0" distB="0" distL="114300" distR="114300" simplePos="0" relativeHeight="251678720" behindDoc="0" locked="0" layoutInCell="1" allowOverlap="1" wp14:anchorId="6E04CBEC" wp14:editId="2599EA21">
            <wp:simplePos x="0" y="0"/>
            <wp:positionH relativeFrom="column">
              <wp:posOffset>0</wp:posOffset>
            </wp:positionH>
            <wp:positionV relativeFrom="paragraph">
              <wp:posOffset>370101</wp:posOffset>
            </wp:positionV>
            <wp:extent cx="5868219" cy="3696216"/>
            <wp:effectExtent l="0" t="0" r="0" b="0"/>
            <wp:wrapTight wrapText="bothSides">
              <wp:wrapPolygon edited="0">
                <wp:start x="0" y="0"/>
                <wp:lineTo x="0" y="21489"/>
                <wp:lineTo x="21528" y="21489"/>
                <wp:lineTo x="2152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8219" cy="3696216"/>
                    </a:xfrm>
                    <a:prstGeom prst="rect">
                      <a:avLst/>
                    </a:prstGeom>
                  </pic:spPr>
                </pic:pic>
              </a:graphicData>
            </a:graphic>
          </wp:anchor>
        </w:drawing>
      </w:r>
      <w:r w:rsidRPr="006F7DB2">
        <w:rPr>
          <w:sz w:val="28"/>
          <w:szCs w:val="28"/>
        </w:rPr>
        <w:t>Дополнительно:</w:t>
      </w:r>
    </w:p>
    <w:p w14:paraId="56B46155" w14:textId="77777777" w:rsidR="0065717C" w:rsidRPr="006F7DB2" w:rsidRDefault="0065717C" w:rsidP="006F7DB2">
      <w:pPr>
        <w:pStyle w:val="paragraph"/>
        <w:spacing w:before="0" w:beforeAutospacing="0" w:after="0" w:afterAutospacing="0"/>
        <w:ind w:firstLine="567"/>
        <w:jc w:val="both"/>
        <w:textAlignment w:val="baseline"/>
        <w:rPr>
          <w:sz w:val="28"/>
          <w:szCs w:val="28"/>
        </w:rPr>
      </w:pPr>
      <w:r w:rsidRPr="006F7DB2">
        <w:rPr>
          <w:sz w:val="28"/>
          <w:szCs w:val="28"/>
        </w:rPr>
        <w:t xml:space="preserve">На этом этапе нужно проследить, чтобы в вашем проекте все работы, кроме обводнения пруда, начинались с первого рабочего дня проекта (для 2013г. это 2 сентября). </w:t>
      </w:r>
    </w:p>
    <w:p w14:paraId="5FEC14E2" w14:textId="77777777" w:rsidR="0065717C" w:rsidRPr="006F7DB2" w:rsidRDefault="0065717C" w:rsidP="006F7DB2">
      <w:pPr>
        <w:pStyle w:val="paragraph"/>
        <w:spacing w:before="0" w:beforeAutospacing="0" w:after="0" w:afterAutospacing="0"/>
        <w:ind w:firstLine="567"/>
        <w:jc w:val="both"/>
        <w:textAlignment w:val="baseline"/>
        <w:rPr>
          <w:sz w:val="28"/>
          <w:szCs w:val="28"/>
        </w:rPr>
      </w:pPr>
      <w:r w:rsidRPr="006F7DB2">
        <w:rPr>
          <w:sz w:val="28"/>
          <w:szCs w:val="28"/>
        </w:rPr>
        <w:sym w:font="Symbol" w:char="F0B7"/>
      </w:r>
      <w:r w:rsidRPr="006F7DB2">
        <w:rPr>
          <w:sz w:val="28"/>
          <w:szCs w:val="28"/>
        </w:rPr>
        <w:t xml:space="preserve"> Далее необходимо дочерние работы объединить в составные работы. Например, следует объединить работы №2.1, №2.2, №2.3, №2.4.</w:t>
      </w:r>
    </w:p>
    <w:p w14:paraId="2937DE66" w14:textId="1B596A6C" w:rsidR="0065717C" w:rsidRPr="006F7DB2" w:rsidRDefault="0065717C" w:rsidP="006F7DB2">
      <w:pPr>
        <w:pStyle w:val="paragraph"/>
        <w:spacing w:before="0" w:beforeAutospacing="0" w:after="0" w:afterAutospacing="0"/>
        <w:ind w:firstLine="567"/>
        <w:jc w:val="both"/>
        <w:textAlignment w:val="baseline"/>
        <w:rPr>
          <w:sz w:val="28"/>
          <w:szCs w:val="28"/>
        </w:rPr>
      </w:pPr>
      <w:r w:rsidRPr="006F7DB2">
        <w:rPr>
          <w:noProof/>
          <w:sz w:val="28"/>
          <w:szCs w:val="28"/>
        </w:rPr>
        <w:drawing>
          <wp:anchor distT="0" distB="0" distL="114300" distR="114300" simplePos="0" relativeHeight="251680768" behindDoc="0" locked="0" layoutInCell="1" allowOverlap="1" wp14:anchorId="2E3DD909" wp14:editId="17ED3604">
            <wp:simplePos x="0" y="0"/>
            <wp:positionH relativeFrom="column">
              <wp:posOffset>-294</wp:posOffset>
            </wp:positionH>
            <wp:positionV relativeFrom="paragraph">
              <wp:posOffset>445770</wp:posOffset>
            </wp:positionV>
            <wp:extent cx="5940425" cy="2475230"/>
            <wp:effectExtent l="0" t="0" r="3175" b="1270"/>
            <wp:wrapTight wrapText="bothSides">
              <wp:wrapPolygon edited="0">
                <wp:start x="0" y="0"/>
                <wp:lineTo x="0" y="21445"/>
                <wp:lineTo x="21542" y="21445"/>
                <wp:lineTo x="2154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475230"/>
                    </a:xfrm>
                    <a:prstGeom prst="rect">
                      <a:avLst/>
                    </a:prstGeom>
                  </pic:spPr>
                </pic:pic>
              </a:graphicData>
            </a:graphic>
          </wp:anchor>
        </w:drawing>
      </w:r>
      <w:r w:rsidRPr="006F7DB2">
        <w:rPr>
          <w:sz w:val="28"/>
          <w:szCs w:val="28"/>
        </w:rPr>
        <w:t xml:space="preserve"> Для этого л.к.м. нужно выделить в таблице работ объединяемые работы и на вкладке Задача щелкнуть вставить суммарную задачу (см. рис.11)</w:t>
      </w:r>
    </w:p>
    <w:p w14:paraId="7289F1AD" w14:textId="2516E844" w:rsidR="0065717C" w:rsidRPr="006F7DB2" w:rsidRDefault="0065717C" w:rsidP="006F7DB2">
      <w:pPr>
        <w:pStyle w:val="paragraph"/>
        <w:spacing w:before="0" w:beforeAutospacing="0" w:after="0" w:afterAutospacing="0"/>
        <w:ind w:firstLine="567"/>
        <w:jc w:val="both"/>
        <w:textAlignment w:val="baseline"/>
        <w:rPr>
          <w:sz w:val="28"/>
          <w:szCs w:val="28"/>
        </w:rPr>
      </w:pPr>
      <w:r w:rsidRPr="006F7DB2">
        <w:rPr>
          <w:sz w:val="28"/>
          <w:szCs w:val="28"/>
        </w:rPr>
        <w:sym w:font="Symbol" w:char="F0B7"/>
      </w:r>
      <w:r w:rsidRPr="006F7DB2">
        <w:rPr>
          <w:sz w:val="28"/>
          <w:szCs w:val="28"/>
        </w:rPr>
        <w:t xml:space="preserve"> Далее следует указать предшественников для всех задач, для которых это требуется, см. описание проекта. (Например, работа 2.1 Освобождение площадки может начаться не ранее завершения работы 1 Решение вопросов землеустройства.) Предшественников указывают в окне Сведения о задаче, вкладка Предшественники. См. рис.12.</w:t>
      </w:r>
    </w:p>
    <w:p w14:paraId="7AD9388A" w14:textId="4185E6F3" w:rsidR="0065717C" w:rsidRPr="006F7DB2" w:rsidRDefault="0065717C" w:rsidP="006F7DB2">
      <w:pPr>
        <w:pStyle w:val="paragraph"/>
        <w:spacing w:before="0" w:beforeAutospacing="0" w:after="0" w:afterAutospacing="0"/>
        <w:ind w:firstLine="567"/>
        <w:jc w:val="both"/>
        <w:textAlignment w:val="baseline"/>
        <w:rPr>
          <w:sz w:val="28"/>
          <w:szCs w:val="28"/>
        </w:rPr>
      </w:pPr>
      <w:r w:rsidRPr="006F7DB2">
        <w:rPr>
          <w:noProof/>
          <w:sz w:val="28"/>
          <w:szCs w:val="28"/>
        </w:rPr>
        <w:drawing>
          <wp:anchor distT="0" distB="0" distL="114300" distR="114300" simplePos="0" relativeHeight="251682816" behindDoc="0" locked="0" layoutInCell="1" allowOverlap="1" wp14:anchorId="48F9BEDC" wp14:editId="67DF1456">
            <wp:simplePos x="0" y="0"/>
            <wp:positionH relativeFrom="column">
              <wp:posOffset>75063</wp:posOffset>
            </wp:positionH>
            <wp:positionV relativeFrom="paragraph">
              <wp:posOffset>57</wp:posOffset>
            </wp:positionV>
            <wp:extent cx="5668166" cy="4477375"/>
            <wp:effectExtent l="0" t="0" r="8890" b="0"/>
            <wp:wrapTight wrapText="bothSides">
              <wp:wrapPolygon edited="0">
                <wp:start x="0" y="0"/>
                <wp:lineTo x="0" y="21508"/>
                <wp:lineTo x="21561" y="21508"/>
                <wp:lineTo x="2156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8166" cy="4477375"/>
                    </a:xfrm>
                    <a:prstGeom prst="rect">
                      <a:avLst/>
                    </a:prstGeom>
                  </pic:spPr>
                </pic:pic>
              </a:graphicData>
            </a:graphic>
          </wp:anchor>
        </w:drawing>
      </w:r>
    </w:p>
    <w:p w14:paraId="5335DBDC" w14:textId="77777777" w:rsidR="0065717C" w:rsidRPr="006F7DB2" w:rsidRDefault="0065717C" w:rsidP="006F7DB2">
      <w:pPr>
        <w:pStyle w:val="paragraph"/>
        <w:spacing w:before="0" w:beforeAutospacing="0" w:after="0" w:afterAutospacing="0"/>
        <w:ind w:firstLine="567"/>
        <w:jc w:val="both"/>
        <w:textAlignment w:val="baseline"/>
        <w:rPr>
          <w:sz w:val="28"/>
          <w:szCs w:val="28"/>
        </w:rPr>
      </w:pPr>
      <w:r w:rsidRPr="006F7DB2">
        <w:rPr>
          <w:sz w:val="28"/>
          <w:szCs w:val="28"/>
        </w:rPr>
        <w:t xml:space="preserve">По завершении ввода данных о работах, перечисленных в описании ситуации, объедините мелиоративные работы (проведение трубопроводов, укрепление отточного русла и обводнение пруда) в составную работу «Мелиоративные работы». </w:t>
      </w:r>
    </w:p>
    <w:p w14:paraId="46BE3423" w14:textId="77777777" w:rsidR="0065717C" w:rsidRPr="006F7DB2" w:rsidRDefault="0065717C" w:rsidP="006F7DB2">
      <w:pPr>
        <w:pStyle w:val="paragraph"/>
        <w:spacing w:before="0" w:beforeAutospacing="0" w:after="0" w:afterAutospacing="0"/>
        <w:ind w:firstLine="567"/>
        <w:jc w:val="both"/>
        <w:textAlignment w:val="baseline"/>
        <w:rPr>
          <w:sz w:val="28"/>
          <w:szCs w:val="28"/>
        </w:rPr>
      </w:pPr>
      <w:r w:rsidRPr="006F7DB2">
        <w:rPr>
          <w:sz w:val="28"/>
          <w:szCs w:val="28"/>
        </w:rPr>
        <w:sym w:font="Symbol" w:char="F0B7"/>
      </w:r>
      <w:r w:rsidRPr="006F7DB2">
        <w:rPr>
          <w:sz w:val="28"/>
          <w:szCs w:val="28"/>
        </w:rPr>
        <w:t xml:space="preserve"> Руководитель должен использоваться в течение всего срока выполнения проекта, для чего необходимо самостоятельно предусмотреть соответствующую составную работу. </w:t>
      </w:r>
    </w:p>
    <w:p w14:paraId="7DC9F3A9" w14:textId="09E30C11" w:rsidR="0065717C" w:rsidRPr="006F7DB2" w:rsidRDefault="0065717C" w:rsidP="006F7DB2">
      <w:pPr>
        <w:pStyle w:val="paragraph"/>
        <w:spacing w:before="0" w:beforeAutospacing="0" w:after="0" w:afterAutospacing="0"/>
        <w:ind w:firstLine="567"/>
        <w:jc w:val="both"/>
        <w:textAlignment w:val="baseline"/>
        <w:rPr>
          <w:sz w:val="28"/>
          <w:szCs w:val="28"/>
        </w:rPr>
      </w:pPr>
      <w:r w:rsidRPr="006F7DB2">
        <w:rPr>
          <w:sz w:val="28"/>
          <w:szCs w:val="28"/>
        </w:rPr>
        <w:sym w:font="Symbol" w:char="F0B7"/>
      </w:r>
      <w:r w:rsidRPr="006F7DB2">
        <w:rPr>
          <w:sz w:val="28"/>
          <w:szCs w:val="28"/>
        </w:rPr>
        <w:t xml:space="preserve"> Альтернативные варианты выполнения работ в модели проекта не отражайте. Они потребуются вам только при выполнении следующей лабораторной работы.</w:t>
      </w:r>
    </w:p>
    <w:p w14:paraId="6652AA7C" w14:textId="293F2C5E" w:rsidR="0065717C" w:rsidRPr="006F7DB2" w:rsidRDefault="0065717C" w:rsidP="006F7DB2">
      <w:pPr>
        <w:pStyle w:val="paragraph"/>
        <w:spacing w:before="0" w:beforeAutospacing="0" w:after="0" w:afterAutospacing="0"/>
        <w:ind w:firstLine="567"/>
        <w:jc w:val="both"/>
        <w:textAlignment w:val="baseline"/>
        <w:rPr>
          <w:sz w:val="28"/>
          <w:szCs w:val="28"/>
        </w:rPr>
      </w:pPr>
      <w:r w:rsidRPr="006F7DB2">
        <w:rPr>
          <w:sz w:val="28"/>
          <w:szCs w:val="28"/>
        </w:rPr>
        <w:t>В результате таблица работ должна выглядеть примерно так:</w:t>
      </w:r>
    </w:p>
    <w:p w14:paraId="7795ED1C" w14:textId="3F09E6BD" w:rsidR="0065717C" w:rsidRPr="006F7DB2" w:rsidRDefault="0065717C" w:rsidP="006F7DB2">
      <w:pPr>
        <w:pStyle w:val="paragraph"/>
        <w:spacing w:before="0" w:beforeAutospacing="0" w:after="0" w:afterAutospacing="0"/>
        <w:ind w:firstLine="567"/>
        <w:jc w:val="both"/>
        <w:textAlignment w:val="baseline"/>
        <w:rPr>
          <w:sz w:val="28"/>
          <w:szCs w:val="28"/>
        </w:rPr>
      </w:pPr>
    </w:p>
    <w:p w14:paraId="79E5BEEB" w14:textId="7DDA2A8A" w:rsidR="0065717C" w:rsidRPr="006F7DB2" w:rsidRDefault="0065717C" w:rsidP="006F7DB2">
      <w:pPr>
        <w:pStyle w:val="paragraph"/>
        <w:spacing w:before="0" w:beforeAutospacing="0" w:after="0" w:afterAutospacing="0"/>
        <w:ind w:firstLine="567"/>
        <w:jc w:val="both"/>
        <w:textAlignment w:val="baseline"/>
        <w:rPr>
          <w:sz w:val="28"/>
          <w:szCs w:val="28"/>
        </w:rPr>
      </w:pPr>
    </w:p>
    <w:p w14:paraId="359EE300" w14:textId="2B773C03" w:rsidR="0065717C" w:rsidRPr="006F7DB2" w:rsidRDefault="0065717C" w:rsidP="006F7DB2">
      <w:pPr>
        <w:pStyle w:val="paragraph"/>
        <w:spacing w:before="0" w:beforeAutospacing="0" w:after="0" w:afterAutospacing="0"/>
        <w:ind w:firstLine="567"/>
        <w:jc w:val="both"/>
        <w:textAlignment w:val="baseline"/>
        <w:rPr>
          <w:sz w:val="28"/>
          <w:szCs w:val="28"/>
        </w:rPr>
      </w:pPr>
    </w:p>
    <w:p w14:paraId="1845FDBC" w14:textId="5023C314" w:rsidR="0065717C" w:rsidRPr="006F7DB2" w:rsidRDefault="0065717C" w:rsidP="006F7DB2">
      <w:pPr>
        <w:pStyle w:val="paragraph"/>
        <w:spacing w:before="0" w:beforeAutospacing="0" w:after="0" w:afterAutospacing="0"/>
        <w:ind w:firstLine="567"/>
        <w:jc w:val="both"/>
        <w:textAlignment w:val="baseline"/>
        <w:rPr>
          <w:sz w:val="28"/>
          <w:szCs w:val="28"/>
        </w:rPr>
      </w:pPr>
    </w:p>
    <w:p w14:paraId="06FFAF6F" w14:textId="19F9EEA6" w:rsidR="0065717C" w:rsidRPr="006F7DB2" w:rsidRDefault="0065717C" w:rsidP="006F7DB2">
      <w:pPr>
        <w:pStyle w:val="paragraph"/>
        <w:spacing w:before="0" w:beforeAutospacing="0" w:after="0" w:afterAutospacing="0"/>
        <w:ind w:firstLine="567"/>
        <w:jc w:val="both"/>
        <w:textAlignment w:val="baseline"/>
        <w:rPr>
          <w:sz w:val="28"/>
          <w:szCs w:val="28"/>
        </w:rPr>
      </w:pPr>
    </w:p>
    <w:p w14:paraId="2445080F" w14:textId="0752F24E" w:rsidR="0065717C" w:rsidRPr="006F7DB2" w:rsidRDefault="0065717C" w:rsidP="006F7DB2">
      <w:pPr>
        <w:pStyle w:val="paragraph"/>
        <w:spacing w:before="0" w:beforeAutospacing="0" w:after="0" w:afterAutospacing="0"/>
        <w:ind w:firstLine="567"/>
        <w:jc w:val="both"/>
        <w:textAlignment w:val="baseline"/>
        <w:rPr>
          <w:sz w:val="28"/>
          <w:szCs w:val="28"/>
        </w:rPr>
      </w:pPr>
    </w:p>
    <w:p w14:paraId="14265F6C" w14:textId="1F2777D8" w:rsidR="0065717C" w:rsidRPr="006F7DB2" w:rsidRDefault="0065717C" w:rsidP="006F7DB2">
      <w:pPr>
        <w:pStyle w:val="paragraph"/>
        <w:spacing w:before="0" w:beforeAutospacing="0" w:after="0" w:afterAutospacing="0"/>
        <w:ind w:firstLine="567"/>
        <w:jc w:val="both"/>
        <w:textAlignment w:val="baseline"/>
        <w:rPr>
          <w:sz w:val="28"/>
          <w:szCs w:val="28"/>
        </w:rPr>
      </w:pPr>
    </w:p>
    <w:p w14:paraId="482D697E" w14:textId="1134E051" w:rsidR="0065717C" w:rsidRPr="006F7DB2" w:rsidRDefault="0065717C" w:rsidP="006F7DB2">
      <w:pPr>
        <w:pStyle w:val="paragraph"/>
        <w:spacing w:before="0" w:beforeAutospacing="0" w:after="0" w:afterAutospacing="0"/>
        <w:ind w:firstLine="567"/>
        <w:jc w:val="both"/>
        <w:textAlignment w:val="baseline"/>
        <w:rPr>
          <w:sz w:val="28"/>
          <w:szCs w:val="28"/>
        </w:rPr>
      </w:pPr>
    </w:p>
    <w:p w14:paraId="348E393A" w14:textId="4F362995" w:rsidR="0065717C" w:rsidRPr="006F7DB2" w:rsidRDefault="0065717C" w:rsidP="006F7DB2">
      <w:pPr>
        <w:pStyle w:val="paragraph"/>
        <w:spacing w:before="0" w:beforeAutospacing="0" w:after="0" w:afterAutospacing="0"/>
        <w:ind w:firstLine="567"/>
        <w:jc w:val="both"/>
        <w:textAlignment w:val="baseline"/>
        <w:rPr>
          <w:sz w:val="28"/>
          <w:szCs w:val="28"/>
        </w:rPr>
      </w:pPr>
    </w:p>
    <w:p w14:paraId="6BE605DA" w14:textId="727B7C65" w:rsidR="0065717C" w:rsidRPr="006F7DB2" w:rsidRDefault="0065717C" w:rsidP="006F7DB2">
      <w:pPr>
        <w:pStyle w:val="paragraph"/>
        <w:spacing w:before="0" w:beforeAutospacing="0" w:after="0" w:afterAutospacing="0"/>
        <w:ind w:firstLine="567"/>
        <w:jc w:val="both"/>
        <w:textAlignment w:val="baseline"/>
        <w:rPr>
          <w:sz w:val="28"/>
          <w:szCs w:val="28"/>
        </w:rPr>
      </w:pPr>
    </w:p>
    <w:p w14:paraId="066026CE" w14:textId="31BD66E8" w:rsidR="0065717C" w:rsidRPr="006F7DB2" w:rsidRDefault="0065717C" w:rsidP="006F7DB2">
      <w:pPr>
        <w:pStyle w:val="paragraph"/>
        <w:spacing w:before="0" w:beforeAutospacing="0" w:after="0" w:afterAutospacing="0"/>
        <w:ind w:firstLine="567"/>
        <w:jc w:val="both"/>
        <w:textAlignment w:val="baseline"/>
        <w:rPr>
          <w:sz w:val="28"/>
          <w:szCs w:val="28"/>
        </w:rPr>
      </w:pPr>
    </w:p>
    <w:p w14:paraId="4A21A35A" w14:textId="0784A212" w:rsidR="0065717C" w:rsidRPr="006F7DB2" w:rsidRDefault="0065717C" w:rsidP="006F7DB2">
      <w:pPr>
        <w:pStyle w:val="paragraph"/>
        <w:spacing w:before="0" w:beforeAutospacing="0" w:after="0" w:afterAutospacing="0"/>
        <w:ind w:firstLine="567"/>
        <w:jc w:val="both"/>
        <w:textAlignment w:val="baseline"/>
        <w:rPr>
          <w:sz w:val="28"/>
          <w:szCs w:val="28"/>
        </w:rPr>
      </w:pPr>
    </w:p>
    <w:p w14:paraId="064A2F03" w14:textId="66FA287B" w:rsidR="0065717C" w:rsidRPr="006F7DB2" w:rsidRDefault="0065717C" w:rsidP="006F7DB2">
      <w:pPr>
        <w:pStyle w:val="paragraph"/>
        <w:spacing w:before="0" w:beforeAutospacing="0" w:after="0" w:afterAutospacing="0"/>
        <w:ind w:firstLine="567"/>
        <w:jc w:val="both"/>
        <w:textAlignment w:val="baseline"/>
        <w:rPr>
          <w:sz w:val="28"/>
          <w:szCs w:val="28"/>
        </w:rPr>
      </w:pPr>
    </w:p>
    <w:p w14:paraId="25EFDED6" w14:textId="7E447DA6" w:rsidR="0065717C" w:rsidRPr="006F7DB2" w:rsidRDefault="0065717C" w:rsidP="006F7DB2">
      <w:pPr>
        <w:pStyle w:val="paragraph"/>
        <w:spacing w:before="0" w:beforeAutospacing="0" w:after="0" w:afterAutospacing="0"/>
        <w:ind w:firstLine="567"/>
        <w:jc w:val="both"/>
        <w:textAlignment w:val="baseline"/>
        <w:rPr>
          <w:sz w:val="28"/>
          <w:szCs w:val="28"/>
        </w:rPr>
      </w:pPr>
    </w:p>
    <w:p w14:paraId="24953534" w14:textId="0B26D4F3" w:rsidR="0065717C" w:rsidRPr="006F7DB2" w:rsidRDefault="0065717C" w:rsidP="006F7DB2">
      <w:pPr>
        <w:pStyle w:val="paragraph"/>
        <w:spacing w:before="0" w:beforeAutospacing="0" w:after="0" w:afterAutospacing="0"/>
        <w:ind w:firstLine="567"/>
        <w:jc w:val="both"/>
        <w:textAlignment w:val="baseline"/>
        <w:rPr>
          <w:sz w:val="28"/>
          <w:szCs w:val="28"/>
        </w:rPr>
      </w:pPr>
    </w:p>
    <w:p w14:paraId="6BC42592" w14:textId="5EE25430" w:rsidR="0065717C" w:rsidRPr="006F7DB2" w:rsidRDefault="0065717C" w:rsidP="006F7DB2">
      <w:pPr>
        <w:pStyle w:val="paragraph"/>
        <w:spacing w:before="0" w:beforeAutospacing="0" w:after="0" w:afterAutospacing="0"/>
        <w:ind w:firstLine="567"/>
        <w:jc w:val="both"/>
        <w:textAlignment w:val="baseline"/>
        <w:rPr>
          <w:sz w:val="28"/>
          <w:szCs w:val="28"/>
        </w:rPr>
      </w:pPr>
    </w:p>
    <w:p w14:paraId="2BC4A2E9" w14:textId="77777777" w:rsidR="0065717C" w:rsidRPr="006F7DB2" w:rsidRDefault="0065717C" w:rsidP="006F7DB2">
      <w:pPr>
        <w:pStyle w:val="paragraph"/>
        <w:spacing w:before="0" w:beforeAutospacing="0" w:after="0" w:afterAutospacing="0"/>
        <w:ind w:firstLine="567"/>
        <w:jc w:val="both"/>
        <w:textAlignment w:val="baseline"/>
        <w:rPr>
          <w:sz w:val="28"/>
          <w:szCs w:val="28"/>
        </w:rPr>
      </w:pPr>
    </w:p>
    <w:p w14:paraId="3891EB69" w14:textId="77777777" w:rsidR="0065717C" w:rsidRPr="006F7DB2" w:rsidRDefault="0065717C" w:rsidP="006F7DB2">
      <w:pPr>
        <w:pStyle w:val="a3"/>
        <w:numPr>
          <w:ilvl w:val="0"/>
          <w:numId w:val="6"/>
        </w:numPr>
        <w:ind w:left="0" w:firstLine="567"/>
        <w:jc w:val="both"/>
        <w:rPr>
          <w:rFonts w:ascii="Times New Roman" w:hAnsi="Times New Roman" w:cs="Times New Roman"/>
          <w:b/>
          <w:sz w:val="28"/>
          <w:szCs w:val="28"/>
        </w:rPr>
      </w:pPr>
      <w:r w:rsidRPr="006F7DB2">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72006F43" wp14:editId="51472DEB">
            <wp:simplePos x="0" y="0"/>
            <wp:positionH relativeFrom="column">
              <wp:posOffset>-138286</wp:posOffset>
            </wp:positionH>
            <wp:positionV relativeFrom="paragraph">
              <wp:posOffset>-60</wp:posOffset>
            </wp:positionV>
            <wp:extent cx="5896610" cy="6515735"/>
            <wp:effectExtent l="0" t="0" r="889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96610" cy="6515735"/>
                    </a:xfrm>
                    <a:prstGeom prst="rect">
                      <a:avLst/>
                    </a:prstGeom>
                  </pic:spPr>
                </pic:pic>
              </a:graphicData>
            </a:graphic>
          </wp:anchor>
        </w:drawing>
      </w:r>
      <w:r w:rsidRPr="006F7DB2">
        <w:rPr>
          <w:rFonts w:ascii="Times New Roman" w:eastAsia="Times New Roman" w:hAnsi="Times New Roman" w:cs="Times New Roman"/>
          <w:sz w:val="28"/>
          <w:szCs w:val="28"/>
          <w:lang w:eastAsia="ru-RU"/>
        </w:rPr>
        <w:t xml:space="preserve">Сравните оперативный сетевой план, автоматически вычисленный программой после ввода модели проекта, с результатами работы ваших товарищей по группе. Обнаруженные расхождения позволят вам быстро устранить ошибки, допущенные при вводе — например, пропущенные или неправильно установленные связи. </w:t>
      </w:r>
    </w:p>
    <w:p w14:paraId="295A253B" w14:textId="77777777" w:rsidR="00B7733A" w:rsidRPr="006F7DB2" w:rsidRDefault="0065717C" w:rsidP="006F7DB2">
      <w:pPr>
        <w:pStyle w:val="a3"/>
        <w:numPr>
          <w:ilvl w:val="0"/>
          <w:numId w:val="6"/>
        </w:numPr>
        <w:ind w:left="0" w:firstLine="567"/>
        <w:jc w:val="both"/>
        <w:rPr>
          <w:rFonts w:ascii="Times New Roman" w:hAnsi="Times New Roman" w:cs="Times New Roman"/>
          <w:b/>
          <w:sz w:val="28"/>
          <w:szCs w:val="28"/>
        </w:rPr>
      </w:pPr>
      <w:r w:rsidRPr="006F7DB2">
        <w:rPr>
          <w:rFonts w:ascii="Times New Roman" w:eastAsia="Times New Roman" w:hAnsi="Times New Roman" w:cs="Times New Roman"/>
          <w:sz w:val="28"/>
          <w:szCs w:val="28"/>
          <w:lang w:eastAsia="ru-RU"/>
        </w:rPr>
        <w:t xml:space="preserve"> Найдите на графике Ганта критический путь (для этого, возможно, потребуется изменить параметры текущего отображения графика Ганта). Внося соответствующие изменения в таблицу работ, убедитесь в следующем (После каждого произведѐнного изменения возвращайте модель проекта к исходному состоянию.): </w:t>
      </w:r>
    </w:p>
    <w:p w14:paraId="49739351" w14:textId="09C3D564" w:rsidR="00B7733A" w:rsidRPr="006F7DB2" w:rsidRDefault="0065717C" w:rsidP="006F7DB2">
      <w:pPr>
        <w:pStyle w:val="a3"/>
        <w:numPr>
          <w:ilvl w:val="0"/>
          <w:numId w:val="7"/>
        </w:numPr>
        <w:ind w:left="426"/>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 разрыв связи между двумя последовательными работами критического пути приводит к его изменению; </w:t>
      </w:r>
    </w:p>
    <w:p w14:paraId="57B8EDF3" w14:textId="38DE1873" w:rsidR="00B7733A" w:rsidRPr="006F7DB2" w:rsidRDefault="0065717C" w:rsidP="006F7DB2">
      <w:pPr>
        <w:pStyle w:val="a3"/>
        <w:numPr>
          <w:ilvl w:val="0"/>
          <w:numId w:val="7"/>
        </w:numPr>
        <w:ind w:left="426"/>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сокращение продолжительности некоторых критических работ может привести к изменению критического пути; </w:t>
      </w:r>
    </w:p>
    <w:p w14:paraId="09F46EA3" w14:textId="3B5CB351" w:rsidR="00B7733A" w:rsidRPr="006F7DB2" w:rsidRDefault="0065717C" w:rsidP="006F7DB2">
      <w:pPr>
        <w:pStyle w:val="a3"/>
        <w:numPr>
          <w:ilvl w:val="0"/>
          <w:numId w:val="7"/>
        </w:numPr>
        <w:ind w:left="426"/>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увеличение продолжительности критических работ влияет на продолжительность проекта, но не изменяет критического пути; </w:t>
      </w:r>
    </w:p>
    <w:p w14:paraId="5467403F" w14:textId="2A1133EA" w:rsidR="00B7733A" w:rsidRPr="006F7DB2" w:rsidRDefault="0065717C" w:rsidP="006F7DB2">
      <w:pPr>
        <w:pStyle w:val="a3"/>
        <w:numPr>
          <w:ilvl w:val="0"/>
          <w:numId w:val="7"/>
        </w:numPr>
        <w:ind w:left="426"/>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сокращение некритических работ никак не влияет на критический путь и сроки выполнения проекта, но может влиять на его смету (смету можно посмотреть: Проект – Сведения о проекте - Статистика); </w:t>
      </w:r>
    </w:p>
    <w:p w14:paraId="0038A297" w14:textId="5840D791" w:rsidR="00B7733A" w:rsidRPr="006F7DB2" w:rsidRDefault="0065717C" w:rsidP="006F7DB2">
      <w:pPr>
        <w:pStyle w:val="a3"/>
        <w:numPr>
          <w:ilvl w:val="0"/>
          <w:numId w:val="7"/>
        </w:numPr>
        <w:ind w:left="426"/>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увеличивая продолжительность любой некритической работы, можно добиться того, что она окажется на критическом пути; </w:t>
      </w:r>
    </w:p>
    <w:p w14:paraId="0F7B246D" w14:textId="15864712" w:rsidR="00B7733A" w:rsidRPr="006F7DB2" w:rsidRDefault="0065717C" w:rsidP="006F7DB2">
      <w:pPr>
        <w:pStyle w:val="a3"/>
        <w:numPr>
          <w:ilvl w:val="0"/>
          <w:numId w:val="7"/>
        </w:numPr>
        <w:ind w:left="426"/>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для задач с фиксированным </w:t>
      </w:r>
      <w:r w:rsidR="00183564" w:rsidRPr="006F7DB2">
        <w:rPr>
          <w:rFonts w:ascii="Times New Roman" w:eastAsia="Times New Roman" w:hAnsi="Times New Roman" w:cs="Times New Roman"/>
          <w:sz w:val="28"/>
          <w:szCs w:val="28"/>
          <w:lang w:eastAsia="ru-RU"/>
        </w:rPr>
        <w:t>объёмом</w:t>
      </w:r>
      <w:r w:rsidRPr="006F7DB2">
        <w:rPr>
          <w:rFonts w:ascii="Times New Roman" w:eastAsia="Times New Roman" w:hAnsi="Times New Roman" w:cs="Times New Roman"/>
          <w:sz w:val="28"/>
          <w:szCs w:val="28"/>
          <w:lang w:eastAsia="ru-RU"/>
        </w:rPr>
        <w:t xml:space="preserve"> ресурсов (</w:t>
      </w:r>
      <w:r w:rsidR="00183564" w:rsidRPr="006F7DB2">
        <w:rPr>
          <w:rFonts w:ascii="Times New Roman" w:eastAsia="Times New Roman" w:hAnsi="Times New Roman" w:cs="Times New Roman"/>
          <w:sz w:val="28"/>
          <w:szCs w:val="28"/>
          <w:lang w:eastAsia="ru-RU"/>
        </w:rPr>
        <w:t>задаётся</w:t>
      </w:r>
      <w:r w:rsidRPr="006F7DB2">
        <w:rPr>
          <w:rFonts w:ascii="Times New Roman" w:eastAsia="Times New Roman" w:hAnsi="Times New Roman" w:cs="Times New Roman"/>
          <w:sz w:val="28"/>
          <w:szCs w:val="28"/>
          <w:lang w:eastAsia="ru-RU"/>
        </w:rPr>
        <w:t xml:space="preserve"> через Сведения о задаче – вкладка Дополнительно – Тип задачи) назначение дополнительных ресурсов сокращает продолжительность задачи, если увеличено количество всех назначенных на неѐ ресурсов; </w:t>
      </w:r>
    </w:p>
    <w:p w14:paraId="32AD0AAA" w14:textId="0FFFB0E0" w:rsidR="00B7733A" w:rsidRPr="006F7DB2" w:rsidRDefault="0065717C" w:rsidP="006F7DB2">
      <w:pPr>
        <w:pStyle w:val="a3"/>
        <w:numPr>
          <w:ilvl w:val="0"/>
          <w:numId w:val="7"/>
        </w:numPr>
        <w:ind w:left="426"/>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программа не позволяет создавать циклические зависимости между работами;</w:t>
      </w:r>
    </w:p>
    <w:p w14:paraId="29BCB278" w14:textId="7073C485" w:rsidR="00B7733A" w:rsidRPr="006F7DB2" w:rsidRDefault="0065717C" w:rsidP="006F7DB2">
      <w:pPr>
        <w:pStyle w:val="a3"/>
        <w:numPr>
          <w:ilvl w:val="0"/>
          <w:numId w:val="7"/>
        </w:numPr>
        <w:ind w:left="426"/>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перемещение мышью полосы, соответствующей работе, на графике Ганта создаѐт ограничение на сроки начала работы. При выполнении задания изменения производите каждым из следующих способов: </w:t>
      </w:r>
    </w:p>
    <w:p w14:paraId="6BED7F08" w14:textId="6D424A80" w:rsidR="00B7733A" w:rsidRPr="006F7DB2" w:rsidRDefault="0065717C" w:rsidP="006F7DB2">
      <w:pPr>
        <w:pStyle w:val="a3"/>
        <w:numPr>
          <w:ilvl w:val="0"/>
          <w:numId w:val="7"/>
        </w:numPr>
        <w:ind w:left="426"/>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в таблице работ;</w:t>
      </w:r>
    </w:p>
    <w:p w14:paraId="6931E192" w14:textId="775FC68A" w:rsidR="00B7733A" w:rsidRPr="006F7DB2" w:rsidRDefault="0065717C" w:rsidP="006F7DB2">
      <w:pPr>
        <w:pStyle w:val="a3"/>
        <w:numPr>
          <w:ilvl w:val="0"/>
          <w:numId w:val="7"/>
        </w:numPr>
        <w:ind w:left="426"/>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на графике Ганта; </w:t>
      </w:r>
    </w:p>
    <w:p w14:paraId="7EB0CA9D" w14:textId="329B5CB8" w:rsidR="0065717C" w:rsidRPr="006F7DB2" w:rsidRDefault="0065717C" w:rsidP="006F7DB2">
      <w:pPr>
        <w:pStyle w:val="a3"/>
        <w:numPr>
          <w:ilvl w:val="0"/>
          <w:numId w:val="7"/>
        </w:numPr>
        <w:spacing w:after="0"/>
        <w:ind w:left="426"/>
        <w:jc w:val="both"/>
        <w:rPr>
          <w:rFonts w:ascii="Times New Roman" w:hAnsi="Times New Roman" w:cs="Times New Roman"/>
          <w:b/>
          <w:sz w:val="28"/>
          <w:szCs w:val="28"/>
        </w:rPr>
      </w:pPr>
      <w:r w:rsidRPr="006F7DB2">
        <w:rPr>
          <w:rFonts w:ascii="Times New Roman" w:eastAsia="Times New Roman" w:hAnsi="Times New Roman" w:cs="Times New Roman"/>
          <w:sz w:val="28"/>
          <w:szCs w:val="28"/>
          <w:lang w:eastAsia="ru-RU"/>
        </w:rPr>
        <w:t>на графике PERT (на временной шкале); ♦ в календарной форме представления данных.</w:t>
      </w:r>
      <w:r w:rsidRPr="006F7DB2">
        <w:rPr>
          <w:rFonts w:ascii="Times New Roman" w:hAnsi="Times New Roman" w:cs="Times New Roman"/>
          <w:sz w:val="28"/>
          <w:szCs w:val="28"/>
        </w:rPr>
        <w:t xml:space="preserve"> </w:t>
      </w:r>
    </w:p>
    <w:p w14:paraId="0671B330" w14:textId="77777777" w:rsidR="00B7733A" w:rsidRPr="006F7DB2" w:rsidRDefault="0065717C" w:rsidP="006F7DB2">
      <w:pPr>
        <w:spacing w:after="0"/>
        <w:ind w:firstLine="567"/>
        <w:jc w:val="both"/>
        <w:rPr>
          <w:rFonts w:ascii="Times New Roman" w:eastAsia="Times New Roman" w:hAnsi="Times New Roman" w:cs="Times New Roman"/>
          <w:sz w:val="28"/>
          <w:szCs w:val="28"/>
          <w:lang w:eastAsia="ru-RU"/>
        </w:rPr>
      </w:pPr>
      <w:r w:rsidRPr="006F7DB2">
        <w:rPr>
          <w:rFonts w:ascii="Times New Roman" w:hAnsi="Times New Roman" w:cs="Times New Roman"/>
          <w:b/>
          <w:sz w:val="28"/>
          <w:szCs w:val="28"/>
        </w:rPr>
        <w:t xml:space="preserve"> </w:t>
      </w:r>
      <w:r w:rsidR="00B7733A" w:rsidRPr="006F7DB2">
        <w:rPr>
          <w:rFonts w:ascii="Times New Roman" w:eastAsia="Times New Roman" w:hAnsi="Times New Roman" w:cs="Times New Roman"/>
          <w:sz w:val="28"/>
          <w:szCs w:val="28"/>
          <w:lang w:eastAsia="ru-RU"/>
        </w:rPr>
        <w:t xml:space="preserve">Для тех работ, по которым предусмотрены альтернативные варианты выполнения, замените основные варианты альтернативными, предусмотрев необходимые изменения в модели проекта. Сохраните модель проекта с альтернативными вариантами работ в отдельный файл, добавив к исходному имени файла цифру 1. </w:t>
      </w:r>
    </w:p>
    <w:p w14:paraId="5A82DAEB" w14:textId="77777777" w:rsidR="00B7733A" w:rsidRPr="006F7DB2" w:rsidRDefault="00B7733A" w:rsidP="006F7DB2">
      <w:pPr>
        <w:pStyle w:val="a3"/>
        <w:numPr>
          <w:ilvl w:val="0"/>
          <w:numId w:val="6"/>
        </w:numPr>
        <w:ind w:left="0" w:firstLine="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Установите, какие ресурсы оказались в дефиците. Внося соответствующие изменения в таблицу ресурсов, убедитесь в следующем (После каждого произведѐнного изменения возвращайте модель проекта к исходному состоянию):</w:t>
      </w:r>
    </w:p>
    <w:p w14:paraId="093EAD2C" w14:textId="04D55602" w:rsidR="00B7733A" w:rsidRPr="006F7DB2" w:rsidRDefault="00B7733A" w:rsidP="006F7DB2">
      <w:pPr>
        <w:pStyle w:val="a3"/>
        <w:numPr>
          <w:ilvl w:val="0"/>
          <w:numId w:val="7"/>
        </w:numPr>
        <w:ind w:left="426"/>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изменение количества ресурсов не влияет ни на продолжительность проекта, ни на его смету;</w:t>
      </w:r>
    </w:p>
    <w:p w14:paraId="7625A714" w14:textId="77777777" w:rsidR="00B7733A" w:rsidRPr="006F7DB2" w:rsidRDefault="00B7733A" w:rsidP="006F7DB2">
      <w:pPr>
        <w:pStyle w:val="a3"/>
        <w:numPr>
          <w:ilvl w:val="0"/>
          <w:numId w:val="7"/>
        </w:numPr>
        <w:ind w:left="426"/>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изменение затрат на ресурсы влияет на смету, но не на продолжительность; </w:t>
      </w:r>
    </w:p>
    <w:p w14:paraId="79AEE33C" w14:textId="455074ED" w:rsidR="00B7733A" w:rsidRPr="006F7DB2" w:rsidRDefault="00B7733A" w:rsidP="006F7DB2">
      <w:pPr>
        <w:pStyle w:val="a3"/>
        <w:numPr>
          <w:ilvl w:val="0"/>
          <w:numId w:val="7"/>
        </w:numPr>
        <w:ind w:left="426"/>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назначение ресурсу календаря, отличающегося от Fish, может привести к увеличению продолжительности проекта.</w:t>
      </w:r>
    </w:p>
    <w:p w14:paraId="699FB1D5" w14:textId="77777777" w:rsidR="00B7733A" w:rsidRPr="006F7DB2" w:rsidRDefault="00B7733A" w:rsidP="006F7DB2">
      <w:pPr>
        <w:pStyle w:val="a3"/>
        <w:numPr>
          <w:ilvl w:val="0"/>
          <w:numId w:val="6"/>
        </w:numPr>
        <w:ind w:left="0" w:firstLine="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  Следующий этап работы по составлению сетевого плана — согласование использования ресурсов. Когда вся информация о модели проекта введена, столбцы Начало и Окончание таблицы работ отражают оптимальный сетевой план, не учитывающий недостатка ресурсов. Дальнейшие действия зависят от особенностей конкретного проекта: </w:t>
      </w:r>
    </w:p>
    <w:p w14:paraId="08BE99CC" w14:textId="77777777" w:rsidR="00B7733A" w:rsidRPr="006F7DB2" w:rsidRDefault="00B7733A" w:rsidP="006F7DB2">
      <w:pPr>
        <w:pStyle w:val="a3"/>
        <w:ind w:left="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a) если сверхурочное использование ресурсов недопустимо или нежелательно (обычно дело обстоит именно так), то менеджер может предпочесть отложить выполнение некоторых из конкурирующих работ на более поздний срок;</w:t>
      </w:r>
    </w:p>
    <w:p w14:paraId="1FBD74CC" w14:textId="77777777" w:rsidR="00B7733A" w:rsidRPr="006F7DB2" w:rsidRDefault="00B7733A" w:rsidP="006F7DB2">
      <w:pPr>
        <w:pStyle w:val="a3"/>
        <w:ind w:left="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 b) в противном случае ему следует объявить соответствующую долю использования ресурсов в периоды их недостатка сверхурочной работой (рассмотрим этот вариант позднее); </w:t>
      </w:r>
    </w:p>
    <w:p w14:paraId="4103DD0C" w14:textId="77777777" w:rsidR="00B7733A" w:rsidRPr="006F7DB2" w:rsidRDefault="00B7733A" w:rsidP="006F7DB2">
      <w:pPr>
        <w:pStyle w:val="a3"/>
        <w:ind w:left="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c) возможна комбинация этих двух способов. </w:t>
      </w:r>
    </w:p>
    <w:p w14:paraId="361EE8F3" w14:textId="3A9F5841" w:rsidR="00B7733A" w:rsidRPr="006F7DB2" w:rsidRDefault="00B7733A" w:rsidP="006F7DB2">
      <w:pPr>
        <w:spacing w:after="0"/>
        <w:ind w:firstLine="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Согласование работ выполняется следующим образом: на вкладке Ресурс основного меню программы нужно вызвать окно Параметры выравнивания (см.рис.14). Установив все параметры в соответствии с рисунком, нажимаем ОК, </w:t>
      </w:r>
      <w:r w:rsidR="00183564" w:rsidRPr="006F7DB2">
        <w:rPr>
          <w:rFonts w:ascii="Times New Roman" w:eastAsia="Times New Roman" w:hAnsi="Times New Roman" w:cs="Times New Roman"/>
          <w:sz w:val="28"/>
          <w:szCs w:val="28"/>
          <w:lang w:eastAsia="ru-RU"/>
        </w:rPr>
        <w:t>выровнять</w:t>
      </w:r>
      <w:r w:rsidRPr="006F7DB2">
        <w:rPr>
          <w:rFonts w:ascii="Times New Roman" w:eastAsia="Times New Roman" w:hAnsi="Times New Roman" w:cs="Times New Roman"/>
          <w:sz w:val="28"/>
          <w:szCs w:val="28"/>
          <w:lang w:eastAsia="ru-RU"/>
        </w:rPr>
        <w:t xml:space="preserve"> все. </w:t>
      </w:r>
    </w:p>
    <w:p w14:paraId="71E81A4A" w14:textId="7045857C" w:rsidR="00B7733A" w:rsidRPr="006F7DB2" w:rsidRDefault="00B7733A" w:rsidP="006F7DB2">
      <w:pPr>
        <w:spacing w:after="0"/>
        <w:ind w:firstLine="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Сравните результаты подневного и поминутного согласования.</w:t>
      </w:r>
    </w:p>
    <w:p w14:paraId="2722A9BB" w14:textId="77D6437D" w:rsidR="00B7733A" w:rsidRPr="006F7DB2" w:rsidRDefault="00B7733A" w:rsidP="006F7DB2">
      <w:pPr>
        <w:ind w:firstLine="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 Увеличьте количество работников до 30 чел., выполните поминутное согласование и сравните его результат с результатом согласования исходного варианта (20 чел.). </w:t>
      </w:r>
    </w:p>
    <w:p w14:paraId="020B2476" w14:textId="00827081" w:rsidR="00B7733A" w:rsidRPr="006F7DB2" w:rsidRDefault="00B7733A" w:rsidP="006F7DB2">
      <w:pPr>
        <w:spacing w:after="0"/>
        <w:ind w:firstLine="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В модели проекта с альтернативными вариантами работ выполните только поминутное согласование. </w:t>
      </w:r>
    </w:p>
    <w:p w14:paraId="7C1BD5D4" w14:textId="3CCFE20B" w:rsidR="00B7733A" w:rsidRPr="006F7DB2" w:rsidRDefault="00B7733A" w:rsidP="006F7DB2">
      <w:pPr>
        <w:spacing w:after="0"/>
        <w:ind w:firstLine="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На этом этапе мы работаем уже с 4 файлами: </w:t>
      </w:r>
    </w:p>
    <w:p w14:paraId="2078984E" w14:textId="77777777" w:rsidR="00B7733A" w:rsidRPr="006F7DB2" w:rsidRDefault="00B7733A" w:rsidP="006F7DB2">
      <w:pPr>
        <w:pStyle w:val="a3"/>
        <w:numPr>
          <w:ilvl w:val="0"/>
          <w:numId w:val="8"/>
        </w:numPr>
        <w:spacing w:after="0"/>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основной проект до согласования работ, </w:t>
      </w:r>
    </w:p>
    <w:p w14:paraId="3D6F1C31" w14:textId="00CC6A4C" w:rsidR="00B7733A" w:rsidRPr="006F7DB2" w:rsidRDefault="00B7733A" w:rsidP="006F7DB2">
      <w:pPr>
        <w:pStyle w:val="a3"/>
        <w:numPr>
          <w:ilvl w:val="0"/>
          <w:numId w:val="8"/>
        </w:numPr>
        <w:spacing w:after="0"/>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альтернативный проект до согласования работ (нужны для анализа),</w:t>
      </w:r>
    </w:p>
    <w:p w14:paraId="6299AC60" w14:textId="77777777" w:rsidR="00B7733A" w:rsidRPr="006F7DB2" w:rsidRDefault="00B7733A" w:rsidP="006F7DB2">
      <w:pPr>
        <w:pStyle w:val="a3"/>
        <w:numPr>
          <w:ilvl w:val="0"/>
          <w:numId w:val="8"/>
        </w:numPr>
        <w:spacing w:after="0"/>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основной проект после согласования работ,</w:t>
      </w:r>
    </w:p>
    <w:p w14:paraId="0E1F9053" w14:textId="3C56B3E3" w:rsidR="00B7733A" w:rsidRPr="006F7DB2" w:rsidRDefault="00B7733A" w:rsidP="006F7DB2">
      <w:pPr>
        <w:pStyle w:val="a3"/>
        <w:numPr>
          <w:ilvl w:val="0"/>
          <w:numId w:val="8"/>
        </w:numPr>
        <w:spacing w:after="0"/>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альтернативный проект после согласования работ.</w:t>
      </w:r>
    </w:p>
    <w:p w14:paraId="62C4AE86" w14:textId="77777777" w:rsidR="00B7733A" w:rsidRPr="006F7DB2" w:rsidRDefault="00B7733A" w:rsidP="006F7DB2">
      <w:pPr>
        <w:pStyle w:val="a3"/>
        <w:numPr>
          <w:ilvl w:val="0"/>
          <w:numId w:val="6"/>
        </w:numPr>
        <w:ind w:left="0" w:firstLine="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Результат поминутного согласования зафиксируйте в обоих файлах — с основной и альтернативной моделями проекта при исходной численности работников (20 чел.) — в качестве согласованного плана (Проект– Задать базовый план). </w:t>
      </w:r>
    </w:p>
    <w:p w14:paraId="4D2FF49F" w14:textId="5F637D80" w:rsidR="00B7733A" w:rsidRPr="006F7DB2" w:rsidRDefault="00B7733A" w:rsidP="006F7DB2">
      <w:pPr>
        <w:pStyle w:val="a3"/>
        <w:ind w:left="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noProof/>
          <w:sz w:val="28"/>
          <w:szCs w:val="28"/>
          <w:lang w:eastAsia="ru-RU"/>
        </w:rPr>
        <w:drawing>
          <wp:anchor distT="0" distB="0" distL="114300" distR="114300" simplePos="0" relativeHeight="251686912" behindDoc="0" locked="0" layoutInCell="1" allowOverlap="1" wp14:anchorId="0D4CDD6C" wp14:editId="42435437">
            <wp:simplePos x="0" y="0"/>
            <wp:positionH relativeFrom="column">
              <wp:posOffset>58420</wp:posOffset>
            </wp:positionH>
            <wp:positionV relativeFrom="paragraph">
              <wp:posOffset>198120</wp:posOffset>
            </wp:positionV>
            <wp:extent cx="5934075" cy="3234690"/>
            <wp:effectExtent l="0" t="0" r="9525" b="3810"/>
            <wp:wrapTight wrapText="bothSides">
              <wp:wrapPolygon edited="0">
                <wp:start x="0" y="0"/>
                <wp:lineTo x="0" y="21498"/>
                <wp:lineTo x="21565" y="21498"/>
                <wp:lineTo x="21565"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4075" cy="3234690"/>
                    </a:xfrm>
                    <a:prstGeom prst="rect">
                      <a:avLst/>
                    </a:prstGeom>
                  </pic:spPr>
                </pic:pic>
              </a:graphicData>
            </a:graphic>
            <wp14:sizeRelV relativeFrom="margin">
              <wp14:pctHeight>0</wp14:pctHeight>
            </wp14:sizeRelV>
          </wp:anchor>
        </w:drawing>
      </w:r>
      <w:r w:rsidRPr="006F7DB2">
        <w:rPr>
          <w:rFonts w:ascii="Times New Roman" w:eastAsia="Times New Roman" w:hAnsi="Times New Roman" w:cs="Times New Roman"/>
          <w:sz w:val="28"/>
          <w:szCs w:val="28"/>
          <w:lang w:eastAsia="ru-RU"/>
        </w:rPr>
        <w:t>Запишите результаты расчётов в файлы.</w:t>
      </w:r>
    </w:p>
    <w:p w14:paraId="73232A7D" w14:textId="37CA6512" w:rsidR="00B7733A" w:rsidRPr="006F7DB2" w:rsidRDefault="00B7733A" w:rsidP="006F7DB2">
      <w:pPr>
        <w:pStyle w:val="a3"/>
        <w:ind w:left="567"/>
        <w:jc w:val="both"/>
        <w:rPr>
          <w:rFonts w:ascii="Times New Roman" w:eastAsia="Times New Roman" w:hAnsi="Times New Roman" w:cs="Times New Roman"/>
          <w:b/>
          <w:sz w:val="28"/>
          <w:szCs w:val="28"/>
          <w:lang w:eastAsia="ru-RU"/>
        </w:rPr>
      </w:pPr>
      <w:r w:rsidRPr="006F7DB2">
        <w:rPr>
          <w:rFonts w:ascii="Times New Roman" w:eastAsia="Times New Roman" w:hAnsi="Times New Roman" w:cs="Times New Roman"/>
          <w:b/>
          <w:sz w:val="28"/>
          <w:szCs w:val="28"/>
          <w:lang w:eastAsia="ru-RU"/>
        </w:rPr>
        <w:t>В отчете должны быть описаны:</w:t>
      </w:r>
    </w:p>
    <w:p w14:paraId="5D5EC98A" w14:textId="229B92D9" w:rsidR="00B7733A" w:rsidRPr="006F7DB2" w:rsidRDefault="00B7733A" w:rsidP="006F7DB2">
      <w:pPr>
        <w:pStyle w:val="a3"/>
        <w:ind w:left="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выявленные ошибки ввода модели проекта и действия по их устранению;</w:t>
      </w:r>
    </w:p>
    <w:p w14:paraId="1866A494" w14:textId="04CD59F2" w:rsidR="00B7733A" w:rsidRPr="006F7DB2" w:rsidRDefault="00B7733A" w:rsidP="006F7DB2">
      <w:pPr>
        <w:pStyle w:val="a3"/>
        <w:ind w:left="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результаты выполнения п. задания к лабораторной работе:</w:t>
      </w:r>
    </w:p>
    <w:p w14:paraId="34C47564" w14:textId="77777777" w:rsidR="00B7733A" w:rsidRPr="006F7DB2" w:rsidRDefault="00B7733A" w:rsidP="006F7DB2">
      <w:pPr>
        <w:pStyle w:val="a3"/>
        <w:ind w:left="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данные по какой работе модифицировалась; какие конкретно изменения</w:t>
      </w:r>
    </w:p>
    <w:p w14:paraId="6FD85CEF" w14:textId="77777777" w:rsidR="00B7733A" w:rsidRPr="006F7DB2" w:rsidRDefault="00B7733A" w:rsidP="006F7DB2">
      <w:pPr>
        <w:pStyle w:val="a3"/>
        <w:ind w:left="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были внесены для достижения ожидаемого результата; какими изобразительными средствами программа сообщила о произошедших изменениях;</w:t>
      </w:r>
    </w:p>
    <w:p w14:paraId="5A723455" w14:textId="77777777" w:rsidR="00B7733A" w:rsidRPr="006F7DB2" w:rsidRDefault="00B7733A" w:rsidP="006F7DB2">
      <w:pPr>
        <w:pStyle w:val="a3"/>
        <w:ind w:left="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сравнение моделей проекта с основными и альтернативными вариантами</w:t>
      </w:r>
    </w:p>
    <w:p w14:paraId="6A4E964A" w14:textId="77777777" w:rsidR="00B7733A" w:rsidRPr="006F7DB2" w:rsidRDefault="00B7733A" w:rsidP="006F7DB2">
      <w:pPr>
        <w:pStyle w:val="a3"/>
        <w:ind w:left="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работ по продолжительности фазы реализации проекта и по величине затрат;</w:t>
      </w:r>
    </w:p>
    <w:p w14:paraId="6C45197F" w14:textId="55005B86" w:rsidR="00B7733A" w:rsidRPr="006F7DB2" w:rsidRDefault="00B7733A" w:rsidP="006F7DB2">
      <w:pPr>
        <w:pStyle w:val="a3"/>
        <w:ind w:left="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сравнение оперативных планов до и после согласования использования ресурсов по продолжительности и затратам;</w:t>
      </w:r>
    </w:p>
    <w:p w14:paraId="09AEB8C5" w14:textId="77777777" w:rsidR="00B7733A" w:rsidRPr="006F7DB2" w:rsidRDefault="00B7733A" w:rsidP="006F7DB2">
      <w:pPr>
        <w:pStyle w:val="a3"/>
        <w:ind w:left="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сравнение по тем же показателям результатов подневного и поминутного согласования использования ресурсов для основной модели проекта;</w:t>
      </w:r>
    </w:p>
    <w:p w14:paraId="0EF31DB5" w14:textId="77777777" w:rsidR="00B7733A" w:rsidRPr="006F7DB2" w:rsidRDefault="00B7733A" w:rsidP="006F7DB2">
      <w:pPr>
        <w:pStyle w:val="a3"/>
        <w:ind w:left="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сравнение по тем же показателям результатов поминутного согласования использования ресурсов для основной модели проекта при исходной и увеличенной до 30 чел. численности работников;</w:t>
      </w:r>
    </w:p>
    <w:p w14:paraId="1FC76ED0" w14:textId="77777777" w:rsidR="00B7733A" w:rsidRPr="006F7DB2" w:rsidRDefault="00B7733A" w:rsidP="006F7DB2">
      <w:pPr>
        <w:pStyle w:val="a3"/>
        <w:ind w:left="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сравнение по тем же показателям согласованных (поминутно) вариантов плана для основной и альтернативной моделей при исходной численности работников.</w:t>
      </w:r>
    </w:p>
    <w:p w14:paraId="40F2F508" w14:textId="6FC20B56" w:rsidR="00B7733A" w:rsidRPr="006F7DB2" w:rsidRDefault="00B7733A" w:rsidP="006F7DB2">
      <w:pPr>
        <w:pStyle w:val="a3"/>
        <w:ind w:left="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Рекомендуется при составлении отчета о лабораторной работе пользоваться материалами подходящих стандартных отчетов программы</w:t>
      </w:r>
    </w:p>
    <w:p w14:paraId="09C40FE1" w14:textId="43AF1B15" w:rsidR="00B7733A" w:rsidRPr="006F7DB2" w:rsidRDefault="00B7733A" w:rsidP="006F7DB2">
      <w:pPr>
        <w:pStyle w:val="a3"/>
        <w:ind w:left="567"/>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Microsoft Project (команда Проект – Отчѐты - …).</w:t>
      </w:r>
    </w:p>
    <w:p w14:paraId="17F1FF5F" w14:textId="1ECD25A4" w:rsidR="00132E35" w:rsidRPr="006F7DB2" w:rsidRDefault="00132E35" w:rsidP="006F7DB2">
      <w:pPr>
        <w:spacing w:after="160" w:line="259" w:lineRule="auto"/>
        <w:jc w:val="both"/>
        <w:rPr>
          <w:rFonts w:ascii="Times New Roman" w:hAnsi="Times New Roman" w:cs="Times New Roman"/>
          <w:b/>
          <w:sz w:val="28"/>
          <w:szCs w:val="28"/>
        </w:rPr>
      </w:pPr>
      <w:r w:rsidRPr="006F7DB2">
        <w:rPr>
          <w:rFonts w:ascii="Times New Roman" w:hAnsi="Times New Roman" w:cs="Times New Roman"/>
          <w:b/>
          <w:sz w:val="28"/>
          <w:szCs w:val="28"/>
        </w:rPr>
        <w:t>Практическая работа №</w:t>
      </w:r>
      <w:r w:rsidR="0014473B" w:rsidRPr="006F7DB2">
        <w:rPr>
          <w:rFonts w:ascii="Times New Roman" w:hAnsi="Times New Roman" w:cs="Times New Roman"/>
          <w:b/>
          <w:sz w:val="28"/>
          <w:szCs w:val="28"/>
        </w:rPr>
        <w:t xml:space="preserve"> </w:t>
      </w:r>
      <w:r w:rsidRPr="006F7DB2">
        <w:rPr>
          <w:rFonts w:ascii="Times New Roman" w:hAnsi="Times New Roman" w:cs="Times New Roman"/>
          <w:b/>
          <w:sz w:val="28"/>
          <w:szCs w:val="28"/>
        </w:rPr>
        <w:t>7-8</w:t>
      </w:r>
    </w:p>
    <w:p w14:paraId="47E26014" w14:textId="5248F00C" w:rsidR="00132E35" w:rsidRPr="006F7DB2" w:rsidRDefault="00132E35" w:rsidP="006F7DB2">
      <w:pPr>
        <w:spacing w:after="160" w:line="259" w:lineRule="auto"/>
        <w:jc w:val="both"/>
        <w:rPr>
          <w:rFonts w:ascii="Times New Roman" w:hAnsi="Times New Roman" w:cs="Times New Roman"/>
          <w:b/>
          <w:sz w:val="28"/>
          <w:szCs w:val="28"/>
        </w:rPr>
      </w:pPr>
      <w:r w:rsidRPr="006F7DB2">
        <w:rPr>
          <w:rFonts w:ascii="Times New Roman" w:hAnsi="Times New Roman" w:cs="Times New Roman"/>
          <w:b/>
          <w:sz w:val="28"/>
          <w:szCs w:val="28"/>
        </w:rPr>
        <w:t>«Сравнительный анализ средств интеграции информационных систем»</w:t>
      </w:r>
    </w:p>
    <w:p w14:paraId="77F9BC72" w14:textId="122332B8" w:rsidR="00974857" w:rsidRPr="006F7DB2" w:rsidRDefault="004D0C96" w:rsidP="006F7DB2">
      <w:pPr>
        <w:spacing w:after="160" w:line="259" w:lineRule="auto"/>
        <w:jc w:val="both"/>
        <w:rPr>
          <w:rFonts w:ascii="Times New Roman" w:hAnsi="Times New Roman" w:cs="Times New Roman"/>
          <w:sz w:val="28"/>
          <w:szCs w:val="28"/>
        </w:rPr>
      </w:pPr>
      <w:r w:rsidRPr="006F7DB2">
        <w:rPr>
          <w:rFonts w:ascii="Times New Roman" w:hAnsi="Times New Roman" w:cs="Times New Roman"/>
          <w:sz w:val="28"/>
          <w:szCs w:val="28"/>
        </w:rPr>
        <w:t>Цель работы: изучить классификацию видов тестирования, практически закрепить эти знания путем генерации тестов различных видов, научиться планировать тестовые активности в зависимости от специфики поставляемой на тестирование функциональности.</w:t>
      </w:r>
    </w:p>
    <w:p w14:paraId="148E4953" w14:textId="77777777" w:rsidR="004D0C96" w:rsidRPr="006F7DB2" w:rsidRDefault="004D0C96" w:rsidP="006F7DB2">
      <w:pPr>
        <w:spacing w:before="1"/>
        <w:ind w:left="1434" w:right="1299"/>
        <w:jc w:val="both"/>
        <w:rPr>
          <w:rFonts w:ascii="Times New Roman" w:hAnsi="Times New Roman" w:cs="Times New Roman"/>
          <w:i/>
          <w:sz w:val="28"/>
          <w:szCs w:val="28"/>
        </w:rPr>
      </w:pPr>
      <w:r w:rsidRPr="006F7DB2">
        <w:rPr>
          <w:rFonts w:ascii="Times New Roman" w:hAnsi="Times New Roman" w:cs="Times New Roman"/>
          <w:i/>
          <w:sz w:val="28"/>
          <w:szCs w:val="28"/>
        </w:rPr>
        <w:t>Теоретические</w:t>
      </w:r>
      <w:r w:rsidRPr="006F7DB2">
        <w:rPr>
          <w:rFonts w:ascii="Times New Roman" w:hAnsi="Times New Roman" w:cs="Times New Roman"/>
          <w:i/>
          <w:spacing w:val="-13"/>
          <w:sz w:val="28"/>
          <w:szCs w:val="28"/>
        </w:rPr>
        <w:t xml:space="preserve"> </w:t>
      </w:r>
      <w:r w:rsidRPr="006F7DB2">
        <w:rPr>
          <w:rFonts w:ascii="Times New Roman" w:hAnsi="Times New Roman" w:cs="Times New Roman"/>
          <w:i/>
          <w:spacing w:val="-2"/>
          <w:sz w:val="28"/>
          <w:szCs w:val="28"/>
        </w:rPr>
        <w:t>сведения</w:t>
      </w:r>
    </w:p>
    <w:p w14:paraId="3F85289F" w14:textId="77777777" w:rsidR="00E7011C" w:rsidRPr="006F7DB2" w:rsidRDefault="00E7011C" w:rsidP="006F7DB2">
      <w:pPr>
        <w:ind w:left="834"/>
        <w:jc w:val="both"/>
        <w:rPr>
          <w:rFonts w:ascii="Times New Roman" w:hAnsi="Times New Roman" w:cs="Times New Roman"/>
          <w:i/>
          <w:sz w:val="28"/>
          <w:szCs w:val="28"/>
        </w:rPr>
      </w:pPr>
      <w:r w:rsidRPr="006F7DB2">
        <w:rPr>
          <w:rFonts w:ascii="Times New Roman" w:hAnsi="Times New Roman" w:cs="Times New Roman"/>
          <w:i/>
          <w:sz w:val="28"/>
          <w:szCs w:val="28"/>
        </w:rPr>
        <w:t>Теоретические</w:t>
      </w:r>
      <w:r w:rsidRPr="006F7DB2">
        <w:rPr>
          <w:rFonts w:ascii="Times New Roman" w:hAnsi="Times New Roman" w:cs="Times New Roman"/>
          <w:i/>
          <w:spacing w:val="-13"/>
          <w:sz w:val="28"/>
          <w:szCs w:val="28"/>
        </w:rPr>
        <w:t xml:space="preserve"> </w:t>
      </w:r>
      <w:r w:rsidRPr="006F7DB2">
        <w:rPr>
          <w:rFonts w:ascii="Times New Roman" w:hAnsi="Times New Roman" w:cs="Times New Roman"/>
          <w:i/>
          <w:spacing w:val="-2"/>
          <w:sz w:val="28"/>
          <w:szCs w:val="28"/>
        </w:rPr>
        <w:t>сведения</w:t>
      </w:r>
    </w:p>
    <w:p w14:paraId="727420D8" w14:textId="77777777" w:rsidR="00E7011C" w:rsidRPr="006F7DB2" w:rsidRDefault="00E7011C" w:rsidP="006F7DB2">
      <w:pPr>
        <w:pStyle w:val="a7"/>
        <w:spacing w:before="28"/>
        <w:ind w:right="333"/>
        <w:jc w:val="both"/>
      </w:pPr>
      <w:r w:rsidRPr="006F7DB2">
        <w:t>Тестирование (Testing) – процесс анализа программного средства и сопутствующей</w:t>
      </w:r>
      <w:r w:rsidRPr="006F7DB2">
        <w:rPr>
          <w:spacing w:val="-3"/>
        </w:rPr>
        <w:t xml:space="preserve"> </w:t>
      </w:r>
      <w:r w:rsidRPr="006F7DB2">
        <w:t>документации</w:t>
      </w:r>
      <w:r w:rsidRPr="006F7DB2">
        <w:rPr>
          <w:spacing w:val="-3"/>
        </w:rPr>
        <w:t xml:space="preserve"> </w:t>
      </w:r>
      <w:r w:rsidRPr="006F7DB2">
        <w:t>с</w:t>
      </w:r>
      <w:r w:rsidRPr="006F7DB2">
        <w:rPr>
          <w:spacing w:val="-3"/>
        </w:rPr>
        <w:t xml:space="preserve"> </w:t>
      </w:r>
      <w:r w:rsidRPr="006F7DB2">
        <w:t>целью</w:t>
      </w:r>
      <w:r w:rsidRPr="006F7DB2">
        <w:rPr>
          <w:spacing w:val="-4"/>
        </w:rPr>
        <w:t xml:space="preserve"> </w:t>
      </w:r>
      <w:r w:rsidRPr="006F7DB2">
        <w:t>выявления</w:t>
      </w:r>
      <w:r w:rsidRPr="006F7DB2">
        <w:rPr>
          <w:spacing w:val="-6"/>
        </w:rPr>
        <w:t xml:space="preserve"> </w:t>
      </w:r>
      <w:r w:rsidRPr="006F7DB2">
        <w:t>дефектов</w:t>
      </w:r>
      <w:r w:rsidRPr="006F7DB2">
        <w:rPr>
          <w:spacing w:val="-6"/>
        </w:rPr>
        <w:t xml:space="preserve"> </w:t>
      </w:r>
      <w:r w:rsidRPr="006F7DB2">
        <w:t>и</w:t>
      </w:r>
      <w:r w:rsidRPr="006F7DB2">
        <w:rPr>
          <w:spacing w:val="-3"/>
        </w:rPr>
        <w:t xml:space="preserve"> </w:t>
      </w:r>
      <w:r w:rsidRPr="006F7DB2">
        <w:t>повышения</w:t>
      </w:r>
      <w:r w:rsidRPr="006F7DB2">
        <w:rPr>
          <w:spacing w:val="-3"/>
        </w:rPr>
        <w:t xml:space="preserve"> </w:t>
      </w:r>
      <w:r w:rsidRPr="006F7DB2">
        <w:t>качества продукта [1].</w:t>
      </w:r>
    </w:p>
    <w:p w14:paraId="6C1CEA70" w14:textId="77777777" w:rsidR="00E7011C" w:rsidRPr="006F7DB2" w:rsidRDefault="00E7011C" w:rsidP="006F7DB2">
      <w:pPr>
        <w:pStyle w:val="a7"/>
        <w:ind w:right="337"/>
        <w:jc w:val="both"/>
      </w:pPr>
      <w:r w:rsidRPr="006F7DB2">
        <w:t>Конечной целью тестирования является предоставление пользователю качественного программного обеспечения (ПО) [2].</w:t>
      </w:r>
    </w:p>
    <w:p w14:paraId="2C5AC127" w14:textId="77777777" w:rsidR="00E7011C" w:rsidRPr="006F7DB2" w:rsidRDefault="00E7011C" w:rsidP="006F7DB2">
      <w:pPr>
        <w:pStyle w:val="a7"/>
        <w:spacing w:before="1"/>
        <w:ind w:right="333"/>
        <w:jc w:val="both"/>
      </w:pPr>
      <w:r w:rsidRPr="006F7DB2">
        <w:t>Качество (Quality) – степень, с которой компонент, система или процесс соответствует зафиксированным требованиям и/или ожиданиям и нуждам пользователя или заказчика [3].</w:t>
      </w:r>
    </w:p>
    <w:p w14:paraId="30B0AF63" w14:textId="77777777" w:rsidR="00E7011C" w:rsidRPr="006F7DB2" w:rsidRDefault="00E7011C" w:rsidP="006F7DB2">
      <w:pPr>
        <w:pStyle w:val="a7"/>
        <w:ind w:right="334"/>
        <w:jc w:val="both"/>
      </w:pPr>
      <w:r w:rsidRPr="006F7DB2">
        <w:t>Дефект (defect, bug, ошибка) – ключевой термин тестирования, означающий отклонение фактического результата от ожидаемого. Для обнаружения дефекта необходимо выполнить три условия: знать фактический результат, знать ожидаемый результат, зафиксировать факт разницы между фактическим и ожидаемым результатом.</w:t>
      </w:r>
    </w:p>
    <w:p w14:paraId="054547FA" w14:textId="77777777" w:rsidR="00E7011C" w:rsidRPr="006F7DB2" w:rsidRDefault="00E7011C" w:rsidP="006F7DB2">
      <w:pPr>
        <w:pStyle w:val="a7"/>
        <w:ind w:right="343"/>
        <w:jc w:val="both"/>
      </w:pPr>
      <w:r w:rsidRPr="006F7DB2">
        <w:t>Процесс тестирования как процесс поиска дефектов сводится к следующей последовательности действий:</w:t>
      </w:r>
    </w:p>
    <w:p w14:paraId="4DE70195" w14:textId="77777777" w:rsidR="00E7011C" w:rsidRPr="006F7DB2" w:rsidRDefault="00E7011C" w:rsidP="006F7DB2">
      <w:pPr>
        <w:pStyle w:val="a3"/>
        <w:widowControl w:val="0"/>
        <w:numPr>
          <w:ilvl w:val="0"/>
          <w:numId w:val="20"/>
        </w:numPr>
        <w:tabs>
          <w:tab w:val="left" w:pos="1121"/>
        </w:tabs>
        <w:autoSpaceDE w:val="0"/>
        <w:autoSpaceDN w:val="0"/>
        <w:spacing w:after="0" w:line="322" w:lineRule="exact"/>
        <w:ind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Узнаем</w:t>
      </w:r>
      <w:r w:rsidRPr="006F7DB2">
        <w:rPr>
          <w:rFonts w:ascii="Times New Roman" w:hAnsi="Times New Roman" w:cs="Times New Roman"/>
          <w:spacing w:val="-9"/>
          <w:sz w:val="28"/>
          <w:szCs w:val="28"/>
        </w:rPr>
        <w:t xml:space="preserve"> </w:t>
      </w:r>
      <w:r w:rsidRPr="006F7DB2">
        <w:rPr>
          <w:rFonts w:ascii="Times New Roman" w:hAnsi="Times New Roman" w:cs="Times New Roman"/>
          <w:sz w:val="28"/>
          <w:szCs w:val="28"/>
        </w:rPr>
        <w:t>ожидаемый</w:t>
      </w:r>
      <w:r w:rsidRPr="006F7DB2">
        <w:rPr>
          <w:rFonts w:ascii="Times New Roman" w:hAnsi="Times New Roman" w:cs="Times New Roman"/>
          <w:spacing w:val="-6"/>
          <w:sz w:val="28"/>
          <w:szCs w:val="28"/>
        </w:rPr>
        <w:t xml:space="preserve"> </w:t>
      </w:r>
      <w:r w:rsidRPr="006F7DB2">
        <w:rPr>
          <w:rFonts w:ascii="Times New Roman" w:hAnsi="Times New Roman" w:cs="Times New Roman"/>
          <w:spacing w:val="-2"/>
          <w:sz w:val="28"/>
          <w:szCs w:val="28"/>
        </w:rPr>
        <w:t>результат.</w:t>
      </w:r>
    </w:p>
    <w:p w14:paraId="3234A113" w14:textId="77777777" w:rsidR="00E7011C" w:rsidRPr="006F7DB2" w:rsidRDefault="00E7011C" w:rsidP="006F7DB2">
      <w:pPr>
        <w:pStyle w:val="a3"/>
        <w:widowControl w:val="0"/>
        <w:numPr>
          <w:ilvl w:val="0"/>
          <w:numId w:val="20"/>
        </w:numPr>
        <w:tabs>
          <w:tab w:val="left" w:pos="1121"/>
        </w:tabs>
        <w:autoSpaceDE w:val="0"/>
        <w:autoSpaceDN w:val="0"/>
        <w:spacing w:after="0" w:line="322" w:lineRule="exact"/>
        <w:ind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Узнаем</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фактический</w:t>
      </w:r>
      <w:r w:rsidRPr="006F7DB2">
        <w:rPr>
          <w:rFonts w:ascii="Times New Roman" w:hAnsi="Times New Roman" w:cs="Times New Roman"/>
          <w:spacing w:val="-3"/>
          <w:sz w:val="28"/>
          <w:szCs w:val="28"/>
        </w:rPr>
        <w:t xml:space="preserve"> </w:t>
      </w:r>
      <w:r w:rsidRPr="006F7DB2">
        <w:rPr>
          <w:rFonts w:ascii="Times New Roman" w:hAnsi="Times New Roman" w:cs="Times New Roman"/>
          <w:spacing w:val="-2"/>
          <w:sz w:val="28"/>
          <w:szCs w:val="28"/>
        </w:rPr>
        <w:t>результат.</w:t>
      </w:r>
    </w:p>
    <w:p w14:paraId="2814179E" w14:textId="77777777" w:rsidR="00E7011C" w:rsidRPr="006F7DB2" w:rsidRDefault="00E7011C" w:rsidP="006F7DB2">
      <w:pPr>
        <w:pStyle w:val="a3"/>
        <w:widowControl w:val="0"/>
        <w:numPr>
          <w:ilvl w:val="0"/>
          <w:numId w:val="20"/>
        </w:numPr>
        <w:tabs>
          <w:tab w:val="left" w:pos="1121"/>
        </w:tabs>
        <w:autoSpaceDE w:val="0"/>
        <w:autoSpaceDN w:val="0"/>
        <w:spacing w:after="0" w:line="240" w:lineRule="auto"/>
        <w:ind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Сравниваем</w:t>
      </w:r>
      <w:r w:rsidRPr="006F7DB2">
        <w:rPr>
          <w:rFonts w:ascii="Times New Roman" w:hAnsi="Times New Roman" w:cs="Times New Roman"/>
          <w:spacing w:val="-8"/>
          <w:sz w:val="28"/>
          <w:szCs w:val="28"/>
        </w:rPr>
        <w:t xml:space="preserve"> </w:t>
      </w:r>
      <w:r w:rsidRPr="006F7DB2">
        <w:rPr>
          <w:rFonts w:ascii="Times New Roman" w:hAnsi="Times New Roman" w:cs="Times New Roman"/>
          <w:sz w:val="28"/>
          <w:szCs w:val="28"/>
        </w:rPr>
        <w:t>ожидаемый</w:t>
      </w:r>
      <w:r w:rsidRPr="006F7DB2">
        <w:rPr>
          <w:rFonts w:ascii="Times New Roman" w:hAnsi="Times New Roman" w:cs="Times New Roman"/>
          <w:spacing w:val="-8"/>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фактический</w:t>
      </w:r>
      <w:r w:rsidRPr="006F7DB2">
        <w:rPr>
          <w:rFonts w:ascii="Times New Roman" w:hAnsi="Times New Roman" w:cs="Times New Roman"/>
          <w:spacing w:val="-8"/>
          <w:sz w:val="28"/>
          <w:szCs w:val="28"/>
        </w:rPr>
        <w:t xml:space="preserve"> </w:t>
      </w:r>
      <w:r w:rsidRPr="006F7DB2">
        <w:rPr>
          <w:rFonts w:ascii="Times New Roman" w:hAnsi="Times New Roman" w:cs="Times New Roman"/>
          <w:spacing w:val="-2"/>
          <w:sz w:val="28"/>
          <w:szCs w:val="28"/>
        </w:rPr>
        <w:t>результаты.</w:t>
      </w:r>
    </w:p>
    <w:p w14:paraId="25DAC757" w14:textId="77777777" w:rsidR="00E7011C" w:rsidRPr="006F7DB2" w:rsidRDefault="00E7011C" w:rsidP="006F7DB2">
      <w:pPr>
        <w:pStyle w:val="a7"/>
        <w:spacing w:before="2"/>
        <w:ind w:right="334"/>
        <w:jc w:val="both"/>
      </w:pPr>
      <w:r w:rsidRPr="006F7DB2">
        <w:t>Источником ожидаемого результата является спецификация – детальное описание того, как должно работать ПО.</w:t>
      </w:r>
    </w:p>
    <w:p w14:paraId="551E1E42" w14:textId="77777777" w:rsidR="00E7011C" w:rsidRPr="006F7DB2" w:rsidRDefault="00E7011C" w:rsidP="006F7DB2">
      <w:pPr>
        <w:pStyle w:val="a7"/>
        <w:spacing w:line="259" w:lineRule="auto"/>
        <w:ind w:right="339"/>
        <w:jc w:val="both"/>
      </w:pPr>
      <w:r w:rsidRPr="006F7DB2">
        <w:t xml:space="preserve">В общем случае любой дефект представляет собой отклонение от спецификации. Важно обнаружить эти дефекты до того, как их найдут конечные </w:t>
      </w:r>
      <w:r w:rsidRPr="006F7DB2">
        <w:rPr>
          <w:spacing w:val="-2"/>
        </w:rPr>
        <w:t>пользователи.</w:t>
      </w:r>
    </w:p>
    <w:p w14:paraId="4875D600" w14:textId="77777777" w:rsidR="00E7011C" w:rsidRPr="006F7DB2" w:rsidRDefault="00E7011C" w:rsidP="006F7DB2">
      <w:pPr>
        <w:pStyle w:val="a7"/>
        <w:spacing w:before="63" w:line="259" w:lineRule="auto"/>
        <w:ind w:right="334"/>
        <w:jc w:val="both"/>
      </w:pPr>
      <w:r w:rsidRPr="006F7DB2">
        <w:t>Тестирование можно классифицировать по очень большому количеству признаков.</w:t>
      </w:r>
      <w:r w:rsidRPr="006F7DB2">
        <w:rPr>
          <w:spacing w:val="-5"/>
        </w:rPr>
        <w:t xml:space="preserve"> </w:t>
      </w:r>
      <w:r w:rsidRPr="006F7DB2">
        <w:t>Далее</w:t>
      </w:r>
      <w:r w:rsidRPr="006F7DB2">
        <w:rPr>
          <w:spacing w:val="-5"/>
        </w:rPr>
        <w:t xml:space="preserve"> </w:t>
      </w:r>
      <w:r w:rsidRPr="006F7DB2">
        <w:t>приведен</w:t>
      </w:r>
      <w:r w:rsidRPr="006F7DB2">
        <w:rPr>
          <w:spacing w:val="-3"/>
        </w:rPr>
        <w:t xml:space="preserve"> </w:t>
      </w:r>
      <w:r w:rsidRPr="006F7DB2">
        <w:t>обобщенный</w:t>
      </w:r>
      <w:r w:rsidRPr="006F7DB2">
        <w:rPr>
          <w:spacing w:val="-4"/>
        </w:rPr>
        <w:t xml:space="preserve"> </w:t>
      </w:r>
      <w:r w:rsidRPr="006F7DB2">
        <w:t>список</w:t>
      </w:r>
      <w:r w:rsidRPr="006F7DB2">
        <w:rPr>
          <w:spacing w:val="-2"/>
        </w:rPr>
        <w:t xml:space="preserve"> </w:t>
      </w:r>
      <w:r w:rsidRPr="006F7DB2">
        <w:t>видов</w:t>
      </w:r>
      <w:r w:rsidRPr="006F7DB2">
        <w:rPr>
          <w:spacing w:val="-4"/>
        </w:rPr>
        <w:t xml:space="preserve"> </w:t>
      </w:r>
      <w:r w:rsidRPr="006F7DB2">
        <w:t>тестирования</w:t>
      </w:r>
      <w:r w:rsidRPr="006F7DB2">
        <w:rPr>
          <w:spacing w:val="-4"/>
        </w:rPr>
        <w:t xml:space="preserve"> </w:t>
      </w:r>
      <w:r w:rsidRPr="006F7DB2">
        <w:t>по</w:t>
      </w:r>
      <w:r w:rsidRPr="006F7DB2">
        <w:rPr>
          <w:spacing w:val="-3"/>
        </w:rPr>
        <w:t xml:space="preserve"> </w:t>
      </w:r>
      <w:r w:rsidRPr="006F7DB2">
        <w:t xml:space="preserve">различным </w:t>
      </w:r>
      <w:r w:rsidRPr="006F7DB2">
        <w:rPr>
          <w:spacing w:val="-2"/>
        </w:rPr>
        <w:t>основаниям.</w:t>
      </w:r>
    </w:p>
    <w:p w14:paraId="6B9F881A" w14:textId="77777777" w:rsidR="00E7011C" w:rsidRPr="006F7DB2" w:rsidRDefault="00E7011C" w:rsidP="006F7DB2">
      <w:pPr>
        <w:pStyle w:val="a3"/>
        <w:widowControl w:val="0"/>
        <w:numPr>
          <w:ilvl w:val="0"/>
          <w:numId w:val="19"/>
        </w:numPr>
        <w:tabs>
          <w:tab w:val="left" w:pos="1121"/>
        </w:tabs>
        <w:autoSpaceDE w:val="0"/>
        <w:autoSpaceDN w:val="0"/>
        <w:spacing w:before="4" w:after="0" w:line="240" w:lineRule="auto"/>
        <w:ind w:right="334"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Виды тестирования в зависимости от объекта тестирования: функциональные, пограничные, нефункциональные (рисунок 1).</w:t>
      </w:r>
    </w:p>
    <w:p w14:paraId="62353FEF" w14:textId="77777777" w:rsidR="00E7011C" w:rsidRPr="006F7DB2" w:rsidRDefault="00E7011C" w:rsidP="006F7DB2">
      <w:pPr>
        <w:pStyle w:val="a7"/>
        <w:ind w:left="0" w:firstLine="0"/>
        <w:jc w:val="both"/>
      </w:pPr>
    </w:p>
    <w:p w14:paraId="2FE2A2A5" w14:textId="77777777" w:rsidR="00E7011C" w:rsidRPr="006F7DB2" w:rsidRDefault="00E7011C" w:rsidP="006F7DB2">
      <w:pPr>
        <w:pStyle w:val="a7"/>
        <w:spacing w:before="4"/>
        <w:ind w:left="0" w:firstLine="0"/>
        <w:jc w:val="both"/>
      </w:pPr>
      <w:r w:rsidRPr="006F7DB2">
        <w:rPr>
          <w:noProof/>
          <w:lang w:eastAsia="ru-RU"/>
        </w:rPr>
        <w:drawing>
          <wp:anchor distT="0" distB="0" distL="0" distR="0" simplePos="0" relativeHeight="251693056" behindDoc="0" locked="0" layoutInCell="1" allowOverlap="1" wp14:anchorId="61D11489" wp14:editId="2D0DB6B2">
            <wp:simplePos x="0" y="0"/>
            <wp:positionH relativeFrom="page">
              <wp:posOffset>857839</wp:posOffset>
            </wp:positionH>
            <wp:positionV relativeFrom="paragraph">
              <wp:posOffset>156624</wp:posOffset>
            </wp:positionV>
            <wp:extent cx="6266185" cy="5029962"/>
            <wp:effectExtent l="0" t="0" r="0" b="0"/>
            <wp:wrapTopAndBottom/>
            <wp:docPr id="23" name="image2.jpeg" descr="C:\Users\Михаил\Downloads\скачанные фай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stretch>
                      <a:fillRect/>
                    </a:stretch>
                  </pic:blipFill>
                  <pic:spPr>
                    <a:xfrm>
                      <a:off x="0" y="0"/>
                      <a:ext cx="6266185" cy="5029962"/>
                    </a:xfrm>
                    <a:prstGeom prst="rect">
                      <a:avLst/>
                    </a:prstGeom>
                  </pic:spPr>
                </pic:pic>
              </a:graphicData>
            </a:graphic>
          </wp:anchor>
        </w:drawing>
      </w:r>
    </w:p>
    <w:p w14:paraId="24866038" w14:textId="725A10F7" w:rsidR="00E7011C" w:rsidRPr="006F7DB2" w:rsidRDefault="00E7011C" w:rsidP="006F7DB2">
      <w:pPr>
        <w:pStyle w:val="a7"/>
        <w:spacing w:before="145" w:line="640" w:lineRule="atLeast"/>
        <w:ind w:left="834" w:right="362" w:firstLine="0"/>
        <w:jc w:val="both"/>
        <w:rPr>
          <w:b/>
        </w:rPr>
      </w:pPr>
      <w:r w:rsidRPr="006F7DB2">
        <w:t>Рисунок</w:t>
      </w:r>
      <w:r w:rsidRPr="006F7DB2">
        <w:rPr>
          <w:spacing w:val="-6"/>
        </w:rPr>
        <w:t xml:space="preserve"> </w:t>
      </w:r>
      <w:r w:rsidRPr="006F7DB2">
        <w:t>1</w:t>
      </w:r>
      <w:r w:rsidRPr="006F7DB2">
        <w:rPr>
          <w:spacing w:val="-3"/>
        </w:rPr>
        <w:t xml:space="preserve"> </w:t>
      </w:r>
      <w:r w:rsidRPr="006F7DB2">
        <w:t>–</w:t>
      </w:r>
      <w:r w:rsidRPr="006F7DB2">
        <w:rPr>
          <w:spacing w:val="-4"/>
        </w:rPr>
        <w:t xml:space="preserve"> </w:t>
      </w:r>
      <w:r w:rsidRPr="006F7DB2">
        <w:t>Классификация</w:t>
      </w:r>
      <w:r w:rsidRPr="006F7DB2">
        <w:rPr>
          <w:spacing w:val="-4"/>
        </w:rPr>
        <w:t xml:space="preserve"> </w:t>
      </w:r>
      <w:r w:rsidRPr="006F7DB2">
        <w:t>видов</w:t>
      </w:r>
      <w:r w:rsidRPr="006F7DB2">
        <w:rPr>
          <w:spacing w:val="-6"/>
        </w:rPr>
        <w:t xml:space="preserve"> </w:t>
      </w:r>
      <w:r w:rsidRPr="006F7DB2">
        <w:t>тестирования</w:t>
      </w:r>
      <w:r w:rsidRPr="006F7DB2">
        <w:rPr>
          <w:spacing w:val="-4"/>
        </w:rPr>
        <w:t xml:space="preserve"> </w:t>
      </w:r>
      <w:r w:rsidRPr="006F7DB2">
        <w:t>в</w:t>
      </w:r>
      <w:r w:rsidRPr="006F7DB2">
        <w:rPr>
          <w:spacing w:val="-6"/>
        </w:rPr>
        <w:t xml:space="preserve"> </w:t>
      </w:r>
      <w:r w:rsidRPr="006F7DB2">
        <w:t>зависимости</w:t>
      </w:r>
      <w:r w:rsidRPr="006F7DB2">
        <w:rPr>
          <w:spacing w:val="-6"/>
        </w:rPr>
        <w:t xml:space="preserve"> </w:t>
      </w:r>
      <w:r w:rsidRPr="006F7DB2">
        <w:t>от</w:t>
      </w:r>
      <w:r w:rsidRPr="006F7DB2">
        <w:rPr>
          <w:spacing w:val="-5"/>
        </w:rPr>
        <w:t xml:space="preserve"> </w:t>
      </w:r>
      <w:r w:rsidRPr="006F7DB2">
        <w:t xml:space="preserve">объекта </w:t>
      </w:r>
      <w:r w:rsidRPr="006F7DB2">
        <w:rPr>
          <w:b/>
        </w:rPr>
        <w:t>рассмотрим функциональные виды тестирования.</w:t>
      </w:r>
    </w:p>
    <w:p w14:paraId="52261ABC" w14:textId="77777777" w:rsidR="00E7011C" w:rsidRPr="006F7DB2" w:rsidRDefault="00E7011C" w:rsidP="006F7DB2">
      <w:pPr>
        <w:pStyle w:val="a7"/>
        <w:spacing w:before="3"/>
        <w:ind w:right="335"/>
        <w:jc w:val="both"/>
      </w:pPr>
      <w:r w:rsidRPr="006F7DB2">
        <w:t>Функциональное тестирование (Functional Testing) – тестирование, основанное на сравнительном анализе спецификации и функциональности компонента или системы.</w:t>
      </w:r>
    </w:p>
    <w:p w14:paraId="1974EBCF" w14:textId="77777777" w:rsidR="00E7011C" w:rsidRPr="006F7DB2" w:rsidRDefault="00E7011C" w:rsidP="006F7DB2">
      <w:pPr>
        <w:pStyle w:val="a7"/>
        <w:spacing w:before="63" w:line="259" w:lineRule="auto"/>
        <w:ind w:right="339" w:firstLine="708"/>
        <w:jc w:val="both"/>
      </w:pPr>
      <w:r w:rsidRPr="006F7DB2">
        <w:t>Тестирование безопасности (Safety Testing) – тестирование программного продукта с целью определить его способность при использовании оговоренным образом оставаться в рамках приемлемого риска причинения вреда здоровью, бизнесу, программам, собственности или окружающей среде.</w:t>
      </w:r>
    </w:p>
    <w:p w14:paraId="35872131" w14:textId="77777777" w:rsidR="00E7011C" w:rsidRPr="006F7DB2" w:rsidRDefault="00E7011C" w:rsidP="006F7DB2">
      <w:pPr>
        <w:pStyle w:val="a7"/>
        <w:spacing w:before="2" w:line="259" w:lineRule="auto"/>
        <w:ind w:right="336" w:firstLine="708"/>
        <w:jc w:val="both"/>
      </w:pPr>
      <w:r w:rsidRPr="006F7DB2">
        <w:t>Тестирование защищенности (Security Testing) – тестирование с целью оценить защищенность программного продукта от внешних воздействий (от проникновений). На практике зачастую под термином тестирование безопасности понимают в том числе и тестирование защищенности.</w:t>
      </w:r>
    </w:p>
    <w:p w14:paraId="1C112919" w14:textId="77777777" w:rsidR="00E7011C" w:rsidRPr="006F7DB2" w:rsidRDefault="00E7011C" w:rsidP="006F7DB2">
      <w:pPr>
        <w:pStyle w:val="a7"/>
        <w:spacing w:before="1" w:line="321" w:lineRule="exact"/>
        <w:ind w:left="834" w:firstLine="0"/>
        <w:jc w:val="both"/>
      </w:pPr>
      <w:r w:rsidRPr="006F7DB2">
        <w:rPr>
          <w:b/>
        </w:rPr>
        <w:t>Рассмотрим</w:t>
      </w:r>
      <w:r w:rsidRPr="006F7DB2">
        <w:rPr>
          <w:b/>
          <w:spacing w:val="-10"/>
        </w:rPr>
        <w:t xml:space="preserve"> </w:t>
      </w:r>
      <w:r w:rsidRPr="006F7DB2">
        <w:rPr>
          <w:b/>
        </w:rPr>
        <w:t>пограничные</w:t>
      </w:r>
      <w:r w:rsidRPr="006F7DB2">
        <w:rPr>
          <w:b/>
          <w:spacing w:val="-9"/>
        </w:rPr>
        <w:t xml:space="preserve"> </w:t>
      </w:r>
      <w:r w:rsidRPr="006F7DB2">
        <w:rPr>
          <w:b/>
        </w:rPr>
        <w:t>виды</w:t>
      </w:r>
      <w:r w:rsidRPr="006F7DB2">
        <w:rPr>
          <w:b/>
          <w:spacing w:val="-9"/>
        </w:rPr>
        <w:t xml:space="preserve"> </w:t>
      </w:r>
      <w:r w:rsidRPr="006F7DB2">
        <w:rPr>
          <w:b/>
          <w:spacing w:val="-2"/>
        </w:rPr>
        <w:t>тестирования</w:t>
      </w:r>
      <w:r w:rsidRPr="006F7DB2">
        <w:rPr>
          <w:spacing w:val="-2"/>
        </w:rPr>
        <w:t>.</w:t>
      </w:r>
    </w:p>
    <w:p w14:paraId="596264D2" w14:textId="77777777" w:rsidR="00E7011C" w:rsidRPr="006F7DB2" w:rsidRDefault="00E7011C" w:rsidP="006F7DB2">
      <w:pPr>
        <w:pStyle w:val="a7"/>
        <w:spacing w:line="259" w:lineRule="auto"/>
        <w:ind w:right="334"/>
        <w:jc w:val="both"/>
      </w:pPr>
      <w:r w:rsidRPr="006F7DB2">
        <w:t xml:space="preserve">Тестирование совместимости (Compatibility Testing) </w:t>
      </w:r>
      <w:r w:rsidRPr="006F7DB2">
        <w:rPr>
          <w:b/>
          <w:i/>
        </w:rPr>
        <w:t xml:space="preserve">– </w:t>
      </w:r>
      <w:r w:rsidRPr="006F7DB2">
        <w:t>проверка работоспособности приложения в различных средах (браузеры и их версии, операционные системы, их типа, версии и разрядность). Виды тестирования совместимости: кроссбраузерное тестирование (различные браузеры или версии браузеров),</w:t>
      </w:r>
      <w:r w:rsidRPr="006F7DB2">
        <w:rPr>
          <w:spacing w:val="-1"/>
        </w:rPr>
        <w:t xml:space="preserve"> </w:t>
      </w:r>
      <w:r w:rsidRPr="006F7DB2">
        <w:t>кроссплатформенное тестирование (различные</w:t>
      </w:r>
      <w:r w:rsidRPr="006F7DB2">
        <w:rPr>
          <w:spacing w:val="-2"/>
        </w:rPr>
        <w:t xml:space="preserve"> </w:t>
      </w:r>
      <w:r w:rsidRPr="006F7DB2">
        <w:t>операционные системы или версии операционных систем).</w:t>
      </w:r>
    </w:p>
    <w:p w14:paraId="2EC2A3BB" w14:textId="77777777" w:rsidR="00E7011C" w:rsidRPr="006F7DB2" w:rsidRDefault="00E7011C" w:rsidP="006F7DB2">
      <w:pPr>
        <w:pStyle w:val="a7"/>
        <w:ind w:right="335"/>
        <w:jc w:val="both"/>
      </w:pPr>
      <w:r w:rsidRPr="006F7DB2">
        <w:t>Рассмотрим нефункциональные виды тестирования, направленные на проверку характеристик или свойств программы (внешний вид, удобство использования, скорость работы и т.п.).</w:t>
      </w:r>
    </w:p>
    <w:p w14:paraId="7C1015CC" w14:textId="77777777" w:rsidR="00E7011C" w:rsidRPr="006F7DB2" w:rsidRDefault="00E7011C" w:rsidP="006F7DB2">
      <w:pPr>
        <w:pStyle w:val="a7"/>
        <w:spacing w:line="259" w:lineRule="auto"/>
        <w:ind w:right="337"/>
        <w:jc w:val="both"/>
      </w:pPr>
      <w:r w:rsidRPr="006F7DB2">
        <w:t>Тестирование требований (Requirements Testing) – проверка требований на соответствие основным атрибутам качества.</w:t>
      </w:r>
    </w:p>
    <w:p w14:paraId="10211D49" w14:textId="77777777" w:rsidR="00E7011C" w:rsidRPr="006F7DB2" w:rsidRDefault="00E7011C" w:rsidP="006F7DB2">
      <w:pPr>
        <w:pStyle w:val="a7"/>
        <w:spacing w:line="259" w:lineRule="auto"/>
        <w:ind w:right="340"/>
        <w:jc w:val="both"/>
      </w:pPr>
      <w:r w:rsidRPr="006F7DB2">
        <w:t>Тестирование прототипа (Prototyte Testing) – метод выявления структурных, логических ошибок и ошибок проектирования на ранней стадии развития</w:t>
      </w:r>
      <w:r w:rsidRPr="006F7DB2">
        <w:rPr>
          <w:spacing w:val="40"/>
        </w:rPr>
        <w:t xml:space="preserve"> </w:t>
      </w:r>
      <w:r w:rsidRPr="006F7DB2">
        <w:t>продукта до начала фактической разработки.</w:t>
      </w:r>
    </w:p>
    <w:p w14:paraId="616D3BD4" w14:textId="77777777" w:rsidR="00E7011C" w:rsidRPr="006F7DB2" w:rsidRDefault="00E7011C" w:rsidP="006F7DB2">
      <w:pPr>
        <w:pStyle w:val="a7"/>
        <w:ind w:right="335"/>
        <w:jc w:val="both"/>
      </w:pPr>
      <w:r w:rsidRPr="006F7DB2">
        <w:t>Тестирование пользовательского интерфейса (GUI Testing) – тестирование, выполняемое путем взаимодействия с системой через графический интерфейс пользователя (правописание выводимой информации; расположение и выравнивание элементов GUI; соответствие названий форм / элементов GUI их назначению; унификация стиля, цвета, шрифта; окна сообщений; изменение размеров окна, поведение курсора и горячие клавиши)</w:t>
      </w:r>
    </w:p>
    <w:p w14:paraId="369D2AB4" w14:textId="77777777" w:rsidR="00E7011C" w:rsidRPr="006F7DB2" w:rsidRDefault="00E7011C" w:rsidP="006F7DB2">
      <w:pPr>
        <w:pStyle w:val="a7"/>
        <w:ind w:right="335"/>
        <w:jc w:val="both"/>
      </w:pPr>
      <w:r w:rsidRPr="006F7DB2">
        <w:t>Тестирование удобства использования (Usability Testing) – тестирование с целью определения степени понятности, легкости в изучении и использовании, привлекательности программного продукта для пользователя при условии использования в заданных условиях эксплуатации (на этом уровне обращают внимание на визуальное оформление, навигацию, логичность, наличие обратной связи и др.).</w:t>
      </w:r>
    </w:p>
    <w:p w14:paraId="467C0A71" w14:textId="77777777" w:rsidR="00E7011C" w:rsidRPr="006F7DB2" w:rsidRDefault="00E7011C" w:rsidP="006F7DB2">
      <w:pPr>
        <w:pStyle w:val="a7"/>
        <w:spacing w:line="259" w:lineRule="auto"/>
        <w:ind w:right="335"/>
        <w:jc w:val="both"/>
      </w:pPr>
      <w:r w:rsidRPr="006F7DB2">
        <w:t>Тестирование доступности (Accessibility Testing) – тестирование, которое определяет степень легкости, с которой пользователи с ограниченными способностями могут использовать систему или ее компоненты.</w:t>
      </w:r>
    </w:p>
    <w:p w14:paraId="3F5736F1" w14:textId="77777777" w:rsidR="00E7011C" w:rsidRPr="006F7DB2" w:rsidRDefault="00E7011C" w:rsidP="006F7DB2">
      <w:pPr>
        <w:pStyle w:val="a7"/>
        <w:spacing w:before="63" w:line="259" w:lineRule="auto"/>
        <w:ind w:right="334"/>
        <w:jc w:val="both"/>
      </w:pPr>
      <w:r w:rsidRPr="006F7DB2">
        <w:t>Тестирование интернационализации (Internationalization Testing) – тестирование адаптации продукта к языковым и культурным особенностям целого ряда регионов, в которых потенциально может использоваться продукт.</w:t>
      </w:r>
    </w:p>
    <w:p w14:paraId="0FE3A08F" w14:textId="77777777" w:rsidR="00E7011C" w:rsidRPr="006F7DB2" w:rsidRDefault="00E7011C" w:rsidP="006F7DB2">
      <w:pPr>
        <w:pStyle w:val="a7"/>
        <w:spacing w:before="1" w:line="259" w:lineRule="auto"/>
        <w:ind w:right="337"/>
        <w:jc w:val="both"/>
      </w:pPr>
      <w:r w:rsidRPr="006F7DB2">
        <w:t>Тестирование локализации (Localization Testing) – тестирование адаптации продукта к языковым и культурным особенностям конкретного региона,</w:t>
      </w:r>
      <w:r w:rsidRPr="006F7DB2">
        <w:rPr>
          <w:spacing w:val="40"/>
        </w:rPr>
        <w:t xml:space="preserve"> </w:t>
      </w:r>
      <w:r w:rsidRPr="006F7DB2">
        <w:t>отличного от того, в котором разрабатывался продукт.</w:t>
      </w:r>
    </w:p>
    <w:p w14:paraId="2A933BBB" w14:textId="77777777" w:rsidR="00E7011C" w:rsidRPr="006F7DB2" w:rsidRDefault="00E7011C" w:rsidP="006F7DB2">
      <w:pPr>
        <w:pStyle w:val="a7"/>
        <w:spacing w:line="259" w:lineRule="auto"/>
        <w:ind w:right="334"/>
        <w:jc w:val="both"/>
      </w:pPr>
      <w:r w:rsidRPr="006F7DB2">
        <w:t>Тестирование производительности (Performance Testing) – процесс тестирования с целью определения производительности программного продукта.</w:t>
      </w:r>
      <w:r w:rsidRPr="006F7DB2">
        <w:rPr>
          <w:spacing w:val="40"/>
        </w:rPr>
        <w:t xml:space="preserve"> </w:t>
      </w:r>
      <w:r w:rsidRPr="006F7DB2">
        <w:t xml:space="preserve">В рамках тестирования производительности выделяют нагрузочное теситрование, объемное тестирование, тестирование стабильности и надежности, стрессовое </w:t>
      </w:r>
      <w:r w:rsidRPr="006F7DB2">
        <w:rPr>
          <w:spacing w:val="-2"/>
        </w:rPr>
        <w:t>тестирование.</w:t>
      </w:r>
    </w:p>
    <w:p w14:paraId="6D674E19" w14:textId="77777777" w:rsidR="00E7011C" w:rsidRPr="006F7DB2" w:rsidRDefault="00E7011C" w:rsidP="006F7DB2">
      <w:pPr>
        <w:pStyle w:val="a7"/>
        <w:spacing w:line="259" w:lineRule="auto"/>
        <w:ind w:right="338"/>
        <w:jc w:val="both"/>
      </w:pPr>
      <w:r w:rsidRPr="006F7DB2">
        <w:t>Нагрузочное тестирование (Performance and Load Testing) – вид тестирования производительности, проводимый с целью оценки поведения компонента или системы при возрастающей нагрузке, например количестве параллельных пользователей и/или операций, а также определения какую нагрузку может выдержать компонент или система;</w:t>
      </w:r>
    </w:p>
    <w:p w14:paraId="2F2BF4C4" w14:textId="77777777" w:rsidR="00E7011C" w:rsidRPr="006F7DB2" w:rsidRDefault="00E7011C" w:rsidP="006F7DB2">
      <w:pPr>
        <w:pStyle w:val="a7"/>
        <w:spacing w:line="259" w:lineRule="auto"/>
        <w:ind w:right="332"/>
        <w:jc w:val="both"/>
      </w:pPr>
      <w:r w:rsidRPr="006F7DB2">
        <w:t>Объемное тестирование (Volume Testing) – позволяет получить оценку производительности при увеличении объемов данных в базе данных приложения;</w:t>
      </w:r>
    </w:p>
    <w:p w14:paraId="4459DB65" w14:textId="77777777" w:rsidR="00E7011C" w:rsidRPr="006F7DB2" w:rsidRDefault="00E7011C" w:rsidP="006F7DB2">
      <w:pPr>
        <w:pStyle w:val="a7"/>
        <w:spacing w:line="259" w:lineRule="auto"/>
        <w:ind w:right="334"/>
        <w:jc w:val="both"/>
      </w:pPr>
      <w:r w:rsidRPr="006F7DB2">
        <w:t>Тестирование стабильности и надежности (Stability / Reliability Testing) – позволяет проверять работоспособность приложения при длительном (многочасовом) тестировании со средним уровнем нагрузки.</w:t>
      </w:r>
    </w:p>
    <w:p w14:paraId="46428383" w14:textId="77777777" w:rsidR="00E7011C" w:rsidRPr="006F7DB2" w:rsidRDefault="00E7011C" w:rsidP="006F7DB2">
      <w:pPr>
        <w:pStyle w:val="a7"/>
        <w:spacing w:line="259" w:lineRule="auto"/>
        <w:ind w:right="335"/>
        <w:jc w:val="both"/>
      </w:pPr>
      <w:r w:rsidRPr="006F7DB2">
        <w:t>Стрессовое тестирование (Stress Testing) – вид тестирования производительности, оценивающий систему или компонент на граничных значениях рабочих нагрузок или за их пределами, или же в состоянии ограниченных ресурсов, таких как память или доступ к серверу.</w:t>
      </w:r>
    </w:p>
    <w:p w14:paraId="00BC1FEC" w14:textId="77777777" w:rsidR="00E7011C" w:rsidRPr="006F7DB2" w:rsidRDefault="00E7011C" w:rsidP="006F7DB2">
      <w:pPr>
        <w:pStyle w:val="a7"/>
        <w:spacing w:line="259" w:lineRule="auto"/>
        <w:ind w:right="334"/>
        <w:jc w:val="both"/>
      </w:pPr>
      <w:r w:rsidRPr="006F7DB2">
        <w:t>Тестирование на отказ и восстановление (Failover and Recovery Testing) – тестирование при помощи эмуляции отказов системы или реально вызываемых отказов в управляемом окружении.</w:t>
      </w:r>
    </w:p>
    <w:p w14:paraId="4C21405B" w14:textId="77777777" w:rsidR="00E7011C" w:rsidRPr="006F7DB2" w:rsidRDefault="00E7011C" w:rsidP="006F7DB2">
      <w:pPr>
        <w:pStyle w:val="a7"/>
        <w:spacing w:line="259" w:lineRule="auto"/>
        <w:ind w:right="333"/>
        <w:jc w:val="both"/>
      </w:pPr>
      <w:r w:rsidRPr="006F7DB2">
        <w:t>Тестирование установки (Installability Testing) и лицензирования – процесс тестирования установки программного продукта. Включает формальный тест программы установки приложения (проверка пользовательского интерфейса, навигации, удобства использования, соответствия общепринятым стандартам оформления); функциональный тест программы установки; тестирование механизма лицензирования и функций защиты от пиратства; проверку стабильности приложения после установки.</w:t>
      </w:r>
    </w:p>
    <w:p w14:paraId="32AEAF90" w14:textId="77777777" w:rsidR="00E7011C" w:rsidRPr="006F7DB2" w:rsidRDefault="00E7011C" w:rsidP="006F7DB2">
      <w:pPr>
        <w:pStyle w:val="a3"/>
        <w:widowControl w:val="0"/>
        <w:numPr>
          <w:ilvl w:val="0"/>
          <w:numId w:val="19"/>
        </w:numPr>
        <w:tabs>
          <w:tab w:val="left" w:pos="1121"/>
        </w:tabs>
        <w:autoSpaceDE w:val="0"/>
        <w:autoSpaceDN w:val="0"/>
        <w:spacing w:after="0" w:line="240" w:lineRule="auto"/>
        <w:ind w:right="335"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Виды тестирования в зависимости от знания кода: белый ящик, серый ящик, черный ящик.</w:t>
      </w:r>
    </w:p>
    <w:p w14:paraId="64D8D722" w14:textId="77777777" w:rsidR="00E7011C" w:rsidRPr="006F7DB2" w:rsidRDefault="00E7011C" w:rsidP="006F7DB2">
      <w:pPr>
        <w:pStyle w:val="a7"/>
        <w:spacing w:before="65"/>
        <w:ind w:right="337"/>
        <w:jc w:val="both"/>
      </w:pPr>
      <w:r w:rsidRPr="006F7DB2">
        <w:t>Белый ящик (White Box Testing) – тестирование, основанное на анализе внутренней структуры компонентов или системы (у тестировщика есть доступ к внутренней структуре и коду приложения).</w:t>
      </w:r>
    </w:p>
    <w:p w14:paraId="6DC22145" w14:textId="77777777" w:rsidR="00E7011C" w:rsidRPr="006F7DB2" w:rsidRDefault="00E7011C" w:rsidP="006F7DB2">
      <w:pPr>
        <w:pStyle w:val="a7"/>
        <w:spacing w:before="2"/>
        <w:ind w:right="339"/>
        <w:jc w:val="both"/>
      </w:pPr>
      <w:r w:rsidRPr="006F7DB2">
        <w:t>Серый ящик (Grey Box Testing) – комбинация методов белого и черного ящика, состоящая в том, что к части кода архитектуры у тестировщика есть, а к части кода – нет.</w:t>
      </w:r>
    </w:p>
    <w:p w14:paraId="4B833FD0" w14:textId="77777777" w:rsidR="00E7011C" w:rsidRPr="006F7DB2" w:rsidRDefault="00E7011C" w:rsidP="006F7DB2">
      <w:pPr>
        <w:pStyle w:val="a7"/>
        <w:ind w:right="337"/>
        <w:jc w:val="both"/>
      </w:pPr>
      <w:r w:rsidRPr="006F7DB2">
        <w:t>Черный ящик (Black Box Testing) – тестирование системы без знания внутренней структуры и компонентов системы (у тестировщика нет доступа к внутренней структуре и коду приложения либо в процессе тестирования он не обращается к ним).</w:t>
      </w:r>
    </w:p>
    <w:p w14:paraId="0533F033" w14:textId="77777777" w:rsidR="00E7011C" w:rsidRPr="006F7DB2" w:rsidRDefault="00E7011C" w:rsidP="006F7DB2">
      <w:pPr>
        <w:pStyle w:val="a3"/>
        <w:widowControl w:val="0"/>
        <w:numPr>
          <w:ilvl w:val="0"/>
          <w:numId w:val="19"/>
        </w:numPr>
        <w:tabs>
          <w:tab w:val="left" w:pos="1121"/>
        </w:tabs>
        <w:autoSpaceDE w:val="0"/>
        <w:autoSpaceDN w:val="0"/>
        <w:spacing w:before="1" w:after="0" w:line="240" w:lineRule="auto"/>
        <w:ind w:right="333"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Виды тестирования в зависимости от степени автоматизации: ручное, автоматизированное тестирование.</w:t>
      </w:r>
    </w:p>
    <w:p w14:paraId="34927BA4" w14:textId="77777777" w:rsidR="00E7011C" w:rsidRPr="006F7DB2" w:rsidRDefault="00E7011C" w:rsidP="006F7DB2">
      <w:pPr>
        <w:pStyle w:val="a7"/>
        <w:spacing w:line="242" w:lineRule="auto"/>
        <w:ind w:right="334"/>
        <w:jc w:val="both"/>
      </w:pPr>
      <w:r w:rsidRPr="006F7DB2">
        <w:t>Ручное тестирование – такое тестирование, в котором тест-кейсы выполняются тестировщиком вручную без использования средств автоматизации.</w:t>
      </w:r>
    </w:p>
    <w:p w14:paraId="729E155F" w14:textId="77777777" w:rsidR="00E7011C" w:rsidRPr="006F7DB2" w:rsidRDefault="00E7011C" w:rsidP="006F7DB2">
      <w:pPr>
        <w:pStyle w:val="a7"/>
        <w:ind w:right="335"/>
        <w:jc w:val="both"/>
      </w:pPr>
      <w:r w:rsidRPr="006F7DB2">
        <w:t>Автоматизированное тестирование (Automated Testing) – набор техник, подходов и инструментальных средств, позволяющий исключить человека из выполнения некоторых задач в процессе тестирования. Тест-кейсы частично или полностью выполняет специальное инструментальное средство.</w:t>
      </w:r>
    </w:p>
    <w:p w14:paraId="35A6D2B3" w14:textId="77777777" w:rsidR="00E7011C" w:rsidRPr="006F7DB2" w:rsidRDefault="00E7011C" w:rsidP="006F7DB2">
      <w:pPr>
        <w:pStyle w:val="a3"/>
        <w:widowControl w:val="0"/>
        <w:numPr>
          <w:ilvl w:val="0"/>
          <w:numId w:val="19"/>
        </w:numPr>
        <w:tabs>
          <w:tab w:val="left" w:pos="1121"/>
        </w:tabs>
        <w:autoSpaceDE w:val="0"/>
        <w:autoSpaceDN w:val="0"/>
        <w:spacing w:after="0" w:line="240" w:lineRule="auto"/>
        <w:ind w:right="337"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Виды тестирования в зависимости от степени изолированности тестируемых компонентов: модульное, интергационное, системное тестирование.</w:t>
      </w:r>
    </w:p>
    <w:p w14:paraId="5BEDFA29" w14:textId="77777777" w:rsidR="00E7011C" w:rsidRPr="006F7DB2" w:rsidRDefault="00E7011C" w:rsidP="006F7DB2">
      <w:pPr>
        <w:pStyle w:val="a7"/>
        <w:jc w:val="both"/>
      </w:pPr>
      <w:r w:rsidRPr="006F7DB2">
        <w:t>Модульное тестирование (Unit/Component Testing) – тестируются отдельные части (модули) системы.</w:t>
      </w:r>
    </w:p>
    <w:p w14:paraId="53A2EEA1" w14:textId="77777777" w:rsidR="00E7011C" w:rsidRPr="006F7DB2" w:rsidRDefault="00E7011C" w:rsidP="006F7DB2">
      <w:pPr>
        <w:pStyle w:val="a7"/>
        <w:tabs>
          <w:tab w:val="left" w:pos="3218"/>
          <w:tab w:val="left" w:pos="5223"/>
          <w:tab w:val="left" w:pos="6948"/>
          <w:tab w:val="left" w:pos="8281"/>
          <w:tab w:val="left" w:pos="8823"/>
        </w:tabs>
        <w:ind w:right="334"/>
        <w:jc w:val="both"/>
      </w:pPr>
      <w:r w:rsidRPr="006F7DB2">
        <w:rPr>
          <w:spacing w:val="-2"/>
        </w:rPr>
        <w:t>Интеграционное</w:t>
      </w:r>
      <w:r w:rsidRPr="006F7DB2">
        <w:tab/>
      </w:r>
      <w:r w:rsidRPr="006F7DB2">
        <w:rPr>
          <w:spacing w:val="-2"/>
        </w:rPr>
        <w:t>тестирование</w:t>
      </w:r>
      <w:r w:rsidRPr="006F7DB2">
        <w:tab/>
      </w:r>
      <w:r w:rsidRPr="006F7DB2">
        <w:rPr>
          <w:spacing w:val="-2"/>
        </w:rPr>
        <w:t>(Integration</w:t>
      </w:r>
      <w:r w:rsidRPr="006F7DB2">
        <w:tab/>
      </w:r>
      <w:r w:rsidRPr="006F7DB2">
        <w:rPr>
          <w:spacing w:val="-2"/>
        </w:rPr>
        <w:t>Testing)</w:t>
      </w:r>
      <w:r w:rsidRPr="006F7DB2">
        <w:tab/>
      </w:r>
      <w:r w:rsidRPr="006F7DB2">
        <w:rPr>
          <w:spacing w:val="-10"/>
        </w:rPr>
        <w:t>–</w:t>
      </w:r>
      <w:r w:rsidRPr="006F7DB2">
        <w:tab/>
      </w:r>
      <w:r w:rsidRPr="006F7DB2">
        <w:rPr>
          <w:spacing w:val="-2"/>
        </w:rPr>
        <w:t xml:space="preserve">тестируется </w:t>
      </w:r>
      <w:r w:rsidRPr="006F7DB2">
        <w:t>взаимодействие между отдельными модулями.</w:t>
      </w:r>
    </w:p>
    <w:p w14:paraId="2CA97A5F" w14:textId="77777777" w:rsidR="00E7011C" w:rsidRPr="006F7DB2" w:rsidRDefault="00E7011C" w:rsidP="006F7DB2">
      <w:pPr>
        <w:pStyle w:val="a7"/>
        <w:jc w:val="both"/>
      </w:pPr>
      <w:r w:rsidRPr="006F7DB2">
        <w:t>Системное</w:t>
      </w:r>
      <w:r w:rsidRPr="006F7DB2">
        <w:rPr>
          <w:spacing w:val="40"/>
        </w:rPr>
        <w:t xml:space="preserve"> </w:t>
      </w:r>
      <w:r w:rsidRPr="006F7DB2">
        <w:t>тестирование</w:t>
      </w:r>
      <w:r w:rsidRPr="006F7DB2">
        <w:rPr>
          <w:spacing w:val="40"/>
        </w:rPr>
        <w:t xml:space="preserve"> </w:t>
      </w:r>
      <w:r w:rsidRPr="006F7DB2">
        <w:t>(System</w:t>
      </w:r>
      <w:r w:rsidRPr="006F7DB2">
        <w:rPr>
          <w:spacing w:val="40"/>
        </w:rPr>
        <w:t xml:space="preserve"> </w:t>
      </w:r>
      <w:r w:rsidRPr="006F7DB2">
        <w:t>Testing)</w:t>
      </w:r>
      <w:r w:rsidRPr="006F7DB2">
        <w:rPr>
          <w:spacing w:val="40"/>
        </w:rPr>
        <w:t xml:space="preserve"> </w:t>
      </w:r>
      <w:r w:rsidRPr="006F7DB2">
        <w:t>–</w:t>
      </w:r>
      <w:r w:rsidRPr="006F7DB2">
        <w:rPr>
          <w:spacing w:val="40"/>
        </w:rPr>
        <w:t xml:space="preserve"> </w:t>
      </w:r>
      <w:r w:rsidRPr="006F7DB2">
        <w:t>тестируется</w:t>
      </w:r>
      <w:r w:rsidRPr="006F7DB2">
        <w:rPr>
          <w:spacing w:val="40"/>
        </w:rPr>
        <w:t xml:space="preserve"> </w:t>
      </w:r>
      <w:r w:rsidRPr="006F7DB2">
        <w:t>работоспособность системы в целом.</w:t>
      </w:r>
    </w:p>
    <w:p w14:paraId="7CC846DB" w14:textId="77777777" w:rsidR="00E7011C" w:rsidRPr="006F7DB2" w:rsidRDefault="00E7011C" w:rsidP="006F7DB2">
      <w:pPr>
        <w:pStyle w:val="a3"/>
        <w:widowControl w:val="0"/>
        <w:numPr>
          <w:ilvl w:val="0"/>
          <w:numId w:val="19"/>
        </w:numPr>
        <w:tabs>
          <w:tab w:val="left" w:pos="1121"/>
        </w:tabs>
        <w:autoSpaceDE w:val="0"/>
        <w:autoSpaceDN w:val="0"/>
        <w:spacing w:after="0" w:line="240" w:lineRule="auto"/>
        <w:ind w:right="334"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Виды</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тестирования</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в</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зависимости</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от</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подготовленности:</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интуитивное</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тестирование, исследовательское тестирование, тестирование по документации.</w:t>
      </w:r>
    </w:p>
    <w:p w14:paraId="2A53302D" w14:textId="77777777" w:rsidR="00E7011C" w:rsidRPr="006F7DB2" w:rsidRDefault="00E7011C" w:rsidP="006F7DB2">
      <w:pPr>
        <w:pStyle w:val="a7"/>
        <w:tabs>
          <w:tab w:val="left" w:pos="2642"/>
          <w:tab w:val="left" w:pos="4467"/>
          <w:tab w:val="left" w:pos="6218"/>
          <w:tab w:val="left" w:pos="6819"/>
          <w:tab w:val="left" w:pos="8409"/>
          <w:tab w:val="left" w:pos="8769"/>
          <w:tab w:val="left" w:pos="9858"/>
        </w:tabs>
        <w:ind w:right="342"/>
        <w:jc w:val="both"/>
      </w:pPr>
      <w:r w:rsidRPr="006F7DB2">
        <w:rPr>
          <w:spacing w:val="-2"/>
        </w:rPr>
        <w:t>Интуитивное</w:t>
      </w:r>
      <w:r w:rsidRPr="006F7DB2">
        <w:tab/>
      </w:r>
      <w:r w:rsidRPr="006F7DB2">
        <w:rPr>
          <w:spacing w:val="-2"/>
        </w:rPr>
        <w:t>тестирование</w:t>
      </w:r>
      <w:r w:rsidRPr="006F7DB2">
        <w:tab/>
      </w:r>
      <w:r w:rsidRPr="006F7DB2">
        <w:rPr>
          <w:spacing w:val="-2"/>
        </w:rPr>
        <w:t>выполняется</w:t>
      </w:r>
      <w:r w:rsidRPr="006F7DB2">
        <w:tab/>
      </w:r>
      <w:r w:rsidRPr="006F7DB2">
        <w:rPr>
          <w:spacing w:val="-4"/>
        </w:rPr>
        <w:t>без</w:t>
      </w:r>
      <w:r w:rsidRPr="006F7DB2">
        <w:tab/>
      </w:r>
      <w:r w:rsidRPr="006F7DB2">
        <w:rPr>
          <w:spacing w:val="-2"/>
        </w:rPr>
        <w:t>подготовки</w:t>
      </w:r>
      <w:r w:rsidRPr="006F7DB2">
        <w:tab/>
      </w:r>
      <w:r w:rsidRPr="006F7DB2">
        <w:rPr>
          <w:spacing w:val="-10"/>
        </w:rPr>
        <w:t>к</w:t>
      </w:r>
      <w:r w:rsidRPr="006F7DB2">
        <w:tab/>
      </w:r>
      <w:r w:rsidRPr="006F7DB2">
        <w:rPr>
          <w:spacing w:val="-2"/>
        </w:rPr>
        <w:t>тестам,</w:t>
      </w:r>
      <w:r w:rsidRPr="006F7DB2">
        <w:tab/>
      </w:r>
      <w:r w:rsidRPr="006F7DB2">
        <w:rPr>
          <w:spacing w:val="-4"/>
        </w:rPr>
        <w:t xml:space="preserve">без </w:t>
      </w:r>
      <w:r w:rsidRPr="006F7DB2">
        <w:t>определения ожидаемых результатов, проектирования тестовых сценариев.</w:t>
      </w:r>
    </w:p>
    <w:p w14:paraId="546C087C" w14:textId="77777777" w:rsidR="00E7011C" w:rsidRPr="006F7DB2" w:rsidRDefault="00E7011C" w:rsidP="006F7DB2">
      <w:pPr>
        <w:pStyle w:val="a7"/>
        <w:ind w:right="336"/>
        <w:jc w:val="both"/>
      </w:pPr>
      <w:r w:rsidRPr="006F7DB2">
        <w:t>Исследовательское</w:t>
      </w:r>
      <w:r w:rsidRPr="006F7DB2">
        <w:rPr>
          <w:spacing w:val="-6"/>
        </w:rPr>
        <w:t xml:space="preserve"> </w:t>
      </w:r>
      <w:r w:rsidRPr="006F7DB2">
        <w:t>тестирование</w:t>
      </w:r>
      <w:r w:rsidRPr="006F7DB2">
        <w:rPr>
          <w:spacing w:val="-5"/>
        </w:rPr>
        <w:t xml:space="preserve"> </w:t>
      </w:r>
      <w:r w:rsidRPr="006F7DB2">
        <w:t>–</w:t>
      </w:r>
      <w:r w:rsidRPr="006F7DB2">
        <w:rPr>
          <w:spacing w:val="-6"/>
        </w:rPr>
        <w:t xml:space="preserve"> </w:t>
      </w:r>
      <w:r w:rsidRPr="006F7DB2">
        <w:t>метод</w:t>
      </w:r>
      <w:r w:rsidRPr="006F7DB2">
        <w:rPr>
          <w:spacing w:val="-6"/>
        </w:rPr>
        <w:t xml:space="preserve"> </w:t>
      </w:r>
      <w:r w:rsidRPr="006F7DB2">
        <w:t>проектирования</w:t>
      </w:r>
      <w:r w:rsidRPr="006F7DB2">
        <w:rPr>
          <w:spacing w:val="-6"/>
        </w:rPr>
        <w:t xml:space="preserve"> </w:t>
      </w:r>
      <w:r w:rsidRPr="006F7DB2">
        <w:t>тестовых</w:t>
      </w:r>
      <w:r w:rsidRPr="006F7DB2">
        <w:rPr>
          <w:spacing w:val="-6"/>
        </w:rPr>
        <w:t xml:space="preserve"> </w:t>
      </w:r>
      <w:r w:rsidRPr="006F7DB2">
        <w:t>сценариев во время выполнения этих сценариев.</w:t>
      </w:r>
    </w:p>
    <w:p w14:paraId="4F8E6A97" w14:textId="77777777" w:rsidR="00E7011C" w:rsidRPr="006F7DB2" w:rsidRDefault="00E7011C" w:rsidP="006F7DB2">
      <w:pPr>
        <w:pStyle w:val="a7"/>
        <w:spacing w:line="242" w:lineRule="auto"/>
        <w:jc w:val="both"/>
      </w:pPr>
      <w:r w:rsidRPr="006F7DB2">
        <w:t>Тестирование по документации – тестирование по подготовленным тестовым сценариям, руководству по осуществлению тестов.</w:t>
      </w:r>
    </w:p>
    <w:p w14:paraId="259C1220" w14:textId="77777777" w:rsidR="00E7011C" w:rsidRPr="006F7DB2" w:rsidRDefault="00E7011C" w:rsidP="006F7DB2">
      <w:pPr>
        <w:pStyle w:val="a3"/>
        <w:widowControl w:val="0"/>
        <w:numPr>
          <w:ilvl w:val="0"/>
          <w:numId w:val="19"/>
        </w:numPr>
        <w:tabs>
          <w:tab w:val="left" w:pos="1121"/>
          <w:tab w:val="left" w:pos="2007"/>
          <w:tab w:val="left" w:pos="3830"/>
          <w:tab w:val="left" w:pos="4180"/>
          <w:tab w:val="left" w:pos="5900"/>
          <w:tab w:val="left" w:pos="6386"/>
          <w:tab w:val="left" w:pos="7277"/>
          <w:tab w:val="left" w:pos="7646"/>
          <w:tab w:val="left" w:pos="8857"/>
        </w:tabs>
        <w:autoSpaceDE w:val="0"/>
        <w:autoSpaceDN w:val="0"/>
        <w:spacing w:after="0" w:line="240" w:lineRule="auto"/>
        <w:ind w:right="339" w:firstLine="566"/>
        <w:contextualSpacing w:val="0"/>
        <w:jc w:val="both"/>
        <w:rPr>
          <w:rFonts w:ascii="Times New Roman" w:hAnsi="Times New Roman" w:cs="Times New Roman"/>
          <w:sz w:val="28"/>
          <w:szCs w:val="28"/>
        </w:rPr>
      </w:pPr>
      <w:r w:rsidRPr="006F7DB2">
        <w:rPr>
          <w:rFonts w:ascii="Times New Roman" w:hAnsi="Times New Roman" w:cs="Times New Roman"/>
          <w:spacing w:val="-4"/>
          <w:sz w:val="28"/>
          <w:szCs w:val="28"/>
        </w:rPr>
        <w:t>Виды</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тестирования</w:t>
      </w:r>
      <w:r w:rsidRPr="006F7DB2">
        <w:rPr>
          <w:rFonts w:ascii="Times New Roman" w:hAnsi="Times New Roman" w:cs="Times New Roman"/>
          <w:sz w:val="28"/>
          <w:szCs w:val="28"/>
        </w:rPr>
        <w:tab/>
      </w:r>
      <w:r w:rsidRPr="006F7DB2">
        <w:rPr>
          <w:rFonts w:ascii="Times New Roman" w:hAnsi="Times New Roman" w:cs="Times New Roman"/>
          <w:spacing w:val="-10"/>
          <w:sz w:val="28"/>
          <w:szCs w:val="28"/>
        </w:rPr>
        <w:t>в</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зависимости</w:t>
      </w:r>
      <w:r w:rsidRPr="006F7DB2">
        <w:rPr>
          <w:rFonts w:ascii="Times New Roman" w:hAnsi="Times New Roman" w:cs="Times New Roman"/>
          <w:sz w:val="28"/>
          <w:szCs w:val="28"/>
        </w:rPr>
        <w:tab/>
      </w:r>
      <w:r w:rsidRPr="006F7DB2">
        <w:rPr>
          <w:rFonts w:ascii="Times New Roman" w:hAnsi="Times New Roman" w:cs="Times New Roman"/>
          <w:spacing w:val="-6"/>
          <w:sz w:val="28"/>
          <w:szCs w:val="28"/>
        </w:rPr>
        <w:t>от</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места</w:t>
      </w:r>
      <w:r w:rsidRPr="006F7DB2">
        <w:rPr>
          <w:rFonts w:ascii="Times New Roman" w:hAnsi="Times New Roman" w:cs="Times New Roman"/>
          <w:sz w:val="28"/>
          <w:szCs w:val="28"/>
        </w:rPr>
        <w:tab/>
      </w:r>
      <w:r w:rsidRPr="006F7DB2">
        <w:rPr>
          <w:rFonts w:ascii="Times New Roman" w:hAnsi="Times New Roman" w:cs="Times New Roman"/>
          <w:spacing w:val="-10"/>
          <w:sz w:val="28"/>
          <w:szCs w:val="28"/>
        </w:rPr>
        <w:t>и</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времени</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 xml:space="preserve">проведения </w:t>
      </w:r>
      <w:r w:rsidRPr="006F7DB2">
        <w:rPr>
          <w:rFonts w:ascii="Times New Roman" w:hAnsi="Times New Roman" w:cs="Times New Roman"/>
          <w:sz w:val="28"/>
          <w:szCs w:val="28"/>
        </w:rPr>
        <w:t>тестирования: приемочное тестирование, альфа-тестирование, бета-тестирование.</w:t>
      </w:r>
    </w:p>
    <w:p w14:paraId="6F702559" w14:textId="77777777" w:rsidR="00E7011C" w:rsidRPr="006F7DB2" w:rsidRDefault="00E7011C" w:rsidP="006F7DB2">
      <w:pPr>
        <w:pStyle w:val="a7"/>
        <w:spacing w:line="259" w:lineRule="auto"/>
        <w:ind w:right="334"/>
        <w:jc w:val="both"/>
      </w:pPr>
      <w:r w:rsidRPr="006F7DB2">
        <w:t>Приемочное тестирование (User Acceptance Testing, UAT) – формальное тестирование по отношению к потребностям, требованиям и бизнес процессам пользователя,</w:t>
      </w:r>
      <w:r w:rsidRPr="006F7DB2">
        <w:rPr>
          <w:spacing w:val="15"/>
        </w:rPr>
        <w:t xml:space="preserve"> </w:t>
      </w:r>
      <w:r w:rsidRPr="006F7DB2">
        <w:t>проводимое</w:t>
      </w:r>
      <w:r w:rsidRPr="006F7DB2">
        <w:rPr>
          <w:spacing w:val="17"/>
        </w:rPr>
        <w:t xml:space="preserve"> </w:t>
      </w:r>
      <w:r w:rsidRPr="006F7DB2">
        <w:t>с</w:t>
      </w:r>
      <w:r w:rsidRPr="006F7DB2">
        <w:rPr>
          <w:spacing w:val="15"/>
        </w:rPr>
        <w:t xml:space="preserve"> </w:t>
      </w:r>
      <w:r w:rsidRPr="006F7DB2">
        <w:t>целью</w:t>
      </w:r>
      <w:r w:rsidRPr="006F7DB2">
        <w:rPr>
          <w:spacing w:val="16"/>
        </w:rPr>
        <w:t xml:space="preserve"> </w:t>
      </w:r>
      <w:r w:rsidRPr="006F7DB2">
        <w:t>определения</w:t>
      </w:r>
      <w:r w:rsidRPr="006F7DB2">
        <w:rPr>
          <w:spacing w:val="17"/>
        </w:rPr>
        <w:t xml:space="preserve"> </w:t>
      </w:r>
      <w:r w:rsidRPr="006F7DB2">
        <w:t>соответствия</w:t>
      </w:r>
      <w:r w:rsidRPr="006F7DB2">
        <w:rPr>
          <w:spacing w:val="17"/>
        </w:rPr>
        <w:t xml:space="preserve"> </w:t>
      </w:r>
      <w:r w:rsidRPr="006F7DB2">
        <w:t>системы</w:t>
      </w:r>
      <w:r w:rsidRPr="006F7DB2">
        <w:rPr>
          <w:spacing w:val="18"/>
        </w:rPr>
        <w:t xml:space="preserve"> </w:t>
      </w:r>
      <w:r w:rsidRPr="006F7DB2">
        <w:rPr>
          <w:spacing w:val="-2"/>
        </w:rPr>
        <w:t>критериям</w:t>
      </w:r>
    </w:p>
    <w:p w14:paraId="3D9BD525" w14:textId="77777777" w:rsidR="00E7011C" w:rsidRPr="006F7DB2" w:rsidRDefault="00E7011C" w:rsidP="006F7DB2">
      <w:pPr>
        <w:pStyle w:val="a7"/>
        <w:spacing w:before="63" w:line="259" w:lineRule="auto"/>
        <w:ind w:right="340" w:firstLine="0"/>
        <w:jc w:val="both"/>
      </w:pPr>
      <w:r w:rsidRPr="006F7DB2">
        <w:t>приёмки и дать возможность пользователям, заказчикам или иным авторизованным лицам определить, принимать систему.</w:t>
      </w:r>
    </w:p>
    <w:p w14:paraId="1E4CB56D" w14:textId="77777777" w:rsidR="00E7011C" w:rsidRPr="006F7DB2" w:rsidRDefault="00E7011C" w:rsidP="006F7DB2">
      <w:pPr>
        <w:pStyle w:val="a7"/>
        <w:spacing w:before="1" w:line="259" w:lineRule="auto"/>
        <w:ind w:right="335"/>
        <w:jc w:val="both"/>
      </w:pPr>
      <w:r w:rsidRPr="006F7DB2">
        <w:t>Альфа-тестирование (Alpha Testing) – моделируемое или действительное функциональное тестирование, выполняется в организации, разрабатывающей продукт, но не проектной командой (это может быть независимая команда тестировщиков, потенциальные пользователи, заказчики). Альфа тестирование часто применяется к коробочному программному обеспечению в качестве внутреннего приемочного тестирования.</w:t>
      </w:r>
    </w:p>
    <w:p w14:paraId="7FD8C6EC" w14:textId="77777777" w:rsidR="00E7011C" w:rsidRPr="006F7DB2" w:rsidRDefault="00E7011C" w:rsidP="006F7DB2">
      <w:pPr>
        <w:pStyle w:val="a7"/>
        <w:spacing w:line="259" w:lineRule="auto"/>
        <w:ind w:right="333"/>
        <w:jc w:val="both"/>
      </w:pPr>
      <w:r w:rsidRPr="006F7DB2">
        <w:t>Бета-тестирование (Beta Testing) – эксплуатационное тестирование потенциальными или существующими клиентами/заказчиками на внешней стороне (в среде, где продукт будет использоваться) никак связанными с разработчиками, с целью определения действительно ли компонент или система удовлетворяет требованиям клиента/заказчика и вписывается в бизнес-процессы. Бета-тестирование часто проводится как форма внешнего приемочного тестирования готового программного обеспечения для того, чтобы получить отзывы рынка.</w:t>
      </w:r>
    </w:p>
    <w:p w14:paraId="3A545202" w14:textId="77777777" w:rsidR="00E7011C" w:rsidRPr="006F7DB2" w:rsidRDefault="00E7011C" w:rsidP="006F7DB2">
      <w:pPr>
        <w:pStyle w:val="a3"/>
        <w:widowControl w:val="0"/>
        <w:numPr>
          <w:ilvl w:val="0"/>
          <w:numId w:val="19"/>
        </w:numPr>
        <w:tabs>
          <w:tab w:val="left" w:pos="1121"/>
        </w:tabs>
        <w:autoSpaceDE w:val="0"/>
        <w:autoSpaceDN w:val="0"/>
        <w:spacing w:after="0" w:line="240" w:lineRule="auto"/>
        <w:ind w:right="332"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Виды тестирования в зависимости от глубины тестового покрытия: Smoke, MAT, AT.</w:t>
      </w:r>
    </w:p>
    <w:p w14:paraId="4FDADD62" w14:textId="77777777" w:rsidR="00E7011C" w:rsidRPr="006F7DB2" w:rsidRDefault="00E7011C" w:rsidP="006F7DB2">
      <w:pPr>
        <w:pStyle w:val="a7"/>
        <w:ind w:right="334"/>
        <w:jc w:val="both"/>
      </w:pPr>
      <w:r w:rsidRPr="006F7DB2">
        <w:t>Тестовое покрытие – одна из метрик оценки качества тестирования, представляющая из себя плотность покрытия тестами требований либо исполняемого кода.</w:t>
      </w:r>
    </w:p>
    <w:p w14:paraId="1A6BDD75" w14:textId="77777777" w:rsidR="00E7011C" w:rsidRPr="006F7DB2" w:rsidRDefault="00E7011C" w:rsidP="006F7DB2">
      <w:pPr>
        <w:pStyle w:val="a7"/>
        <w:spacing w:before="1"/>
        <w:ind w:right="338"/>
        <w:jc w:val="both"/>
      </w:pPr>
      <w:r w:rsidRPr="006F7DB2">
        <w:t>Smoke Test – поверхностное тестирование для определения пригодности сборки для дальнейшего тестирования, должно покрывать базовые функции программного обеспечения; уровень качества: Acceptable / Unacceptable.</w:t>
      </w:r>
    </w:p>
    <w:p w14:paraId="371B97B6" w14:textId="77777777" w:rsidR="00E7011C" w:rsidRPr="006F7DB2" w:rsidRDefault="00E7011C" w:rsidP="006F7DB2">
      <w:pPr>
        <w:pStyle w:val="a7"/>
        <w:ind w:right="337"/>
        <w:jc w:val="both"/>
      </w:pPr>
      <w:r w:rsidRPr="006F7DB2">
        <w:t xml:space="preserve">Minimal Acceptance Test (MAT, Positive Test) – тестирование системы или ее части только на корректных данных/сценариях; уровень качества: High / Medium / </w:t>
      </w:r>
      <w:r w:rsidRPr="006F7DB2">
        <w:rPr>
          <w:spacing w:val="-4"/>
        </w:rPr>
        <w:t>Low.</w:t>
      </w:r>
    </w:p>
    <w:p w14:paraId="38980286" w14:textId="77777777" w:rsidR="00E7011C" w:rsidRPr="006F7DB2" w:rsidRDefault="00E7011C" w:rsidP="006F7DB2">
      <w:pPr>
        <w:pStyle w:val="a7"/>
        <w:spacing w:line="259" w:lineRule="auto"/>
        <w:ind w:right="335"/>
        <w:jc w:val="both"/>
      </w:pPr>
      <w:r w:rsidRPr="006F7DB2">
        <w:t>Acceptance Test (AT) – полное тестирование системы или ее части как на корректных (Positive Test), так и на некорректных данных/сценариях (Negative Test); уровень качества: High / Medium / Low. Тест на этом уровне покрывает все возможные сценарии тестирования: проверку работоспособности модулей при вводе корректных значений; проверку при вводе некорректных значений; использование форматов данных отличных от тех, которые указаны в</w:t>
      </w:r>
      <w:r w:rsidRPr="006F7DB2">
        <w:rPr>
          <w:spacing w:val="40"/>
        </w:rPr>
        <w:t xml:space="preserve"> </w:t>
      </w:r>
      <w:r w:rsidRPr="006F7DB2">
        <w:t>требованиях; проверку исключительных ситуаций, сообщений об ошибках; тестирование на различных комбинациях входных параметров; проверку всех классов эквивалентности; тестирование граничных значений интервалов;</w:t>
      </w:r>
      <w:r w:rsidRPr="006F7DB2">
        <w:rPr>
          <w:spacing w:val="40"/>
        </w:rPr>
        <w:t xml:space="preserve"> </w:t>
      </w:r>
      <w:r w:rsidRPr="006F7DB2">
        <w:t>сценарии не предусмотренные спецификацией и т.д.</w:t>
      </w:r>
    </w:p>
    <w:p w14:paraId="3AA5AD9D" w14:textId="77777777" w:rsidR="00E7011C" w:rsidRPr="006F7DB2" w:rsidRDefault="00E7011C" w:rsidP="006F7DB2">
      <w:pPr>
        <w:pStyle w:val="a3"/>
        <w:widowControl w:val="0"/>
        <w:numPr>
          <w:ilvl w:val="0"/>
          <w:numId w:val="19"/>
        </w:numPr>
        <w:tabs>
          <w:tab w:val="left" w:pos="1121"/>
        </w:tabs>
        <w:autoSpaceDE w:val="0"/>
        <w:autoSpaceDN w:val="0"/>
        <w:spacing w:after="0" w:line="320" w:lineRule="exact"/>
        <w:ind w:left="1120"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Виды</w:t>
      </w:r>
      <w:r w:rsidRPr="006F7DB2">
        <w:rPr>
          <w:rFonts w:ascii="Times New Roman" w:hAnsi="Times New Roman" w:cs="Times New Roman"/>
          <w:spacing w:val="-8"/>
          <w:sz w:val="28"/>
          <w:szCs w:val="28"/>
        </w:rPr>
        <w:t xml:space="preserve"> </w:t>
      </w:r>
      <w:r w:rsidRPr="006F7DB2">
        <w:rPr>
          <w:rFonts w:ascii="Times New Roman" w:hAnsi="Times New Roman" w:cs="Times New Roman"/>
          <w:sz w:val="28"/>
          <w:szCs w:val="28"/>
        </w:rPr>
        <w:t>тестирования</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в</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зависимости</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от</w:t>
      </w:r>
      <w:r w:rsidRPr="006F7DB2">
        <w:rPr>
          <w:rFonts w:ascii="Times New Roman" w:hAnsi="Times New Roman" w:cs="Times New Roman"/>
          <w:spacing w:val="-3"/>
          <w:sz w:val="28"/>
          <w:szCs w:val="28"/>
        </w:rPr>
        <w:t xml:space="preserve"> </w:t>
      </w:r>
      <w:r w:rsidRPr="006F7DB2">
        <w:rPr>
          <w:rFonts w:ascii="Times New Roman" w:hAnsi="Times New Roman" w:cs="Times New Roman"/>
          <w:sz w:val="28"/>
          <w:szCs w:val="28"/>
        </w:rPr>
        <w:t>тестовых</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активностей:</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NFT,</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RT,</w:t>
      </w:r>
      <w:r w:rsidRPr="006F7DB2">
        <w:rPr>
          <w:rFonts w:ascii="Times New Roman" w:hAnsi="Times New Roman" w:cs="Times New Roman"/>
          <w:spacing w:val="-5"/>
          <w:sz w:val="28"/>
          <w:szCs w:val="28"/>
        </w:rPr>
        <w:t xml:space="preserve"> DV.</w:t>
      </w:r>
    </w:p>
    <w:p w14:paraId="4E3F2EDD" w14:textId="77777777" w:rsidR="00E7011C" w:rsidRPr="006F7DB2" w:rsidRDefault="00E7011C" w:rsidP="006F7DB2">
      <w:pPr>
        <w:pStyle w:val="a7"/>
        <w:spacing w:before="65" w:line="242" w:lineRule="auto"/>
        <w:ind w:right="335" w:firstLine="0"/>
        <w:jc w:val="both"/>
      </w:pPr>
      <w:r w:rsidRPr="006F7DB2">
        <w:t>Данная классификация тестирования иначе назвыется видами тестирования в зависимости от ширины тестового покрытия.</w:t>
      </w:r>
    </w:p>
    <w:p w14:paraId="68F5BBFC" w14:textId="77777777" w:rsidR="00E7011C" w:rsidRPr="006F7DB2" w:rsidRDefault="00E7011C" w:rsidP="006F7DB2">
      <w:pPr>
        <w:pStyle w:val="a7"/>
        <w:ind w:right="334" w:firstLine="636"/>
        <w:jc w:val="both"/>
      </w:pPr>
      <w:r w:rsidRPr="006F7DB2">
        <w:t>Тестирование новых функциональностей (New Feature Test, NFT) – определение качества поставленной на тестирование новой функциональности, которая ранее не тестировалась. Данный тип тестирования включает в себя: проведение полного теста (АТ) непосредственно новой функциональности; тестирование новой функциональности на соответствие документации; проверку всевозможных взаимодействий ранее реализованной функциональности с новыми модулями и функциями.</w:t>
      </w:r>
    </w:p>
    <w:p w14:paraId="3639A6D6" w14:textId="77777777" w:rsidR="00E7011C" w:rsidRPr="006F7DB2" w:rsidRDefault="00E7011C" w:rsidP="006F7DB2">
      <w:pPr>
        <w:pStyle w:val="a7"/>
        <w:spacing w:line="259" w:lineRule="auto"/>
        <w:ind w:right="332"/>
        <w:jc w:val="both"/>
      </w:pPr>
      <w:r w:rsidRPr="006F7DB2">
        <w:t>Регрессионное тестирование (Regression Testing, RT) проводится с целью оценки качества ранее реализованной функциональности. Включает в себя проверку стабильности ранее реализованной функциональности после внесения изменений, например добавления новой функциональности, исправление дефектов, оптимизация кода, разворачивание приложения на новом окружении. Регрессионное тестирование как правило выполняется на уровне MAT.</w:t>
      </w:r>
    </w:p>
    <w:p w14:paraId="5CC235FC" w14:textId="77777777" w:rsidR="00E7011C" w:rsidRPr="006F7DB2" w:rsidRDefault="00E7011C" w:rsidP="006F7DB2">
      <w:pPr>
        <w:pStyle w:val="a7"/>
        <w:ind w:right="337"/>
        <w:jc w:val="both"/>
      </w:pPr>
      <w:r w:rsidRPr="006F7DB2">
        <w:t>Валидация дефектов (Defect Validation, DV) – проверка результатов исправления дефектов; может включать элементы регрессионного тестирования; уровень проверки не определяется.</w:t>
      </w:r>
    </w:p>
    <w:p w14:paraId="219DE103" w14:textId="77777777" w:rsidR="00E7011C" w:rsidRPr="006F7DB2" w:rsidRDefault="00E7011C" w:rsidP="006F7DB2">
      <w:pPr>
        <w:pStyle w:val="a7"/>
        <w:spacing w:line="321" w:lineRule="exact"/>
        <w:ind w:left="834" w:firstLine="0"/>
        <w:jc w:val="both"/>
      </w:pPr>
      <w:r w:rsidRPr="006F7DB2">
        <w:t>Процесс</w:t>
      </w:r>
      <w:r w:rsidRPr="006F7DB2">
        <w:rPr>
          <w:spacing w:val="-10"/>
        </w:rPr>
        <w:t xml:space="preserve"> </w:t>
      </w:r>
      <w:r w:rsidRPr="006F7DB2">
        <w:t>тестирования</w:t>
      </w:r>
      <w:r w:rsidRPr="006F7DB2">
        <w:rPr>
          <w:spacing w:val="-8"/>
        </w:rPr>
        <w:t xml:space="preserve"> </w:t>
      </w:r>
      <w:r w:rsidRPr="006F7DB2">
        <w:t>программного</w:t>
      </w:r>
      <w:r w:rsidRPr="006F7DB2">
        <w:rPr>
          <w:spacing w:val="-7"/>
        </w:rPr>
        <w:t xml:space="preserve"> </w:t>
      </w:r>
      <w:r w:rsidRPr="006F7DB2">
        <w:t>продукта</w:t>
      </w:r>
      <w:r w:rsidRPr="006F7DB2">
        <w:rPr>
          <w:spacing w:val="-8"/>
        </w:rPr>
        <w:t xml:space="preserve"> </w:t>
      </w:r>
      <w:r w:rsidRPr="006F7DB2">
        <w:t>включает</w:t>
      </w:r>
      <w:r w:rsidRPr="006F7DB2">
        <w:rPr>
          <w:spacing w:val="-8"/>
        </w:rPr>
        <w:t xml:space="preserve"> </w:t>
      </w:r>
      <w:r w:rsidRPr="006F7DB2">
        <w:t>следующие</w:t>
      </w:r>
      <w:r w:rsidRPr="006F7DB2">
        <w:rPr>
          <w:spacing w:val="-7"/>
        </w:rPr>
        <w:t xml:space="preserve"> </w:t>
      </w:r>
      <w:r w:rsidRPr="006F7DB2">
        <w:rPr>
          <w:spacing w:val="-2"/>
        </w:rPr>
        <w:t>этапы:</w:t>
      </w:r>
    </w:p>
    <w:p w14:paraId="40CDE91C" w14:textId="77777777" w:rsidR="00E7011C" w:rsidRPr="006F7DB2" w:rsidRDefault="00E7011C" w:rsidP="006F7DB2">
      <w:pPr>
        <w:pStyle w:val="a3"/>
        <w:widowControl w:val="0"/>
        <w:numPr>
          <w:ilvl w:val="0"/>
          <w:numId w:val="18"/>
        </w:numPr>
        <w:tabs>
          <w:tab w:val="left" w:pos="1121"/>
        </w:tabs>
        <w:autoSpaceDE w:val="0"/>
        <w:autoSpaceDN w:val="0"/>
        <w:spacing w:after="0" w:line="322" w:lineRule="exact"/>
        <w:ind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Изучение</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3"/>
          <w:sz w:val="28"/>
          <w:szCs w:val="28"/>
        </w:rPr>
        <w:t xml:space="preserve"> </w:t>
      </w:r>
      <w:r w:rsidRPr="006F7DB2">
        <w:rPr>
          <w:rFonts w:ascii="Times New Roman" w:hAnsi="Times New Roman" w:cs="Times New Roman"/>
          <w:sz w:val="28"/>
          <w:szCs w:val="28"/>
        </w:rPr>
        <w:t>анализ</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предмета</w:t>
      </w:r>
      <w:r w:rsidRPr="006F7DB2">
        <w:rPr>
          <w:rFonts w:ascii="Times New Roman" w:hAnsi="Times New Roman" w:cs="Times New Roman"/>
          <w:spacing w:val="-3"/>
          <w:sz w:val="28"/>
          <w:szCs w:val="28"/>
        </w:rPr>
        <w:t xml:space="preserve"> </w:t>
      </w:r>
      <w:r w:rsidRPr="006F7DB2">
        <w:rPr>
          <w:rFonts w:ascii="Times New Roman" w:hAnsi="Times New Roman" w:cs="Times New Roman"/>
          <w:spacing w:val="-2"/>
          <w:sz w:val="28"/>
          <w:szCs w:val="28"/>
        </w:rPr>
        <w:t>тестирования.</w:t>
      </w:r>
    </w:p>
    <w:p w14:paraId="3674B9C7" w14:textId="77777777" w:rsidR="00E7011C" w:rsidRPr="006F7DB2" w:rsidRDefault="00E7011C" w:rsidP="006F7DB2">
      <w:pPr>
        <w:pStyle w:val="a3"/>
        <w:widowControl w:val="0"/>
        <w:numPr>
          <w:ilvl w:val="0"/>
          <w:numId w:val="18"/>
        </w:numPr>
        <w:tabs>
          <w:tab w:val="left" w:pos="1121"/>
        </w:tabs>
        <w:autoSpaceDE w:val="0"/>
        <w:autoSpaceDN w:val="0"/>
        <w:spacing w:after="0" w:line="322" w:lineRule="exact"/>
        <w:ind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Планирование</w:t>
      </w:r>
      <w:r w:rsidRPr="006F7DB2">
        <w:rPr>
          <w:rFonts w:ascii="Times New Roman" w:hAnsi="Times New Roman" w:cs="Times New Roman"/>
          <w:spacing w:val="-11"/>
          <w:sz w:val="28"/>
          <w:szCs w:val="28"/>
        </w:rPr>
        <w:t xml:space="preserve"> </w:t>
      </w:r>
      <w:r w:rsidRPr="006F7DB2">
        <w:rPr>
          <w:rFonts w:ascii="Times New Roman" w:hAnsi="Times New Roman" w:cs="Times New Roman"/>
          <w:spacing w:val="-2"/>
          <w:sz w:val="28"/>
          <w:szCs w:val="28"/>
        </w:rPr>
        <w:t>тестирования.</w:t>
      </w:r>
    </w:p>
    <w:p w14:paraId="3707E2A2" w14:textId="77777777" w:rsidR="00E7011C" w:rsidRPr="006F7DB2" w:rsidRDefault="00E7011C" w:rsidP="006F7DB2">
      <w:pPr>
        <w:pStyle w:val="a3"/>
        <w:widowControl w:val="0"/>
        <w:numPr>
          <w:ilvl w:val="0"/>
          <w:numId w:val="18"/>
        </w:numPr>
        <w:tabs>
          <w:tab w:val="left" w:pos="1121"/>
        </w:tabs>
        <w:autoSpaceDE w:val="0"/>
        <w:autoSpaceDN w:val="0"/>
        <w:spacing w:after="0" w:line="322" w:lineRule="exact"/>
        <w:ind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Исполнение</w:t>
      </w:r>
      <w:r w:rsidRPr="006F7DB2">
        <w:rPr>
          <w:rFonts w:ascii="Times New Roman" w:hAnsi="Times New Roman" w:cs="Times New Roman"/>
          <w:spacing w:val="-8"/>
          <w:sz w:val="28"/>
          <w:szCs w:val="28"/>
        </w:rPr>
        <w:t xml:space="preserve"> </w:t>
      </w:r>
      <w:r w:rsidRPr="006F7DB2">
        <w:rPr>
          <w:rFonts w:ascii="Times New Roman" w:hAnsi="Times New Roman" w:cs="Times New Roman"/>
          <w:spacing w:val="-2"/>
          <w:sz w:val="28"/>
          <w:szCs w:val="28"/>
        </w:rPr>
        <w:t>тестирования.</w:t>
      </w:r>
    </w:p>
    <w:p w14:paraId="448E2470" w14:textId="77777777" w:rsidR="00E7011C" w:rsidRPr="006F7DB2" w:rsidRDefault="00E7011C" w:rsidP="006F7DB2">
      <w:pPr>
        <w:pStyle w:val="a7"/>
        <w:spacing w:line="259" w:lineRule="auto"/>
        <w:ind w:right="336"/>
        <w:jc w:val="both"/>
      </w:pPr>
      <w:r w:rsidRPr="006F7DB2">
        <w:t>Изучение и анализ предмета тестирования начинается еще до утверждения спецификации и продолжается на стадии разработки (кодирования) программного обеспечения. Конечной целью этапа изучения и анализа предмета тестирования является получение ответов на два вопроса: какие функциональности предстоит протестировать, как эти функциональности работают.</w:t>
      </w:r>
    </w:p>
    <w:p w14:paraId="1C18B063" w14:textId="77777777" w:rsidR="00E7011C" w:rsidRPr="006F7DB2" w:rsidRDefault="00E7011C" w:rsidP="006F7DB2">
      <w:pPr>
        <w:pStyle w:val="a7"/>
        <w:spacing w:line="259" w:lineRule="auto"/>
        <w:ind w:right="339"/>
        <w:jc w:val="both"/>
      </w:pPr>
      <w:r w:rsidRPr="006F7DB2">
        <w:t xml:space="preserve">Планирование тестирования происходит на стадии разработки (кодирования) программного обеспечения. На стадии планирования тестирования перед тестировщиком стоит задача поиска компромисса между объемом тестирования, который возможен в теории, и объемом тестирования, который возможен на практике. На данной стадии необходимо ответить на вопрос: как будем тестировать? Результатом планирования тестирования является тестовая </w:t>
      </w:r>
      <w:r w:rsidRPr="006F7DB2">
        <w:rPr>
          <w:spacing w:val="-2"/>
        </w:rPr>
        <w:t>документация.</w:t>
      </w:r>
    </w:p>
    <w:p w14:paraId="7A337551" w14:textId="77777777" w:rsidR="00E7011C" w:rsidRPr="006F7DB2" w:rsidRDefault="00E7011C" w:rsidP="006F7DB2">
      <w:pPr>
        <w:pStyle w:val="a7"/>
        <w:spacing w:line="259" w:lineRule="auto"/>
        <w:ind w:right="335"/>
        <w:jc w:val="both"/>
      </w:pPr>
      <w:r w:rsidRPr="006F7DB2">
        <w:t>Выполнение тестирования происходит на стадии тестирования и</w:t>
      </w:r>
      <w:r w:rsidRPr="006F7DB2">
        <w:rPr>
          <w:spacing w:val="40"/>
        </w:rPr>
        <w:t xml:space="preserve"> </w:t>
      </w:r>
      <w:r w:rsidRPr="006F7DB2">
        <w:t>представляет собой практический поиск дефектов с использованием тестовой документации, составленной ранее.</w:t>
      </w:r>
    </w:p>
    <w:p w14:paraId="681593AF" w14:textId="77777777" w:rsidR="00E7011C" w:rsidRPr="006F7DB2" w:rsidRDefault="00E7011C" w:rsidP="006F7DB2">
      <w:pPr>
        <w:pStyle w:val="a7"/>
        <w:spacing w:before="63" w:line="259" w:lineRule="auto"/>
        <w:ind w:right="344"/>
        <w:jc w:val="both"/>
      </w:pPr>
      <w:r w:rsidRPr="006F7DB2">
        <w:t xml:space="preserve">Для всех программных продуктов выполняют следующие типы тестов и их </w:t>
      </w:r>
      <w:r w:rsidRPr="006F7DB2">
        <w:rPr>
          <w:spacing w:val="-2"/>
        </w:rPr>
        <w:t>композиции.</w:t>
      </w:r>
    </w:p>
    <w:p w14:paraId="1ECF8787" w14:textId="77777777" w:rsidR="00E7011C" w:rsidRPr="006F7DB2" w:rsidRDefault="00E7011C" w:rsidP="006F7DB2">
      <w:pPr>
        <w:pStyle w:val="a7"/>
        <w:spacing w:before="1" w:line="259" w:lineRule="auto"/>
        <w:ind w:right="333"/>
        <w:jc w:val="both"/>
      </w:pPr>
      <w:r w:rsidRPr="006F7DB2">
        <w:t>Для первой поставки программного обеспечения рекомендуется проводить Smoke + NFT</w:t>
      </w:r>
      <w:r w:rsidRPr="006F7DB2">
        <w:rPr>
          <w:vertAlign w:val="subscript"/>
        </w:rPr>
        <w:t>AT</w:t>
      </w:r>
      <w:r w:rsidRPr="006F7DB2">
        <w:rPr>
          <w:spacing w:val="40"/>
        </w:rPr>
        <w:t xml:space="preserve"> </w:t>
      </w:r>
      <w:r w:rsidRPr="006F7DB2">
        <w:t>готовой функциональности: поверхностное тестирование (Smoke Test) выполняется для определения пригодности сборки для дальнейшего тестирования;</w:t>
      </w:r>
      <w:r w:rsidRPr="006F7DB2">
        <w:rPr>
          <w:spacing w:val="-2"/>
        </w:rPr>
        <w:t xml:space="preserve"> </w:t>
      </w:r>
      <w:r w:rsidRPr="006F7DB2">
        <w:t>полное</w:t>
      </w:r>
      <w:r w:rsidRPr="006F7DB2">
        <w:rPr>
          <w:spacing w:val="-2"/>
        </w:rPr>
        <w:t xml:space="preserve"> </w:t>
      </w:r>
      <w:r w:rsidRPr="006F7DB2">
        <w:t>тестирование</w:t>
      </w:r>
      <w:r w:rsidRPr="006F7DB2">
        <w:rPr>
          <w:spacing w:val="-2"/>
        </w:rPr>
        <w:t xml:space="preserve"> </w:t>
      </w:r>
      <w:r w:rsidRPr="006F7DB2">
        <w:t>системы</w:t>
      </w:r>
      <w:r w:rsidRPr="006F7DB2">
        <w:rPr>
          <w:spacing w:val="-3"/>
        </w:rPr>
        <w:t xml:space="preserve"> </w:t>
      </w:r>
      <w:r w:rsidRPr="006F7DB2">
        <w:t>или</w:t>
      </w:r>
      <w:r w:rsidRPr="006F7DB2">
        <w:rPr>
          <w:spacing w:val="-1"/>
        </w:rPr>
        <w:t xml:space="preserve"> </w:t>
      </w:r>
      <w:r w:rsidRPr="006F7DB2">
        <w:t>ее</w:t>
      </w:r>
      <w:r w:rsidRPr="006F7DB2">
        <w:rPr>
          <w:spacing w:val="-2"/>
        </w:rPr>
        <w:t xml:space="preserve"> </w:t>
      </w:r>
      <w:r w:rsidRPr="006F7DB2">
        <w:t>части</w:t>
      </w:r>
      <w:r w:rsidRPr="006F7DB2">
        <w:rPr>
          <w:spacing w:val="-1"/>
        </w:rPr>
        <w:t xml:space="preserve"> </w:t>
      </w:r>
      <w:r w:rsidRPr="006F7DB2">
        <w:t>как</w:t>
      </w:r>
      <w:r w:rsidRPr="006F7DB2">
        <w:rPr>
          <w:spacing w:val="-1"/>
        </w:rPr>
        <w:t xml:space="preserve"> </w:t>
      </w:r>
      <w:r w:rsidRPr="006F7DB2">
        <w:t>на</w:t>
      </w:r>
      <w:r w:rsidRPr="006F7DB2">
        <w:rPr>
          <w:spacing w:val="-4"/>
        </w:rPr>
        <w:t xml:space="preserve"> </w:t>
      </w:r>
      <w:r w:rsidRPr="006F7DB2">
        <w:t>корректных,</w:t>
      </w:r>
      <w:r w:rsidRPr="006F7DB2">
        <w:rPr>
          <w:spacing w:val="-2"/>
        </w:rPr>
        <w:t xml:space="preserve"> </w:t>
      </w:r>
      <w:r w:rsidRPr="006F7DB2">
        <w:t>так</w:t>
      </w:r>
      <w:r w:rsidRPr="006F7DB2">
        <w:rPr>
          <w:spacing w:val="-3"/>
        </w:rPr>
        <w:t xml:space="preserve"> </w:t>
      </w:r>
      <w:r w:rsidRPr="006F7DB2">
        <w:t>и на некорректных данных/сценариях (Acceptance Test, AT) позволяет обнаружить дефекты и внести запись о них в багтрэкинговую систему.</w:t>
      </w:r>
    </w:p>
    <w:p w14:paraId="1A8F0F8D" w14:textId="77777777" w:rsidR="00E7011C" w:rsidRPr="006F7DB2" w:rsidRDefault="00E7011C" w:rsidP="006F7DB2">
      <w:pPr>
        <w:pStyle w:val="a7"/>
        <w:spacing w:line="259" w:lineRule="auto"/>
        <w:ind w:right="335"/>
        <w:jc w:val="both"/>
      </w:pPr>
      <w:r w:rsidRPr="006F7DB2">
        <w:t>Для последующих поставок программного обеспечения композиции тестов могут быть следующими.</w:t>
      </w:r>
    </w:p>
    <w:p w14:paraId="7D544EF7" w14:textId="77777777" w:rsidR="00E7011C" w:rsidRPr="006F7DB2" w:rsidRDefault="00E7011C" w:rsidP="006F7DB2">
      <w:pPr>
        <w:pStyle w:val="a7"/>
        <w:spacing w:line="259" w:lineRule="auto"/>
        <w:ind w:right="332"/>
        <w:jc w:val="both"/>
      </w:pPr>
      <w:r w:rsidRPr="006F7DB2">
        <w:t>Если не была добавлена новая функциональность, то: DV + RT</w:t>
      </w:r>
      <w:r w:rsidRPr="006F7DB2">
        <w:rPr>
          <w:vertAlign w:val="subscript"/>
        </w:rPr>
        <w:t>MAT</w:t>
      </w:r>
      <w:r w:rsidRPr="006F7DB2">
        <w:t>. Т.е., выполняется проверка исправления дефектов программистом (Defect Validation, DV), а также проверка работоспособности остальной функциональности после исправления дефектов на позитивных сценариях (Minimal Acceptance Test, MAT).</w:t>
      </w:r>
    </w:p>
    <w:p w14:paraId="26664328" w14:textId="77777777" w:rsidR="00E7011C" w:rsidRPr="006F7DB2" w:rsidRDefault="00E7011C" w:rsidP="006F7DB2">
      <w:pPr>
        <w:pStyle w:val="a7"/>
        <w:tabs>
          <w:tab w:val="left" w:pos="6845"/>
        </w:tabs>
        <w:spacing w:line="259" w:lineRule="auto"/>
        <w:ind w:right="333"/>
        <w:jc w:val="both"/>
      </w:pPr>
      <w:r w:rsidRPr="006F7DB2">
        <w:t>Если была добавлена новая</w:t>
      </w:r>
      <w:r w:rsidRPr="006F7DB2">
        <w:tab/>
        <w:t>функциональность, то: Smoke + DV + NFT</w:t>
      </w:r>
      <w:r w:rsidRPr="006F7DB2">
        <w:rPr>
          <w:vertAlign w:val="subscript"/>
        </w:rPr>
        <w:t>AT</w:t>
      </w:r>
      <w:r w:rsidRPr="006F7DB2">
        <w:t xml:space="preserve"> + RT</w:t>
      </w:r>
      <w:r w:rsidRPr="006F7DB2">
        <w:rPr>
          <w:vertAlign w:val="subscript"/>
        </w:rPr>
        <w:t>MAT</w:t>
      </w:r>
      <w:r w:rsidRPr="006F7DB2">
        <w:t>. В частности, выполняется поверхностное тестирование (Smoke Test), проверка исправления дефектов программистом (Defect Validation, DV), тестирование новых функциональностей (New Feature Testing, NFT), проверка старых функциональностей, т.е. регрессионное тестирование (Regression Test).</w:t>
      </w:r>
    </w:p>
    <w:p w14:paraId="3C2B1EE3" w14:textId="77777777" w:rsidR="00E7011C" w:rsidRPr="006F7DB2" w:rsidRDefault="00E7011C" w:rsidP="006F7DB2">
      <w:pPr>
        <w:pStyle w:val="a7"/>
        <w:spacing w:line="259" w:lineRule="auto"/>
        <w:ind w:right="342"/>
        <w:jc w:val="both"/>
      </w:pPr>
      <w:r w:rsidRPr="006F7DB2">
        <w:t>Если была добавлена новая функциональность, то возможен также вариант: DV + NFT</w:t>
      </w:r>
      <w:r w:rsidRPr="006F7DB2">
        <w:rPr>
          <w:vertAlign w:val="subscript"/>
        </w:rPr>
        <w:t>AT</w:t>
      </w:r>
      <w:r w:rsidRPr="006F7DB2">
        <w:t xml:space="preserve"> + RT</w:t>
      </w:r>
      <w:r w:rsidRPr="006F7DB2">
        <w:rPr>
          <w:vertAlign w:val="subscript"/>
        </w:rPr>
        <w:t>MAT</w:t>
      </w:r>
      <w:r w:rsidRPr="006F7DB2">
        <w:t>, т.е. без выполнения Smoke Test.</w:t>
      </w:r>
    </w:p>
    <w:p w14:paraId="5D4CBDA2" w14:textId="77777777" w:rsidR="00E7011C" w:rsidRPr="006F7DB2" w:rsidRDefault="00E7011C" w:rsidP="006F7DB2">
      <w:pPr>
        <w:pStyle w:val="a7"/>
        <w:spacing w:line="256" w:lineRule="auto"/>
        <w:ind w:right="336"/>
        <w:jc w:val="both"/>
      </w:pPr>
      <w:r w:rsidRPr="006F7DB2">
        <w:t>Таким образом, для второй и последующих поставок обобщенная схема композиции тестов выглядит следующим образом:</w:t>
      </w:r>
    </w:p>
    <w:p w14:paraId="6413E184" w14:textId="77777777" w:rsidR="00E7011C" w:rsidRPr="006F7DB2" w:rsidRDefault="00E7011C" w:rsidP="006F7DB2">
      <w:pPr>
        <w:pStyle w:val="a7"/>
        <w:spacing w:before="1"/>
        <w:ind w:left="834" w:firstLine="0"/>
        <w:jc w:val="both"/>
      </w:pPr>
      <w:r w:rsidRPr="006F7DB2">
        <w:t>(Smoke)</w:t>
      </w:r>
      <w:r w:rsidRPr="006F7DB2">
        <w:rPr>
          <w:spacing w:val="-4"/>
        </w:rPr>
        <w:t xml:space="preserve"> </w:t>
      </w:r>
      <w:r w:rsidRPr="006F7DB2">
        <w:t>+</w:t>
      </w:r>
      <w:r w:rsidRPr="006F7DB2">
        <w:rPr>
          <w:spacing w:val="-4"/>
        </w:rPr>
        <w:t xml:space="preserve"> </w:t>
      </w:r>
      <w:r w:rsidRPr="006F7DB2">
        <w:t>DV</w:t>
      </w:r>
      <w:r w:rsidRPr="006F7DB2">
        <w:rPr>
          <w:spacing w:val="-3"/>
        </w:rPr>
        <w:t xml:space="preserve"> </w:t>
      </w:r>
      <w:r w:rsidRPr="006F7DB2">
        <w:t>+</w:t>
      </w:r>
      <w:r w:rsidRPr="006F7DB2">
        <w:rPr>
          <w:spacing w:val="-4"/>
        </w:rPr>
        <w:t xml:space="preserve"> </w:t>
      </w:r>
      <w:r w:rsidRPr="006F7DB2">
        <w:t>(NFT</w:t>
      </w:r>
      <w:r w:rsidRPr="006F7DB2">
        <w:rPr>
          <w:vertAlign w:val="subscript"/>
        </w:rPr>
        <w:t>AT</w:t>
      </w:r>
      <w:r w:rsidRPr="006F7DB2">
        <w:t>)</w:t>
      </w:r>
      <w:r w:rsidRPr="006F7DB2">
        <w:rPr>
          <w:spacing w:val="-3"/>
        </w:rPr>
        <w:t xml:space="preserve"> </w:t>
      </w:r>
      <w:r w:rsidRPr="006F7DB2">
        <w:t>+</w:t>
      </w:r>
      <w:r w:rsidRPr="006F7DB2">
        <w:rPr>
          <w:spacing w:val="-4"/>
        </w:rPr>
        <w:t xml:space="preserve"> </w:t>
      </w:r>
      <w:r w:rsidRPr="006F7DB2">
        <w:rPr>
          <w:spacing w:val="-2"/>
        </w:rPr>
        <w:t>RT</w:t>
      </w:r>
      <w:r w:rsidRPr="006F7DB2">
        <w:rPr>
          <w:spacing w:val="-2"/>
          <w:vertAlign w:val="subscript"/>
        </w:rPr>
        <w:t>MAT</w:t>
      </w:r>
      <w:r w:rsidRPr="006F7DB2">
        <w:rPr>
          <w:spacing w:val="-2"/>
        </w:rPr>
        <w:t>.</w:t>
      </w:r>
    </w:p>
    <w:p w14:paraId="69BF73D8" w14:textId="77777777" w:rsidR="00E7011C" w:rsidRPr="006F7DB2" w:rsidRDefault="00E7011C" w:rsidP="006F7DB2">
      <w:pPr>
        <w:pStyle w:val="a7"/>
        <w:spacing w:before="26" w:line="259" w:lineRule="auto"/>
        <w:ind w:right="333"/>
        <w:jc w:val="both"/>
      </w:pPr>
      <w:r w:rsidRPr="006F7DB2">
        <w:t>В зависимости от типа и специфики приложения (web, desktop, mobile) выполняют специализированные тесты (например, кроссбраузерное или кроссплатформенное тестирование, тестирование локализации и интернационализации и др.).</w:t>
      </w:r>
    </w:p>
    <w:p w14:paraId="70CC1F13" w14:textId="77777777" w:rsidR="00E7011C" w:rsidRPr="006F7DB2" w:rsidRDefault="00E7011C" w:rsidP="006F7DB2">
      <w:pPr>
        <w:pStyle w:val="a7"/>
        <w:spacing w:before="9"/>
        <w:ind w:left="0" w:firstLine="0"/>
        <w:jc w:val="both"/>
      </w:pPr>
    </w:p>
    <w:p w14:paraId="2B1495AC" w14:textId="77777777" w:rsidR="004D0C96" w:rsidRPr="006F7DB2" w:rsidRDefault="004D0C96" w:rsidP="006F7DB2">
      <w:pPr>
        <w:pStyle w:val="a7"/>
        <w:spacing w:before="7"/>
        <w:ind w:left="0" w:firstLine="0"/>
        <w:jc w:val="both"/>
      </w:pPr>
    </w:p>
    <w:p w14:paraId="4FBEAA2C" w14:textId="77777777" w:rsidR="004D0C96" w:rsidRPr="006F7DB2" w:rsidRDefault="004D0C96" w:rsidP="006F7DB2">
      <w:pPr>
        <w:ind w:left="3025" w:right="3029"/>
        <w:jc w:val="both"/>
        <w:rPr>
          <w:rFonts w:ascii="Times New Roman" w:hAnsi="Times New Roman" w:cs="Times New Roman"/>
          <w:i/>
          <w:sz w:val="28"/>
          <w:szCs w:val="28"/>
        </w:rPr>
      </w:pPr>
      <w:r w:rsidRPr="006F7DB2">
        <w:rPr>
          <w:rFonts w:ascii="Times New Roman" w:hAnsi="Times New Roman" w:cs="Times New Roman"/>
          <w:i/>
          <w:sz w:val="28"/>
          <w:szCs w:val="28"/>
        </w:rPr>
        <w:t>Порядок</w:t>
      </w:r>
      <w:r w:rsidRPr="006F7DB2">
        <w:rPr>
          <w:rFonts w:ascii="Times New Roman" w:hAnsi="Times New Roman" w:cs="Times New Roman"/>
          <w:i/>
          <w:spacing w:val="-9"/>
          <w:sz w:val="28"/>
          <w:szCs w:val="28"/>
        </w:rPr>
        <w:t xml:space="preserve"> </w:t>
      </w:r>
      <w:r w:rsidRPr="006F7DB2">
        <w:rPr>
          <w:rFonts w:ascii="Times New Roman" w:hAnsi="Times New Roman" w:cs="Times New Roman"/>
          <w:i/>
          <w:sz w:val="28"/>
          <w:szCs w:val="28"/>
        </w:rPr>
        <w:t>выполнения</w:t>
      </w:r>
      <w:r w:rsidRPr="006F7DB2">
        <w:rPr>
          <w:rFonts w:ascii="Times New Roman" w:hAnsi="Times New Roman" w:cs="Times New Roman"/>
          <w:i/>
          <w:spacing w:val="-8"/>
          <w:sz w:val="28"/>
          <w:szCs w:val="28"/>
        </w:rPr>
        <w:t xml:space="preserve"> </w:t>
      </w:r>
      <w:r w:rsidRPr="006F7DB2">
        <w:rPr>
          <w:rFonts w:ascii="Times New Roman" w:hAnsi="Times New Roman" w:cs="Times New Roman"/>
          <w:i/>
          <w:spacing w:val="-2"/>
          <w:sz w:val="28"/>
          <w:szCs w:val="28"/>
        </w:rPr>
        <w:t>работы</w:t>
      </w:r>
    </w:p>
    <w:p w14:paraId="6DE37E12" w14:textId="75D6C506" w:rsidR="004D0C96" w:rsidRPr="006F7DB2" w:rsidRDefault="004D0C96" w:rsidP="006F7DB2">
      <w:pPr>
        <w:pStyle w:val="a3"/>
        <w:widowControl w:val="0"/>
        <w:numPr>
          <w:ilvl w:val="1"/>
          <w:numId w:val="17"/>
        </w:numPr>
        <w:tabs>
          <w:tab w:val="left" w:pos="1234"/>
          <w:tab w:val="left" w:pos="1235"/>
        </w:tabs>
        <w:autoSpaceDE w:val="0"/>
        <w:autoSpaceDN w:val="0"/>
        <w:spacing w:after="0" w:line="317"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 xml:space="preserve"> Выбрать объект реального мира (например, карандаш, стол, чашка, клавиатура, сумка и др.) с целью последующей разработки тестовых проверок для него.</w:t>
      </w:r>
    </w:p>
    <w:p w14:paraId="0843CDD5" w14:textId="4B518086" w:rsidR="004D0C96" w:rsidRPr="006F7DB2" w:rsidRDefault="004D0C96" w:rsidP="006F7DB2">
      <w:pPr>
        <w:pStyle w:val="a3"/>
        <w:widowControl w:val="0"/>
        <w:numPr>
          <w:ilvl w:val="1"/>
          <w:numId w:val="17"/>
        </w:numPr>
        <w:tabs>
          <w:tab w:val="left" w:pos="1234"/>
          <w:tab w:val="left" w:pos="1235"/>
        </w:tabs>
        <w:autoSpaceDE w:val="0"/>
        <w:autoSpaceDN w:val="0"/>
        <w:spacing w:after="0" w:line="317" w:lineRule="exact"/>
        <w:contextualSpacing w:val="0"/>
        <w:jc w:val="both"/>
        <w:rPr>
          <w:rFonts w:ascii="Times New Roman" w:hAnsi="Times New Roman" w:cs="Times New Roman"/>
          <w:spacing w:val="-2"/>
          <w:sz w:val="28"/>
          <w:szCs w:val="28"/>
        </w:rPr>
      </w:pPr>
      <w:r w:rsidRPr="006F7DB2">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4800FF56" wp14:editId="70AF7092">
            <wp:simplePos x="0" y="0"/>
            <wp:positionH relativeFrom="column">
              <wp:posOffset>0</wp:posOffset>
            </wp:positionH>
            <wp:positionV relativeFrom="paragraph">
              <wp:posOffset>722217</wp:posOffset>
            </wp:positionV>
            <wp:extent cx="6076950" cy="4119880"/>
            <wp:effectExtent l="0" t="0" r="0" b="0"/>
            <wp:wrapTight wrapText="bothSides">
              <wp:wrapPolygon edited="0">
                <wp:start x="0" y="0"/>
                <wp:lineTo x="0" y="21473"/>
                <wp:lineTo x="21532" y="21473"/>
                <wp:lineTo x="21532"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76950" cy="4119880"/>
                    </a:xfrm>
                    <a:prstGeom prst="rect">
                      <a:avLst/>
                    </a:prstGeom>
                  </pic:spPr>
                </pic:pic>
              </a:graphicData>
            </a:graphic>
          </wp:anchor>
        </w:drawing>
      </w:r>
      <w:r w:rsidRPr="006F7DB2">
        <w:rPr>
          <w:rFonts w:ascii="Times New Roman" w:hAnsi="Times New Roman" w:cs="Times New Roman"/>
          <w:sz w:val="28"/>
          <w:szCs w:val="28"/>
        </w:rPr>
        <w:t>Разработать различные проверки в соответствии с классификацией видов тестирования для</w:t>
      </w:r>
      <w:r w:rsidRPr="006F7DB2">
        <w:rPr>
          <w:rFonts w:ascii="Times New Roman" w:hAnsi="Times New Roman" w:cs="Times New Roman"/>
          <w:spacing w:val="-2"/>
          <w:sz w:val="28"/>
          <w:szCs w:val="28"/>
        </w:rPr>
        <w:t xml:space="preserve"> </w:t>
      </w:r>
      <w:r w:rsidRPr="006F7DB2">
        <w:rPr>
          <w:rFonts w:ascii="Times New Roman" w:hAnsi="Times New Roman" w:cs="Times New Roman"/>
          <w:sz w:val="28"/>
          <w:szCs w:val="28"/>
        </w:rPr>
        <w:t>выбранного объекта реального мира. Результаты внести в таблицу 1.1.</w:t>
      </w:r>
    </w:p>
    <w:p w14:paraId="16949371" w14:textId="77777777" w:rsidR="004D0C96" w:rsidRPr="006F7DB2" w:rsidRDefault="004D0C96" w:rsidP="006F7DB2">
      <w:pPr>
        <w:pStyle w:val="a3"/>
        <w:widowControl w:val="0"/>
        <w:numPr>
          <w:ilvl w:val="1"/>
          <w:numId w:val="17"/>
        </w:numPr>
        <w:tabs>
          <w:tab w:val="left" w:pos="1234"/>
          <w:tab w:val="left" w:pos="1235"/>
        </w:tabs>
        <w:autoSpaceDE w:val="0"/>
        <w:autoSpaceDN w:val="0"/>
        <w:spacing w:after="0" w:line="317"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Спланировать</w:t>
      </w:r>
      <w:r w:rsidRPr="006F7DB2">
        <w:rPr>
          <w:rFonts w:ascii="Times New Roman" w:hAnsi="Times New Roman" w:cs="Times New Roman"/>
          <w:spacing w:val="-11"/>
          <w:sz w:val="28"/>
          <w:szCs w:val="28"/>
        </w:rPr>
        <w:t xml:space="preserve"> </w:t>
      </w:r>
      <w:r w:rsidRPr="006F7DB2">
        <w:rPr>
          <w:rFonts w:ascii="Times New Roman" w:hAnsi="Times New Roman" w:cs="Times New Roman"/>
          <w:sz w:val="28"/>
          <w:szCs w:val="28"/>
        </w:rPr>
        <w:t>тестовые</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активности</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для</w:t>
      </w:r>
      <w:r w:rsidRPr="006F7DB2">
        <w:rPr>
          <w:rFonts w:ascii="Times New Roman" w:hAnsi="Times New Roman" w:cs="Times New Roman"/>
          <w:spacing w:val="-9"/>
          <w:sz w:val="28"/>
          <w:szCs w:val="28"/>
        </w:rPr>
        <w:t xml:space="preserve"> </w:t>
      </w:r>
      <w:r w:rsidRPr="006F7DB2">
        <w:rPr>
          <w:rFonts w:ascii="Times New Roman" w:hAnsi="Times New Roman" w:cs="Times New Roman"/>
          <w:sz w:val="28"/>
          <w:szCs w:val="28"/>
        </w:rPr>
        <w:t>следующих</w:t>
      </w:r>
      <w:r w:rsidRPr="006F7DB2">
        <w:rPr>
          <w:rFonts w:ascii="Times New Roman" w:hAnsi="Times New Roman" w:cs="Times New Roman"/>
          <w:spacing w:val="-5"/>
          <w:sz w:val="28"/>
          <w:szCs w:val="28"/>
        </w:rPr>
        <w:t xml:space="preserve"> </w:t>
      </w:r>
      <w:r w:rsidRPr="006F7DB2">
        <w:rPr>
          <w:rFonts w:ascii="Times New Roman" w:hAnsi="Times New Roman" w:cs="Times New Roman"/>
          <w:spacing w:val="-2"/>
          <w:sz w:val="28"/>
          <w:szCs w:val="28"/>
        </w:rPr>
        <w:t>задач:</w:t>
      </w:r>
    </w:p>
    <w:p w14:paraId="5CE920C1" w14:textId="77777777" w:rsidR="004D0C96" w:rsidRPr="006F7DB2" w:rsidRDefault="004D0C96" w:rsidP="006F7DB2">
      <w:pPr>
        <w:pStyle w:val="a3"/>
        <w:widowControl w:val="0"/>
        <w:numPr>
          <w:ilvl w:val="2"/>
          <w:numId w:val="17"/>
        </w:numPr>
        <w:tabs>
          <w:tab w:val="left" w:pos="1804"/>
        </w:tabs>
        <w:autoSpaceDE w:val="0"/>
        <w:autoSpaceDN w:val="0"/>
        <w:spacing w:after="0" w:line="322" w:lineRule="exact"/>
        <w:ind w:hanging="570"/>
        <w:contextualSpacing w:val="0"/>
        <w:jc w:val="both"/>
        <w:rPr>
          <w:rFonts w:ascii="Times New Roman" w:hAnsi="Times New Roman" w:cs="Times New Roman"/>
          <w:sz w:val="28"/>
          <w:szCs w:val="28"/>
        </w:rPr>
      </w:pPr>
      <w:r w:rsidRPr="006F7DB2">
        <w:rPr>
          <w:rFonts w:ascii="Times New Roman" w:hAnsi="Times New Roman" w:cs="Times New Roman"/>
          <w:sz w:val="28"/>
          <w:szCs w:val="28"/>
        </w:rPr>
        <w:t>Поставлен</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на</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тестирование</w:t>
      </w:r>
      <w:r w:rsidRPr="006F7DB2">
        <w:rPr>
          <w:rFonts w:ascii="Times New Roman" w:hAnsi="Times New Roman" w:cs="Times New Roman"/>
          <w:spacing w:val="-3"/>
          <w:sz w:val="28"/>
          <w:szCs w:val="28"/>
        </w:rPr>
        <w:t xml:space="preserve"> </w:t>
      </w:r>
      <w:r w:rsidRPr="006F7DB2">
        <w:rPr>
          <w:rFonts w:ascii="Times New Roman" w:hAnsi="Times New Roman" w:cs="Times New Roman"/>
          <w:sz w:val="28"/>
          <w:szCs w:val="28"/>
        </w:rPr>
        <w:t>модуль</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1,</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модуль</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2,</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модуль</w:t>
      </w:r>
      <w:r w:rsidRPr="006F7DB2">
        <w:rPr>
          <w:rFonts w:ascii="Times New Roman" w:hAnsi="Times New Roman" w:cs="Times New Roman"/>
          <w:spacing w:val="-4"/>
          <w:sz w:val="28"/>
          <w:szCs w:val="28"/>
        </w:rPr>
        <w:t xml:space="preserve"> </w:t>
      </w:r>
      <w:r w:rsidRPr="006F7DB2">
        <w:rPr>
          <w:rFonts w:ascii="Times New Roman" w:hAnsi="Times New Roman" w:cs="Times New Roman"/>
          <w:spacing w:val="-5"/>
          <w:sz w:val="28"/>
          <w:szCs w:val="28"/>
        </w:rPr>
        <w:t>3.</w:t>
      </w:r>
    </w:p>
    <w:p w14:paraId="769A699F" w14:textId="77777777" w:rsidR="004D0C96" w:rsidRPr="006F7DB2" w:rsidRDefault="004D0C96" w:rsidP="006F7DB2">
      <w:pPr>
        <w:pStyle w:val="a3"/>
        <w:widowControl w:val="0"/>
        <w:numPr>
          <w:ilvl w:val="2"/>
          <w:numId w:val="17"/>
        </w:numPr>
        <w:tabs>
          <w:tab w:val="left" w:pos="1804"/>
        </w:tabs>
        <w:autoSpaceDE w:val="0"/>
        <w:autoSpaceDN w:val="0"/>
        <w:spacing w:after="0" w:line="240" w:lineRule="auto"/>
        <w:ind w:left="1170" w:right="104" w:firstLine="64"/>
        <w:contextualSpacing w:val="0"/>
        <w:jc w:val="both"/>
        <w:rPr>
          <w:rFonts w:ascii="Times New Roman" w:hAnsi="Times New Roman" w:cs="Times New Roman"/>
          <w:sz w:val="28"/>
          <w:szCs w:val="28"/>
        </w:rPr>
      </w:pPr>
      <w:r w:rsidRPr="006F7DB2">
        <w:rPr>
          <w:rFonts w:ascii="Times New Roman" w:hAnsi="Times New Roman" w:cs="Times New Roman"/>
          <w:sz w:val="28"/>
          <w:szCs w:val="28"/>
        </w:rPr>
        <w:t>Проведены исправления (fix) для заведенных дефектов, доставлена новая функциональность – модуль 4.</w:t>
      </w:r>
    </w:p>
    <w:p w14:paraId="1CD2ECFA" w14:textId="6968A9D8" w:rsidR="004D0C96" w:rsidRPr="006F7DB2" w:rsidRDefault="004D0C96" w:rsidP="006F7DB2">
      <w:pPr>
        <w:pStyle w:val="a3"/>
        <w:widowControl w:val="0"/>
        <w:numPr>
          <w:ilvl w:val="2"/>
          <w:numId w:val="17"/>
        </w:numPr>
        <w:tabs>
          <w:tab w:val="left" w:pos="1804"/>
        </w:tabs>
        <w:autoSpaceDE w:val="0"/>
        <w:autoSpaceDN w:val="0"/>
        <w:spacing w:after="0" w:line="240" w:lineRule="auto"/>
        <w:ind w:left="1170" w:right="108" w:firstLine="64"/>
        <w:contextualSpacing w:val="0"/>
        <w:jc w:val="both"/>
        <w:rPr>
          <w:rFonts w:ascii="Times New Roman" w:hAnsi="Times New Roman" w:cs="Times New Roman"/>
          <w:sz w:val="28"/>
          <w:szCs w:val="28"/>
        </w:rPr>
      </w:pPr>
      <w:r w:rsidRPr="006F7DB2">
        <w:rPr>
          <w:rFonts w:ascii="Times New Roman" w:hAnsi="Times New Roman" w:cs="Times New Roman"/>
          <w:sz w:val="28"/>
          <w:szCs w:val="28"/>
        </w:rPr>
        <w:t>Заказчик решил расширять рынки сбыта и просит осуществить поддержку программного обеспечения на английском языке.</w:t>
      </w:r>
    </w:p>
    <w:p w14:paraId="62DA022B" w14:textId="77777777" w:rsidR="004D0C96" w:rsidRPr="006F7DB2" w:rsidRDefault="004D0C96" w:rsidP="006F7DB2">
      <w:pPr>
        <w:pStyle w:val="a3"/>
        <w:widowControl w:val="0"/>
        <w:numPr>
          <w:ilvl w:val="2"/>
          <w:numId w:val="17"/>
        </w:numPr>
        <w:tabs>
          <w:tab w:val="left" w:pos="1804"/>
        </w:tabs>
        <w:autoSpaceDE w:val="0"/>
        <w:autoSpaceDN w:val="0"/>
        <w:spacing w:after="0" w:line="240" w:lineRule="auto"/>
        <w:ind w:left="1170" w:right="111" w:firstLine="64"/>
        <w:contextualSpacing w:val="0"/>
        <w:jc w:val="both"/>
        <w:rPr>
          <w:rFonts w:ascii="Times New Roman" w:hAnsi="Times New Roman" w:cs="Times New Roman"/>
          <w:sz w:val="28"/>
          <w:szCs w:val="28"/>
        </w:rPr>
      </w:pPr>
      <w:r w:rsidRPr="006F7DB2">
        <w:rPr>
          <w:rFonts w:ascii="Times New Roman" w:hAnsi="Times New Roman" w:cs="Times New Roman"/>
          <w:sz w:val="28"/>
          <w:szCs w:val="28"/>
        </w:rPr>
        <w:t xml:space="preserve">Заказчик хочет убедиться, что ПО держит нагрузку в 2000 </w:t>
      </w:r>
      <w:r w:rsidRPr="006F7DB2">
        <w:rPr>
          <w:rFonts w:ascii="Times New Roman" w:hAnsi="Times New Roman" w:cs="Times New Roman"/>
          <w:spacing w:val="-2"/>
          <w:sz w:val="28"/>
          <w:szCs w:val="28"/>
        </w:rPr>
        <w:t>пользователей.</w:t>
      </w:r>
    </w:p>
    <w:p w14:paraId="6092132C" w14:textId="77777777" w:rsidR="004D0C96" w:rsidRPr="006F7DB2" w:rsidRDefault="004D0C96" w:rsidP="006F7DB2">
      <w:pPr>
        <w:pStyle w:val="a3"/>
        <w:widowControl w:val="0"/>
        <w:numPr>
          <w:ilvl w:val="1"/>
          <w:numId w:val="17"/>
        </w:numPr>
        <w:tabs>
          <w:tab w:val="left" w:pos="1235"/>
        </w:tabs>
        <w:autoSpaceDE w:val="0"/>
        <w:autoSpaceDN w:val="0"/>
        <w:spacing w:after="0" w:line="321"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Оформить</w:t>
      </w:r>
      <w:r w:rsidRPr="006F7DB2">
        <w:rPr>
          <w:rFonts w:ascii="Times New Roman" w:hAnsi="Times New Roman" w:cs="Times New Roman"/>
          <w:spacing w:val="-9"/>
          <w:sz w:val="28"/>
          <w:szCs w:val="28"/>
        </w:rPr>
        <w:t xml:space="preserve"> </w:t>
      </w:r>
      <w:r w:rsidRPr="006F7DB2">
        <w:rPr>
          <w:rFonts w:ascii="Times New Roman" w:hAnsi="Times New Roman" w:cs="Times New Roman"/>
          <w:sz w:val="28"/>
          <w:szCs w:val="28"/>
        </w:rPr>
        <w:t>отчет</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защитить</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лабораторную</w:t>
      </w:r>
      <w:r w:rsidRPr="006F7DB2">
        <w:rPr>
          <w:rFonts w:ascii="Times New Roman" w:hAnsi="Times New Roman" w:cs="Times New Roman"/>
          <w:spacing w:val="-5"/>
          <w:sz w:val="28"/>
          <w:szCs w:val="28"/>
        </w:rPr>
        <w:t xml:space="preserve"> </w:t>
      </w:r>
      <w:r w:rsidRPr="006F7DB2">
        <w:rPr>
          <w:rFonts w:ascii="Times New Roman" w:hAnsi="Times New Roman" w:cs="Times New Roman"/>
          <w:spacing w:val="-2"/>
          <w:sz w:val="28"/>
          <w:szCs w:val="28"/>
        </w:rPr>
        <w:t>работу.</w:t>
      </w:r>
    </w:p>
    <w:p w14:paraId="5EF659DF" w14:textId="77777777" w:rsidR="004D0C96" w:rsidRPr="006F7DB2" w:rsidRDefault="004D0C96" w:rsidP="006F7DB2">
      <w:pPr>
        <w:spacing w:line="321" w:lineRule="exact"/>
        <w:jc w:val="both"/>
        <w:rPr>
          <w:rFonts w:ascii="Times New Roman" w:hAnsi="Times New Roman" w:cs="Times New Roman"/>
          <w:sz w:val="28"/>
          <w:szCs w:val="28"/>
        </w:rPr>
        <w:sectPr w:rsidR="004D0C96" w:rsidRPr="006F7DB2" w:rsidSect="00E7011C">
          <w:type w:val="continuous"/>
          <w:pgSz w:w="11910" w:h="16840"/>
          <w:pgMar w:top="1134" w:right="850" w:bottom="1134" w:left="1701" w:header="720" w:footer="720" w:gutter="0"/>
          <w:cols w:space="720"/>
        </w:sectPr>
      </w:pPr>
    </w:p>
    <w:p w14:paraId="6E77328F" w14:textId="77777777" w:rsidR="004D0C96" w:rsidRPr="006F7DB2" w:rsidRDefault="004D0C96" w:rsidP="006F7DB2">
      <w:pPr>
        <w:spacing w:before="89"/>
        <w:ind w:left="2452" w:right="2452"/>
        <w:jc w:val="both"/>
        <w:rPr>
          <w:rFonts w:ascii="Times New Roman" w:hAnsi="Times New Roman" w:cs="Times New Roman"/>
          <w:i/>
          <w:sz w:val="28"/>
          <w:szCs w:val="28"/>
        </w:rPr>
      </w:pPr>
      <w:r w:rsidRPr="006F7DB2">
        <w:rPr>
          <w:rFonts w:ascii="Times New Roman" w:hAnsi="Times New Roman" w:cs="Times New Roman"/>
          <w:i/>
          <w:sz w:val="28"/>
          <w:szCs w:val="28"/>
        </w:rPr>
        <w:t>Пример</w:t>
      </w:r>
      <w:r w:rsidRPr="006F7DB2">
        <w:rPr>
          <w:rFonts w:ascii="Times New Roman" w:hAnsi="Times New Roman" w:cs="Times New Roman"/>
          <w:i/>
          <w:spacing w:val="-13"/>
          <w:sz w:val="28"/>
          <w:szCs w:val="28"/>
        </w:rPr>
        <w:t xml:space="preserve"> </w:t>
      </w:r>
      <w:r w:rsidRPr="006F7DB2">
        <w:rPr>
          <w:rFonts w:ascii="Times New Roman" w:hAnsi="Times New Roman" w:cs="Times New Roman"/>
          <w:i/>
          <w:sz w:val="28"/>
          <w:szCs w:val="28"/>
        </w:rPr>
        <w:t>выполнения</w:t>
      </w:r>
      <w:r w:rsidRPr="006F7DB2">
        <w:rPr>
          <w:rFonts w:ascii="Times New Roman" w:hAnsi="Times New Roman" w:cs="Times New Roman"/>
          <w:i/>
          <w:spacing w:val="-12"/>
          <w:sz w:val="28"/>
          <w:szCs w:val="28"/>
        </w:rPr>
        <w:t xml:space="preserve"> </w:t>
      </w:r>
      <w:r w:rsidRPr="006F7DB2">
        <w:rPr>
          <w:rFonts w:ascii="Times New Roman" w:hAnsi="Times New Roman" w:cs="Times New Roman"/>
          <w:i/>
          <w:sz w:val="28"/>
          <w:szCs w:val="28"/>
        </w:rPr>
        <w:t>лабораторной</w:t>
      </w:r>
      <w:r w:rsidRPr="006F7DB2">
        <w:rPr>
          <w:rFonts w:ascii="Times New Roman" w:hAnsi="Times New Roman" w:cs="Times New Roman"/>
          <w:i/>
          <w:spacing w:val="-7"/>
          <w:sz w:val="28"/>
          <w:szCs w:val="28"/>
        </w:rPr>
        <w:t xml:space="preserve"> </w:t>
      </w:r>
      <w:r w:rsidRPr="006F7DB2">
        <w:rPr>
          <w:rFonts w:ascii="Times New Roman" w:hAnsi="Times New Roman" w:cs="Times New Roman"/>
          <w:i/>
          <w:spacing w:val="-2"/>
          <w:sz w:val="28"/>
          <w:szCs w:val="28"/>
        </w:rPr>
        <w:t>работы</w:t>
      </w:r>
    </w:p>
    <w:p w14:paraId="18A8CD1D" w14:textId="77777777" w:rsidR="004D0C96" w:rsidRPr="006F7DB2" w:rsidRDefault="004D0C96" w:rsidP="006F7DB2">
      <w:pPr>
        <w:pStyle w:val="a7"/>
        <w:spacing w:before="1" w:line="322" w:lineRule="exact"/>
        <w:ind w:left="820" w:firstLine="0"/>
        <w:jc w:val="both"/>
      </w:pPr>
      <w:r w:rsidRPr="006F7DB2">
        <w:t>Необходимо</w:t>
      </w:r>
      <w:r w:rsidRPr="006F7DB2">
        <w:rPr>
          <w:spacing w:val="-6"/>
        </w:rPr>
        <w:t xml:space="preserve"> </w:t>
      </w:r>
      <w:r w:rsidRPr="006F7DB2">
        <w:t>составить</w:t>
      </w:r>
      <w:r w:rsidRPr="006F7DB2">
        <w:rPr>
          <w:spacing w:val="-5"/>
        </w:rPr>
        <w:t xml:space="preserve"> </w:t>
      </w:r>
      <w:r w:rsidRPr="006F7DB2">
        <w:t>тестовый</w:t>
      </w:r>
      <w:r w:rsidRPr="006F7DB2">
        <w:rPr>
          <w:spacing w:val="-7"/>
        </w:rPr>
        <w:t xml:space="preserve"> </w:t>
      </w:r>
      <w:r w:rsidRPr="006F7DB2">
        <w:t>план</w:t>
      </w:r>
      <w:r w:rsidRPr="006F7DB2">
        <w:rPr>
          <w:spacing w:val="-7"/>
        </w:rPr>
        <w:t xml:space="preserve"> </w:t>
      </w:r>
      <w:r w:rsidRPr="006F7DB2">
        <w:t>для</w:t>
      </w:r>
      <w:r w:rsidRPr="006F7DB2">
        <w:rPr>
          <w:spacing w:val="-5"/>
        </w:rPr>
        <w:t xml:space="preserve"> </w:t>
      </w:r>
      <w:r w:rsidRPr="006F7DB2">
        <w:t>объекта</w:t>
      </w:r>
      <w:r w:rsidRPr="006F7DB2">
        <w:rPr>
          <w:spacing w:val="-4"/>
        </w:rPr>
        <w:t xml:space="preserve"> </w:t>
      </w:r>
      <w:r w:rsidRPr="006F7DB2">
        <w:rPr>
          <w:spacing w:val="-2"/>
        </w:rPr>
        <w:t>«Карандаш».</w:t>
      </w:r>
    </w:p>
    <w:p w14:paraId="1ED186F6" w14:textId="77777777" w:rsidR="004D0C96" w:rsidRPr="006F7DB2" w:rsidRDefault="004D0C96" w:rsidP="006F7DB2">
      <w:pPr>
        <w:pStyle w:val="a7"/>
        <w:ind w:left="820" w:firstLine="0"/>
        <w:jc w:val="both"/>
      </w:pPr>
      <w:r w:rsidRPr="006F7DB2">
        <w:t>Пример</w:t>
      </w:r>
      <w:r w:rsidRPr="006F7DB2">
        <w:rPr>
          <w:spacing w:val="-6"/>
        </w:rPr>
        <w:t xml:space="preserve"> </w:t>
      </w:r>
      <w:r w:rsidRPr="006F7DB2">
        <w:t>тестового</w:t>
      </w:r>
      <w:r w:rsidRPr="006F7DB2">
        <w:rPr>
          <w:spacing w:val="-6"/>
        </w:rPr>
        <w:t xml:space="preserve"> </w:t>
      </w:r>
      <w:r w:rsidRPr="006F7DB2">
        <w:t>плана</w:t>
      </w:r>
      <w:r w:rsidRPr="006F7DB2">
        <w:rPr>
          <w:spacing w:val="-5"/>
        </w:rPr>
        <w:t xml:space="preserve"> </w:t>
      </w:r>
      <w:r w:rsidRPr="006F7DB2">
        <w:t>для</w:t>
      </w:r>
      <w:r w:rsidRPr="006F7DB2">
        <w:rPr>
          <w:spacing w:val="-7"/>
        </w:rPr>
        <w:t xml:space="preserve"> </w:t>
      </w:r>
      <w:r w:rsidRPr="006F7DB2">
        <w:t>объекта</w:t>
      </w:r>
      <w:r w:rsidRPr="006F7DB2">
        <w:rPr>
          <w:spacing w:val="-4"/>
        </w:rPr>
        <w:t xml:space="preserve"> </w:t>
      </w:r>
      <w:r w:rsidRPr="006F7DB2">
        <w:t>карандаш</w:t>
      </w:r>
      <w:r w:rsidRPr="006F7DB2">
        <w:rPr>
          <w:spacing w:val="-7"/>
        </w:rPr>
        <w:t xml:space="preserve"> </w:t>
      </w:r>
      <w:r w:rsidRPr="006F7DB2">
        <w:t>представлен</w:t>
      </w:r>
      <w:r w:rsidRPr="006F7DB2">
        <w:rPr>
          <w:spacing w:val="-7"/>
        </w:rPr>
        <w:t xml:space="preserve"> </w:t>
      </w:r>
      <w:r w:rsidRPr="006F7DB2">
        <w:t>на</w:t>
      </w:r>
      <w:r w:rsidRPr="006F7DB2">
        <w:rPr>
          <w:spacing w:val="-4"/>
        </w:rPr>
        <w:t xml:space="preserve"> </w:t>
      </w:r>
      <w:r w:rsidRPr="006F7DB2">
        <w:t>рисунке</w:t>
      </w:r>
      <w:r w:rsidRPr="006F7DB2">
        <w:rPr>
          <w:spacing w:val="-4"/>
        </w:rPr>
        <w:t xml:space="preserve"> 1.1.</w:t>
      </w:r>
    </w:p>
    <w:p w14:paraId="67335266" w14:textId="77777777" w:rsidR="004D0C96" w:rsidRPr="006F7DB2" w:rsidRDefault="004D0C96" w:rsidP="006F7DB2">
      <w:pPr>
        <w:pStyle w:val="a7"/>
        <w:spacing w:before="6"/>
        <w:ind w:left="0" w:firstLine="0"/>
        <w:jc w:val="both"/>
      </w:pPr>
      <w:r w:rsidRPr="006F7DB2">
        <w:rPr>
          <w:noProof/>
          <w:lang w:eastAsia="ru-RU"/>
        </w:rPr>
        <w:drawing>
          <wp:anchor distT="0" distB="0" distL="0" distR="0" simplePos="0" relativeHeight="251688960" behindDoc="0" locked="0" layoutInCell="1" allowOverlap="1" wp14:anchorId="2BFDC3C2" wp14:editId="414BA56B">
            <wp:simplePos x="0" y="0"/>
            <wp:positionH relativeFrom="page">
              <wp:posOffset>719327</wp:posOffset>
            </wp:positionH>
            <wp:positionV relativeFrom="paragraph">
              <wp:posOffset>209509</wp:posOffset>
            </wp:positionV>
            <wp:extent cx="9206010" cy="4138231"/>
            <wp:effectExtent l="0" t="0" r="0" b="0"/>
            <wp:wrapTopAndBottom/>
            <wp:docPr id="21" name="image1.jpeg" descr="E:\Дисциплины\2 Тестирование ПО\A1QA Обучение февраль-март 2015\Лекции февраль-март 2015\Лекция 8 Типы тестов\Каранда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9206010" cy="4138231"/>
                    </a:xfrm>
                    <a:prstGeom prst="rect">
                      <a:avLst/>
                    </a:prstGeom>
                  </pic:spPr>
                </pic:pic>
              </a:graphicData>
            </a:graphic>
          </wp:anchor>
        </w:drawing>
      </w:r>
    </w:p>
    <w:p w14:paraId="36ECF463" w14:textId="77777777" w:rsidR="004D0C96" w:rsidRPr="006F7DB2" w:rsidRDefault="004D0C96" w:rsidP="006F7DB2">
      <w:pPr>
        <w:pStyle w:val="a7"/>
        <w:spacing w:before="4"/>
        <w:ind w:left="0" w:firstLine="0"/>
        <w:jc w:val="both"/>
      </w:pPr>
    </w:p>
    <w:p w14:paraId="3B6851EE" w14:textId="77777777" w:rsidR="004D0C96" w:rsidRPr="006F7DB2" w:rsidRDefault="004D0C96" w:rsidP="006F7DB2">
      <w:pPr>
        <w:pStyle w:val="a7"/>
        <w:ind w:left="2452" w:right="2452" w:firstLine="0"/>
        <w:jc w:val="both"/>
      </w:pPr>
      <w:r w:rsidRPr="006F7DB2">
        <w:t>Рисунок</w:t>
      </w:r>
      <w:r w:rsidRPr="006F7DB2">
        <w:rPr>
          <w:spacing w:val="-10"/>
        </w:rPr>
        <w:t xml:space="preserve"> </w:t>
      </w:r>
      <w:r w:rsidRPr="006F7DB2">
        <w:t>1.1</w:t>
      </w:r>
      <w:r w:rsidRPr="006F7DB2">
        <w:rPr>
          <w:spacing w:val="-5"/>
        </w:rPr>
        <w:t xml:space="preserve"> </w:t>
      </w:r>
      <w:r w:rsidRPr="006F7DB2">
        <w:t>–</w:t>
      </w:r>
      <w:r w:rsidRPr="006F7DB2">
        <w:rPr>
          <w:spacing w:val="-4"/>
        </w:rPr>
        <w:t xml:space="preserve"> </w:t>
      </w:r>
      <w:r w:rsidRPr="006F7DB2">
        <w:t>Пример</w:t>
      </w:r>
      <w:r w:rsidRPr="006F7DB2">
        <w:rPr>
          <w:spacing w:val="-4"/>
        </w:rPr>
        <w:t xml:space="preserve"> </w:t>
      </w:r>
      <w:r w:rsidRPr="006F7DB2">
        <w:t>генерации</w:t>
      </w:r>
      <w:r w:rsidRPr="006F7DB2">
        <w:rPr>
          <w:spacing w:val="-4"/>
        </w:rPr>
        <w:t xml:space="preserve"> </w:t>
      </w:r>
      <w:r w:rsidRPr="006F7DB2">
        <w:t>тестов</w:t>
      </w:r>
      <w:r w:rsidRPr="006F7DB2">
        <w:rPr>
          <w:spacing w:val="-7"/>
        </w:rPr>
        <w:t xml:space="preserve"> </w:t>
      </w:r>
      <w:r w:rsidRPr="006F7DB2">
        <w:t>различных</w:t>
      </w:r>
      <w:r w:rsidRPr="006F7DB2">
        <w:rPr>
          <w:spacing w:val="-3"/>
        </w:rPr>
        <w:t xml:space="preserve"> </w:t>
      </w:r>
      <w:r w:rsidRPr="006F7DB2">
        <w:t>видов</w:t>
      </w:r>
      <w:r w:rsidRPr="006F7DB2">
        <w:rPr>
          <w:spacing w:val="-4"/>
        </w:rPr>
        <w:t xml:space="preserve"> </w:t>
      </w:r>
      <w:r w:rsidRPr="006F7DB2">
        <w:t>для</w:t>
      </w:r>
      <w:r w:rsidRPr="006F7DB2">
        <w:rPr>
          <w:spacing w:val="-4"/>
        </w:rPr>
        <w:t xml:space="preserve"> </w:t>
      </w:r>
      <w:r w:rsidRPr="006F7DB2">
        <w:t>объекта</w:t>
      </w:r>
      <w:r w:rsidRPr="006F7DB2">
        <w:rPr>
          <w:spacing w:val="-4"/>
        </w:rPr>
        <w:t xml:space="preserve"> </w:t>
      </w:r>
      <w:r w:rsidRPr="006F7DB2">
        <w:rPr>
          <w:spacing w:val="-2"/>
        </w:rPr>
        <w:t>«Карандаш»</w:t>
      </w:r>
    </w:p>
    <w:p w14:paraId="2C1BFABE" w14:textId="77777777" w:rsidR="004D0C96" w:rsidRPr="006F7DB2" w:rsidRDefault="004D0C96" w:rsidP="006F7DB2">
      <w:pPr>
        <w:jc w:val="both"/>
        <w:rPr>
          <w:rFonts w:ascii="Times New Roman" w:hAnsi="Times New Roman" w:cs="Times New Roman"/>
          <w:sz w:val="28"/>
          <w:szCs w:val="28"/>
        </w:rPr>
        <w:sectPr w:rsidR="004D0C96" w:rsidRPr="006F7DB2" w:rsidSect="00E7011C">
          <w:type w:val="continuous"/>
          <w:pgSz w:w="16840" w:h="11910" w:orient="landscape"/>
          <w:pgMar w:top="1134" w:right="850" w:bottom="1134" w:left="1701" w:header="720" w:footer="720" w:gutter="0"/>
          <w:cols w:space="720"/>
        </w:sectPr>
      </w:pPr>
    </w:p>
    <w:p w14:paraId="486F1859" w14:textId="77777777" w:rsidR="004D0C96" w:rsidRPr="006F7DB2" w:rsidRDefault="004D0C96" w:rsidP="006F7DB2">
      <w:pPr>
        <w:spacing w:before="71"/>
        <w:ind w:left="3858"/>
        <w:jc w:val="both"/>
        <w:rPr>
          <w:rFonts w:ascii="Times New Roman" w:hAnsi="Times New Roman" w:cs="Times New Roman"/>
          <w:i/>
          <w:sz w:val="28"/>
          <w:szCs w:val="28"/>
        </w:rPr>
      </w:pPr>
      <w:r w:rsidRPr="006F7DB2">
        <w:rPr>
          <w:rFonts w:ascii="Times New Roman" w:hAnsi="Times New Roman" w:cs="Times New Roman"/>
          <w:i/>
          <w:sz w:val="28"/>
          <w:szCs w:val="28"/>
        </w:rPr>
        <w:t>Содержание</w:t>
      </w:r>
      <w:r w:rsidRPr="006F7DB2">
        <w:rPr>
          <w:rFonts w:ascii="Times New Roman" w:hAnsi="Times New Roman" w:cs="Times New Roman"/>
          <w:i/>
          <w:spacing w:val="-9"/>
          <w:sz w:val="28"/>
          <w:szCs w:val="28"/>
        </w:rPr>
        <w:t xml:space="preserve"> </w:t>
      </w:r>
      <w:r w:rsidRPr="006F7DB2">
        <w:rPr>
          <w:rFonts w:ascii="Times New Roman" w:hAnsi="Times New Roman" w:cs="Times New Roman"/>
          <w:i/>
          <w:spacing w:val="-2"/>
          <w:sz w:val="28"/>
          <w:szCs w:val="28"/>
        </w:rPr>
        <w:t>отчета</w:t>
      </w:r>
    </w:p>
    <w:p w14:paraId="6905F98D" w14:textId="77777777" w:rsidR="004D0C96" w:rsidRPr="006F7DB2" w:rsidRDefault="004D0C96" w:rsidP="006F7DB2">
      <w:pPr>
        <w:pStyle w:val="a7"/>
        <w:ind w:left="0" w:firstLine="0"/>
        <w:jc w:val="both"/>
        <w:rPr>
          <w:i/>
        </w:rPr>
      </w:pPr>
    </w:p>
    <w:p w14:paraId="254393A8" w14:textId="77777777" w:rsidR="004D0C96" w:rsidRPr="006F7DB2" w:rsidRDefault="004D0C96" w:rsidP="006F7DB2">
      <w:pPr>
        <w:pStyle w:val="a3"/>
        <w:widowControl w:val="0"/>
        <w:numPr>
          <w:ilvl w:val="0"/>
          <w:numId w:val="16"/>
        </w:numPr>
        <w:tabs>
          <w:tab w:val="left" w:pos="1091"/>
        </w:tabs>
        <w:autoSpaceDE w:val="0"/>
        <w:autoSpaceDN w:val="0"/>
        <w:spacing w:after="0" w:line="322"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Цель</w:t>
      </w:r>
      <w:r w:rsidRPr="006F7DB2">
        <w:rPr>
          <w:rFonts w:ascii="Times New Roman" w:hAnsi="Times New Roman" w:cs="Times New Roman"/>
          <w:spacing w:val="-4"/>
          <w:sz w:val="28"/>
          <w:szCs w:val="28"/>
        </w:rPr>
        <w:t xml:space="preserve"> </w:t>
      </w:r>
      <w:r w:rsidRPr="006F7DB2">
        <w:rPr>
          <w:rFonts w:ascii="Times New Roman" w:hAnsi="Times New Roman" w:cs="Times New Roman"/>
          <w:spacing w:val="-2"/>
          <w:sz w:val="28"/>
          <w:szCs w:val="28"/>
        </w:rPr>
        <w:t>работы.</w:t>
      </w:r>
    </w:p>
    <w:p w14:paraId="2C844A0E" w14:textId="77777777" w:rsidR="004D0C96" w:rsidRPr="006F7DB2" w:rsidRDefault="004D0C96" w:rsidP="006F7DB2">
      <w:pPr>
        <w:pStyle w:val="a3"/>
        <w:widowControl w:val="0"/>
        <w:numPr>
          <w:ilvl w:val="0"/>
          <w:numId w:val="16"/>
        </w:numPr>
        <w:tabs>
          <w:tab w:val="left" w:pos="1091"/>
        </w:tabs>
        <w:autoSpaceDE w:val="0"/>
        <w:autoSpaceDN w:val="0"/>
        <w:spacing w:after="0" w:line="322"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Краткие</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теоретические</w:t>
      </w:r>
      <w:r w:rsidRPr="006F7DB2">
        <w:rPr>
          <w:rFonts w:ascii="Times New Roman" w:hAnsi="Times New Roman" w:cs="Times New Roman"/>
          <w:spacing w:val="-6"/>
          <w:sz w:val="28"/>
          <w:szCs w:val="28"/>
        </w:rPr>
        <w:t xml:space="preserve"> </w:t>
      </w:r>
      <w:r w:rsidRPr="006F7DB2">
        <w:rPr>
          <w:rFonts w:ascii="Times New Roman" w:hAnsi="Times New Roman" w:cs="Times New Roman"/>
          <w:spacing w:val="-2"/>
          <w:sz w:val="28"/>
          <w:szCs w:val="28"/>
        </w:rPr>
        <w:t>сведения.</w:t>
      </w:r>
    </w:p>
    <w:p w14:paraId="6A19D380" w14:textId="77777777" w:rsidR="004D0C96" w:rsidRPr="006F7DB2" w:rsidRDefault="004D0C96" w:rsidP="006F7DB2">
      <w:pPr>
        <w:pStyle w:val="a3"/>
        <w:widowControl w:val="0"/>
        <w:numPr>
          <w:ilvl w:val="0"/>
          <w:numId w:val="16"/>
        </w:numPr>
        <w:tabs>
          <w:tab w:val="left" w:pos="1146"/>
        </w:tabs>
        <w:autoSpaceDE w:val="0"/>
        <w:autoSpaceDN w:val="0"/>
        <w:spacing w:after="0" w:line="240" w:lineRule="auto"/>
        <w:ind w:left="102" w:right="111" w:firstLine="707"/>
        <w:contextualSpacing w:val="0"/>
        <w:jc w:val="both"/>
        <w:rPr>
          <w:rFonts w:ascii="Times New Roman" w:hAnsi="Times New Roman" w:cs="Times New Roman"/>
          <w:sz w:val="28"/>
          <w:szCs w:val="28"/>
        </w:rPr>
      </w:pPr>
      <w:r w:rsidRPr="006F7DB2">
        <w:rPr>
          <w:rFonts w:ascii="Times New Roman" w:hAnsi="Times New Roman" w:cs="Times New Roman"/>
          <w:sz w:val="28"/>
          <w:szCs w:val="28"/>
        </w:rPr>
        <w:t>Сгенерированные</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тесты</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различных</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видов</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для</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выбранного</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объекта реального мира.</w:t>
      </w:r>
    </w:p>
    <w:p w14:paraId="7BD3BC39" w14:textId="77777777" w:rsidR="004D0C96" w:rsidRPr="006F7DB2" w:rsidRDefault="004D0C96" w:rsidP="006F7DB2">
      <w:pPr>
        <w:pStyle w:val="a3"/>
        <w:widowControl w:val="0"/>
        <w:numPr>
          <w:ilvl w:val="0"/>
          <w:numId w:val="16"/>
        </w:numPr>
        <w:tabs>
          <w:tab w:val="left" w:pos="1091"/>
        </w:tabs>
        <w:autoSpaceDE w:val="0"/>
        <w:autoSpaceDN w:val="0"/>
        <w:spacing w:before="1" w:after="0" w:line="322"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Тестовые</w:t>
      </w:r>
      <w:r w:rsidRPr="006F7DB2">
        <w:rPr>
          <w:rFonts w:ascii="Times New Roman" w:hAnsi="Times New Roman" w:cs="Times New Roman"/>
          <w:spacing w:val="-9"/>
          <w:sz w:val="28"/>
          <w:szCs w:val="28"/>
        </w:rPr>
        <w:t xml:space="preserve"> </w:t>
      </w:r>
      <w:r w:rsidRPr="006F7DB2">
        <w:rPr>
          <w:rFonts w:ascii="Times New Roman" w:hAnsi="Times New Roman" w:cs="Times New Roman"/>
          <w:sz w:val="28"/>
          <w:szCs w:val="28"/>
        </w:rPr>
        <w:t>активности</w:t>
      </w:r>
      <w:r w:rsidRPr="006F7DB2">
        <w:rPr>
          <w:rFonts w:ascii="Times New Roman" w:hAnsi="Times New Roman" w:cs="Times New Roman"/>
          <w:spacing w:val="-8"/>
          <w:sz w:val="28"/>
          <w:szCs w:val="28"/>
        </w:rPr>
        <w:t xml:space="preserve"> </w:t>
      </w:r>
      <w:r w:rsidRPr="006F7DB2">
        <w:rPr>
          <w:rFonts w:ascii="Times New Roman" w:hAnsi="Times New Roman" w:cs="Times New Roman"/>
          <w:sz w:val="28"/>
          <w:szCs w:val="28"/>
        </w:rPr>
        <w:t>для</w:t>
      </w:r>
      <w:r w:rsidRPr="006F7DB2">
        <w:rPr>
          <w:rFonts w:ascii="Times New Roman" w:hAnsi="Times New Roman" w:cs="Times New Roman"/>
          <w:spacing w:val="-8"/>
          <w:sz w:val="28"/>
          <w:szCs w:val="28"/>
        </w:rPr>
        <w:t xml:space="preserve"> </w:t>
      </w:r>
      <w:r w:rsidRPr="006F7DB2">
        <w:rPr>
          <w:rFonts w:ascii="Times New Roman" w:hAnsi="Times New Roman" w:cs="Times New Roman"/>
          <w:sz w:val="28"/>
          <w:szCs w:val="28"/>
        </w:rPr>
        <w:t>сформулированных</w:t>
      </w:r>
      <w:r w:rsidRPr="006F7DB2">
        <w:rPr>
          <w:rFonts w:ascii="Times New Roman" w:hAnsi="Times New Roman" w:cs="Times New Roman"/>
          <w:spacing w:val="-7"/>
          <w:sz w:val="28"/>
          <w:szCs w:val="28"/>
        </w:rPr>
        <w:t xml:space="preserve"> </w:t>
      </w:r>
      <w:r w:rsidRPr="006F7DB2">
        <w:rPr>
          <w:rFonts w:ascii="Times New Roman" w:hAnsi="Times New Roman" w:cs="Times New Roman"/>
          <w:spacing w:val="-2"/>
          <w:sz w:val="28"/>
          <w:szCs w:val="28"/>
        </w:rPr>
        <w:t>задач.</w:t>
      </w:r>
    </w:p>
    <w:p w14:paraId="04E8D80A" w14:textId="77777777" w:rsidR="004D0C96" w:rsidRPr="006F7DB2" w:rsidRDefault="004D0C96" w:rsidP="006F7DB2">
      <w:pPr>
        <w:pStyle w:val="a3"/>
        <w:widowControl w:val="0"/>
        <w:numPr>
          <w:ilvl w:val="0"/>
          <w:numId w:val="16"/>
        </w:numPr>
        <w:tabs>
          <w:tab w:val="left" w:pos="1091"/>
        </w:tabs>
        <w:autoSpaceDE w:val="0"/>
        <w:autoSpaceDN w:val="0"/>
        <w:spacing w:after="0" w:line="240" w:lineRule="auto"/>
        <w:contextualSpacing w:val="0"/>
        <w:jc w:val="both"/>
        <w:rPr>
          <w:rFonts w:ascii="Times New Roman" w:hAnsi="Times New Roman" w:cs="Times New Roman"/>
          <w:sz w:val="28"/>
          <w:szCs w:val="28"/>
        </w:rPr>
      </w:pPr>
      <w:r w:rsidRPr="006F7DB2">
        <w:rPr>
          <w:rFonts w:ascii="Times New Roman" w:hAnsi="Times New Roman" w:cs="Times New Roman"/>
          <w:sz w:val="28"/>
          <w:szCs w:val="28"/>
        </w:rPr>
        <w:t>Выводы</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по</w:t>
      </w:r>
      <w:r w:rsidRPr="006F7DB2">
        <w:rPr>
          <w:rFonts w:ascii="Times New Roman" w:hAnsi="Times New Roman" w:cs="Times New Roman"/>
          <w:spacing w:val="-2"/>
          <w:sz w:val="28"/>
          <w:szCs w:val="28"/>
        </w:rPr>
        <w:t xml:space="preserve"> работе.</w:t>
      </w:r>
    </w:p>
    <w:p w14:paraId="724C42EA" w14:textId="77777777" w:rsidR="004D0C96" w:rsidRPr="006F7DB2" w:rsidRDefault="004D0C96" w:rsidP="006F7DB2">
      <w:pPr>
        <w:ind w:left="3777"/>
        <w:jc w:val="both"/>
        <w:rPr>
          <w:rFonts w:ascii="Times New Roman" w:hAnsi="Times New Roman" w:cs="Times New Roman"/>
          <w:i/>
          <w:sz w:val="28"/>
          <w:szCs w:val="28"/>
        </w:rPr>
      </w:pPr>
      <w:r w:rsidRPr="006F7DB2">
        <w:rPr>
          <w:rFonts w:ascii="Times New Roman" w:hAnsi="Times New Roman" w:cs="Times New Roman"/>
          <w:i/>
          <w:sz w:val="28"/>
          <w:szCs w:val="28"/>
        </w:rPr>
        <w:t>Контрольные</w:t>
      </w:r>
      <w:r w:rsidRPr="006F7DB2">
        <w:rPr>
          <w:rFonts w:ascii="Times New Roman" w:hAnsi="Times New Roman" w:cs="Times New Roman"/>
          <w:i/>
          <w:spacing w:val="-12"/>
          <w:sz w:val="28"/>
          <w:szCs w:val="28"/>
        </w:rPr>
        <w:t xml:space="preserve"> </w:t>
      </w:r>
      <w:r w:rsidRPr="006F7DB2">
        <w:rPr>
          <w:rFonts w:ascii="Times New Roman" w:hAnsi="Times New Roman" w:cs="Times New Roman"/>
          <w:i/>
          <w:spacing w:val="-2"/>
          <w:sz w:val="28"/>
          <w:szCs w:val="28"/>
        </w:rPr>
        <w:t>вопросы</w:t>
      </w:r>
    </w:p>
    <w:p w14:paraId="648E80AD" w14:textId="77777777" w:rsidR="004D0C96" w:rsidRPr="006F7DB2" w:rsidRDefault="004D0C96" w:rsidP="006F7DB2">
      <w:pPr>
        <w:pStyle w:val="a3"/>
        <w:widowControl w:val="0"/>
        <w:numPr>
          <w:ilvl w:val="0"/>
          <w:numId w:val="15"/>
        </w:numPr>
        <w:autoSpaceDE w:val="0"/>
        <w:autoSpaceDN w:val="0"/>
        <w:spacing w:before="1" w:after="0" w:line="240" w:lineRule="auto"/>
        <w:ind w:left="426" w:hanging="426"/>
        <w:contextualSpacing w:val="0"/>
        <w:jc w:val="both"/>
        <w:rPr>
          <w:rFonts w:ascii="Times New Roman" w:hAnsi="Times New Roman" w:cs="Times New Roman"/>
          <w:sz w:val="28"/>
          <w:szCs w:val="28"/>
        </w:rPr>
      </w:pPr>
      <w:r w:rsidRPr="006F7DB2">
        <w:rPr>
          <w:rFonts w:ascii="Times New Roman" w:hAnsi="Times New Roman" w:cs="Times New Roman"/>
          <w:sz w:val="28"/>
          <w:szCs w:val="28"/>
        </w:rPr>
        <w:t>Что</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такое</w:t>
      </w:r>
      <w:r w:rsidRPr="006F7DB2">
        <w:rPr>
          <w:rFonts w:ascii="Times New Roman" w:hAnsi="Times New Roman" w:cs="Times New Roman"/>
          <w:spacing w:val="-1"/>
          <w:sz w:val="28"/>
          <w:szCs w:val="28"/>
        </w:rPr>
        <w:t xml:space="preserve"> </w:t>
      </w:r>
      <w:r w:rsidRPr="006F7DB2">
        <w:rPr>
          <w:rFonts w:ascii="Times New Roman" w:hAnsi="Times New Roman" w:cs="Times New Roman"/>
          <w:spacing w:val="-2"/>
          <w:sz w:val="28"/>
          <w:szCs w:val="28"/>
        </w:rPr>
        <w:t>тестирование?</w:t>
      </w:r>
    </w:p>
    <w:p w14:paraId="49EB54C6" w14:textId="77777777" w:rsidR="004D0C96" w:rsidRPr="006F7DB2" w:rsidRDefault="004D0C96" w:rsidP="006F7DB2">
      <w:pPr>
        <w:pStyle w:val="a3"/>
        <w:widowControl w:val="0"/>
        <w:numPr>
          <w:ilvl w:val="0"/>
          <w:numId w:val="15"/>
        </w:numPr>
        <w:tabs>
          <w:tab w:val="left" w:pos="2343"/>
          <w:tab w:val="left" w:pos="4178"/>
          <w:tab w:val="left" w:pos="5176"/>
          <w:tab w:val="left" w:pos="6323"/>
          <w:tab w:val="left" w:pos="6999"/>
          <w:tab w:val="left" w:pos="8739"/>
        </w:tabs>
        <w:autoSpaceDE w:val="0"/>
        <w:autoSpaceDN w:val="0"/>
        <w:spacing w:before="2" w:after="0" w:line="240" w:lineRule="auto"/>
        <w:ind w:left="426" w:right="109" w:hanging="426"/>
        <w:contextualSpacing w:val="0"/>
        <w:jc w:val="both"/>
        <w:rPr>
          <w:rFonts w:ascii="Times New Roman" w:hAnsi="Times New Roman" w:cs="Times New Roman"/>
          <w:sz w:val="28"/>
          <w:szCs w:val="28"/>
        </w:rPr>
      </w:pPr>
      <w:r w:rsidRPr="006F7DB2">
        <w:rPr>
          <w:rFonts w:ascii="Times New Roman" w:hAnsi="Times New Roman" w:cs="Times New Roman"/>
          <w:spacing w:val="-4"/>
          <w:sz w:val="28"/>
          <w:szCs w:val="28"/>
        </w:rPr>
        <w:t>Какие</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существуют</w:t>
      </w:r>
      <w:r w:rsidRPr="006F7DB2">
        <w:rPr>
          <w:rFonts w:ascii="Times New Roman" w:hAnsi="Times New Roman" w:cs="Times New Roman"/>
          <w:sz w:val="28"/>
          <w:szCs w:val="28"/>
        </w:rPr>
        <w:tab/>
      </w:r>
      <w:r w:rsidRPr="006F7DB2">
        <w:rPr>
          <w:rFonts w:ascii="Times New Roman" w:hAnsi="Times New Roman" w:cs="Times New Roman"/>
          <w:spacing w:val="-4"/>
          <w:sz w:val="28"/>
          <w:szCs w:val="28"/>
        </w:rPr>
        <w:t>типы</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тестов</w:t>
      </w:r>
      <w:r w:rsidRPr="006F7DB2">
        <w:rPr>
          <w:rFonts w:ascii="Times New Roman" w:hAnsi="Times New Roman" w:cs="Times New Roman"/>
          <w:sz w:val="28"/>
          <w:szCs w:val="28"/>
        </w:rPr>
        <w:tab/>
      </w:r>
      <w:r w:rsidRPr="006F7DB2">
        <w:rPr>
          <w:rFonts w:ascii="Times New Roman" w:hAnsi="Times New Roman" w:cs="Times New Roman"/>
          <w:spacing w:val="-6"/>
          <w:sz w:val="28"/>
          <w:szCs w:val="28"/>
        </w:rPr>
        <w:t>по</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покрытию?</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 xml:space="preserve">Дайте </w:t>
      </w:r>
      <w:r w:rsidRPr="006F7DB2">
        <w:rPr>
          <w:rFonts w:ascii="Times New Roman" w:hAnsi="Times New Roman" w:cs="Times New Roman"/>
          <w:sz w:val="28"/>
          <w:szCs w:val="28"/>
        </w:rPr>
        <w:t>характеристику каждому.</w:t>
      </w:r>
    </w:p>
    <w:p w14:paraId="6420074B" w14:textId="77777777" w:rsidR="004D0C96" w:rsidRPr="006F7DB2" w:rsidRDefault="004D0C96" w:rsidP="006F7DB2">
      <w:pPr>
        <w:pStyle w:val="a3"/>
        <w:widowControl w:val="0"/>
        <w:numPr>
          <w:ilvl w:val="0"/>
          <w:numId w:val="15"/>
        </w:numPr>
        <w:autoSpaceDE w:val="0"/>
        <w:autoSpaceDN w:val="0"/>
        <w:spacing w:after="0" w:line="240" w:lineRule="auto"/>
        <w:ind w:left="426" w:right="110" w:hanging="426"/>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существуют</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тестовые</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активности?</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Дайте</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 xml:space="preserve">характеристику </w:t>
      </w:r>
      <w:r w:rsidRPr="006F7DB2">
        <w:rPr>
          <w:rFonts w:ascii="Times New Roman" w:hAnsi="Times New Roman" w:cs="Times New Roman"/>
          <w:spacing w:val="-2"/>
          <w:sz w:val="28"/>
          <w:szCs w:val="28"/>
        </w:rPr>
        <w:t>каждому.</w:t>
      </w:r>
    </w:p>
    <w:p w14:paraId="3BC4C082" w14:textId="77777777" w:rsidR="004D0C96" w:rsidRPr="006F7DB2" w:rsidRDefault="004D0C96" w:rsidP="006F7DB2">
      <w:pPr>
        <w:pStyle w:val="a3"/>
        <w:widowControl w:val="0"/>
        <w:numPr>
          <w:ilvl w:val="0"/>
          <w:numId w:val="15"/>
        </w:numPr>
        <w:autoSpaceDE w:val="0"/>
        <w:autoSpaceDN w:val="0"/>
        <w:spacing w:after="0" w:line="240" w:lineRule="auto"/>
        <w:ind w:left="426" w:right="110" w:hanging="426"/>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w:t>
      </w:r>
      <w:r w:rsidRPr="006F7DB2">
        <w:rPr>
          <w:rFonts w:ascii="Times New Roman" w:hAnsi="Times New Roman" w:cs="Times New Roman"/>
          <w:spacing w:val="-2"/>
          <w:sz w:val="28"/>
          <w:szCs w:val="28"/>
        </w:rPr>
        <w:t xml:space="preserve"> </w:t>
      </w:r>
      <w:r w:rsidRPr="006F7DB2">
        <w:rPr>
          <w:rFonts w:ascii="Times New Roman" w:hAnsi="Times New Roman" w:cs="Times New Roman"/>
          <w:sz w:val="28"/>
          <w:szCs w:val="28"/>
        </w:rPr>
        <w:t>существуют типы тестов знанию</w:t>
      </w:r>
      <w:r w:rsidRPr="006F7DB2">
        <w:rPr>
          <w:rFonts w:ascii="Times New Roman" w:hAnsi="Times New Roman" w:cs="Times New Roman"/>
          <w:spacing w:val="-3"/>
          <w:sz w:val="28"/>
          <w:szCs w:val="28"/>
        </w:rPr>
        <w:t xml:space="preserve"> </w:t>
      </w:r>
      <w:r w:rsidRPr="006F7DB2">
        <w:rPr>
          <w:rFonts w:ascii="Times New Roman" w:hAnsi="Times New Roman" w:cs="Times New Roman"/>
          <w:sz w:val="28"/>
          <w:szCs w:val="28"/>
        </w:rPr>
        <w:t>кода? Дайте</w:t>
      </w:r>
      <w:r w:rsidRPr="006F7DB2">
        <w:rPr>
          <w:rFonts w:ascii="Times New Roman" w:hAnsi="Times New Roman" w:cs="Times New Roman"/>
          <w:spacing w:val="-2"/>
          <w:sz w:val="28"/>
          <w:szCs w:val="28"/>
        </w:rPr>
        <w:t xml:space="preserve"> </w:t>
      </w:r>
      <w:r w:rsidRPr="006F7DB2">
        <w:rPr>
          <w:rFonts w:ascii="Times New Roman" w:hAnsi="Times New Roman" w:cs="Times New Roman"/>
          <w:sz w:val="28"/>
          <w:szCs w:val="28"/>
        </w:rPr>
        <w:t xml:space="preserve">характеристику </w:t>
      </w:r>
      <w:r w:rsidRPr="006F7DB2">
        <w:rPr>
          <w:rFonts w:ascii="Times New Roman" w:hAnsi="Times New Roman" w:cs="Times New Roman"/>
          <w:spacing w:val="-2"/>
          <w:sz w:val="28"/>
          <w:szCs w:val="28"/>
        </w:rPr>
        <w:t>каждому.</w:t>
      </w:r>
    </w:p>
    <w:p w14:paraId="061A0329" w14:textId="77777777" w:rsidR="004D0C96" w:rsidRPr="006F7DB2" w:rsidRDefault="004D0C96" w:rsidP="006F7DB2">
      <w:pPr>
        <w:pStyle w:val="a3"/>
        <w:widowControl w:val="0"/>
        <w:numPr>
          <w:ilvl w:val="0"/>
          <w:numId w:val="15"/>
        </w:numPr>
        <w:autoSpaceDE w:val="0"/>
        <w:autoSpaceDN w:val="0"/>
        <w:spacing w:after="0" w:line="242" w:lineRule="auto"/>
        <w:ind w:left="426" w:right="109" w:hanging="426"/>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существуют</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типы</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тестов</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по</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степени</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автоматизации?</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Дайте характеристику каждому.</w:t>
      </w:r>
    </w:p>
    <w:p w14:paraId="2EF7FDC2" w14:textId="77777777" w:rsidR="004D0C96" w:rsidRPr="006F7DB2" w:rsidRDefault="004D0C96" w:rsidP="006F7DB2">
      <w:pPr>
        <w:pStyle w:val="a3"/>
        <w:widowControl w:val="0"/>
        <w:numPr>
          <w:ilvl w:val="0"/>
          <w:numId w:val="15"/>
        </w:numPr>
        <w:autoSpaceDE w:val="0"/>
        <w:autoSpaceDN w:val="0"/>
        <w:spacing w:after="0" w:line="240" w:lineRule="auto"/>
        <w:ind w:left="426" w:right="115" w:hanging="426"/>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 существуют типы тестов по изолированности компонентов? Дайте характеристику каждому.</w:t>
      </w:r>
    </w:p>
    <w:p w14:paraId="7ACEC85A" w14:textId="11E5B7A9" w:rsidR="004D0C96" w:rsidRPr="006F7DB2" w:rsidRDefault="004D0C96" w:rsidP="006F7DB2">
      <w:pPr>
        <w:pStyle w:val="a3"/>
        <w:widowControl w:val="0"/>
        <w:numPr>
          <w:ilvl w:val="0"/>
          <w:numId w:val="15"/>
        </w:numPr>
        <w:tabs>
          <w:tab w:val="left" w:pos="2184"/>
          <w:tab w:val="left" w:pos="3864"/>
          <w:tab w:val="left" w:pos="4701"/>
          <w:tab w:val="left" w:pos="5691"/>
          <w:tab w:val="left" w:pos="6209"/>
          <w:tab w:val="left" w:pos="8741"/>
        </w:tabs>
        <w:autoSpaceDE w:val="0"/>
        <w:autoSpaceDN w:val="0"/>
        <w:spacing w:after="0" w:line="240" w:lineRule="auto"/>
        <w:ind w:left="426" w:right="109" w:hanging="426"/>
        <w:contextualSpacing w:val="0"/>
        <w:jc w:val="both"/>
        <w:rPr>
          <w:rFonts w:ascii="Times New Roman" w:hAnsi="Times New Roman" w:cs="Times New Roman"/>
          <w:sz w:val="28"/>
          <w:szCs w:val="28"/>
        </w:rPr>
      </w:pPr>
      <w:r w:rsidRPr="006F7DB2">
        <w:rPr>
          <w:rFonts w:ascii="Times New Roman" w:hAnsi="Times New Roman" w:cs="Times New Roman"/>
          <w:spacing w:val="-4"/>
          <w:sz w:val="28"/>
          <w:szCs w:val="28"/>
        </w:rPr>
        <w:t>Какие</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существуют</w:t>
      </w:r>
      <w:r w:rsidRPr="006F7DB2">
        <w:rPr>
          <w:rFonts w:ascii="Times New Roman" w:hAnsi="Times New Roman" w:cs="Times New Roman"/>
          <w:sz w:val="28"/>
          <w:szCs w:val="28"/>
        </w:rPr>
        <w:tab/>
      </w:r>
      <w:r w:rsidRPr="006F7DB2">
        <w:rPr>
          <w:rFonts w:ascii="Times New Roman" w:hAnsi="Times New Roman" w:cs="Times New Roman"/>
          <w:spacing w:val="-4"/>
          <w:sz w:val="28"/>
          <w:szCs w:val="28"/>
        </w:rPr>
        <w:t>типы</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тестов</w:t>
      </w:r>
      <w:r w:rsidRPr="006F7DB2">
        <w:rPr>
          <w:rFonts w:ascii="Times New Roman" w:hAnsi="Times New Roman" w:cs="Times New Roman"/>
          <w:sz w:val="28"/>
          <w:szCs w:val="28"/>
        </w:rPr>
        <w:tab/>
      </w:r>
      <w:r w:rsidRPr="006F7DB2">
        <w:rPr>
          <w:rFonts w:ascii="Times New Roman" w:hAnsi="Times New Roman" w:cs="Times New Roman"/>
          <w:spacing w:val="-6"/>
          <w:sz w:val="28"/>
          <w:szCs w:val="28"/>
        </w:rPr>
        <w:t>по</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подготовленности?</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 xml:space="preserve">Дайте </w:t>
      </w:r>
      <w:r w:rsidR="00E7011C" w:rsidRPr="006F7DB2">
        <w:rPr>
          <w:rFonts w:ascii="Times New Roman" w:hAnsi="Times New Roman" w:cs="Times New Roman"/>
          <w:spacing w:val="-2"/>
          <w:sz w:val="28"/>
          <w:szCs w:val="28"/>
        </w:rPr>
        <w:t>х</w:t>
      </w:r>
      <w:r w:rsidRPr="006F7DB2">
        <w:rPr>
          <w:rFonts w:ascii="Times New Roman" w:hAnsi="Times New Roman" w:cs="Times New Roman"/>
          <w:sz w:val="28"/>
          <w:szCs w:val="28"/>
        </w:rPr>
        <w:t>арактеристику каждому.</w:t>
      </w:r>
    </w:p>
    <w:p w14:paraId="69E90C78" w14:textId="77777777" w:rsidR="004D0C96" w:rsidRPr="006F7DB2" w:rsidRDefault="004D0C96" w:rsidP="006F7DB2">
      <w:pPr>
        <w:pStyle w:val="a3"/>
        <w:widowControl w:val="0"/>
        <w:numPr>
          <w:ilvl w:val="0"/>
          <w:numId w:val="15"/>
        </w:numPr>
        <w:autoSpaceDE w:val="0"/>
        <w:autoSpaceDN w:val="0"/>
        <w:spacing w:after="0" w:line="242" w:lineRule="auto"/>
        <w:ind w:left="426" w:right="112" w:hanging="426"/>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существуют</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типы</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тестов</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по</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месту</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времени</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проведения? Дайте характеристику каждому.</w:t>
      </w:r>
    </w:p>
    <w:p w14:paraId="2C904777" w14:textId="77777777" w:rsidR="004D0C96" w:rsidRPr="006F7DB2" w:rsidRDefault="004D0C96" w:rsidP="006F7DB2">
      <w:pPr>
        <w:pStyle w:val="a3"/>
        <w:widowControl w:val="0"/>
        <w:numPr>
          <w:ilvl w:val="0"/>
          <w:numId w:val="15"/>
        </w:numPr>
        <w:autoSpaceDE w:val="0"/>
        <w:autoSpaceDN w:val="0"/>
        <w:spacing w:after="0" w:line="240" w:lineRule="auto"/>
        <w:ind w:left="426" w:right="109" w:hanging="426"/>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существуют</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типы</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тестов</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по</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объекту</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тестирования?</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Дайте характеристику каждому.</w:t>
      </w:r>
    </w:p>
    <w:p w14:paraId="36125AFA" w14:textId="77777777" w:rsidR="004D0C96" w:rsidRPr="006F7DB2" w:rsidRDefault="004D0C96" w:rsidP="006F7DB2">
      <w:pPr>
        <w:pStyle w:val="a3"/>
        <w:widowControl w:val="0"/>
        <w:numPr>
          <w:ilvl w:val="0"/>
          <w:numId w:val="15"/>
        </w:numPr>
        <w:tabs>
          <w:tab w:val="left" w:pos="2311"/>
          <w:tab w:val="left" w:pos="4116"/>
          <w:tab w:val="left" w:pos="5080"/>
          <w:tab w:val="left" w:pos="7499"/>
          <w:tab w:val="left" w:pos="8739"/>
        </w:tabs>
        <w:autoSpaceDE w:val="0"/>
        <w:autoSpaceDN w:val="0"/>
        <w:spacing w:after="0" w:line="240" w:lineRule="auto"/>
        <w:ind w:left="426" w:right="109" w:hanging="426"/>
        <w:contextualSpacing w:val="0"/>
        <w:jc w:val="both"/>
        <w:rPr>
          <w:rFonts w:ascii="Times New Roman" w:hAnsi="Times New Roman" w:cs="Times New Roman"/>
          <w:sz w:val="28"/>
          <w:szCs w:val="28"/>
        </w:rPr>
      </w:pPr>
      <w:r w:rsidRPr="006F7DB2">
        <w:rPr>
          <w:rFonts w:ascii="Times New Roman" w:hAnsi="Times New Roman" w:cs="Times New Roman"/>
          <w:spacing w:val="-2"/>
          <w:sz w:val="28"/>
          <w:szCs w:val="28"/>
        </w:rPr>
        <w:t>Какие</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существуют</w:t>
      </w:r>
      <w:r w:rsidRPr="006F7DB2">
        <w:rPr>
          <w:rFonts w:ascii="Times New Roman" w:hAnsi="Times New Roman" w:cs="Times New Roman"/>
          <w:sz w:val="28"/>
          <w:szCs w:val="28"/>
        </w:rPr>
        <w:tab/>
      </w:r>
      <w:r w:rsidRPr="006F7DB2">
        <w:rPr>
          <w:rFonts w:ascii="Times New Roman" w:hAnsi="Times New Roman" w:cs="Times New Roman"/>
          <w:spacing w:val="-4"/>
          <w:sz w:val="28"/>
          <w:szCs w:val="28"/>
        </w:rPr>
        <w:t>типы</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функциональных</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тестов?</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 xml:space="preserve">Дайте </w:t>
      </w:r>
      <w:r w:rsidRPr="006F7DB2">
        <w:rPr>
          <w:rFonts w:ascii="Times New Roman" w:hAnsi="Times New Roman" w:cs="Times New Roman"/>
          <w:sz w:val="28"/>
          <w:szCs w:val="28"/>
        </w:rPr>
        <w:t>характеристику каждому.</w:t>
      </w:r>
    </w:p>
    <w:p w14:paraId="7938EBE1" w14:textId="77777777" w:rsidR="004D0C96" w:rsidRPr="006F7DB2" w:rsidRDefault="004D0C96" w:rsidP="006F7DB2">
      <w:pPr>
        <w:pStyle w:val="a3"/>
        <w:widowControl w:val="0"/>
        <w:numPr>
          <w:ilvl w:val="0"/>
          <w:numId w:val="15"/>
        </w:numPr>
        <w:tabs>
          <w:tab w:val="left" w:pos="2256"/>
          <w:tab w:val="left" w:pos="4005"/>
          <w:tab w:val="left" w:pos="4916"/>
          <w:tab w:val="left" w:pos="7555"/>
          <w:tab w:val="left" w:pos="8742"/>
        </w:tabs>
        <w:autoSpaceDE w:val="0"/>
        <w:autoSpaceDN w:val="0"/>
        <w:spacing w:after="0" w:line="240" w:lineRule="auto"/>
        <w:ind w:left="426" w:right="109" w:hanging="426"/>
        <w:contextualSpacing w:val="0"/>
        <w:jc w:val="both"/>
        <w:rPr>
          <w:rFonts w:ascii="Times New Roman" w:hAnsi="Times New Roman" w:cs="Times New Roman"/>
          <w:sz w:val="28"/>
          <w:szCs w:val="28"/>
        </w:rPr>
      </w:pPr>
      <w:r w:rsidRPr="006F7DB2">
        <w:rPr>
          <w:rFonts w:ascii="Times New Roman" w:hAnsi="Times New Roman" w:cs="Times New Roman"/>
          <w:spacing w:val="-2"/>
          <w:sz w:val="28"/>
          <w:szCs w:val="28"/>
        </w:rPr>
        <w:t>Какие</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существуют</w:t>
      </w:r>
      <w:r w:rsidRPr="006F7DB2">
        <w:rPr>
          <w:rFonts w:ascii="Times New Roman" w:hAnsi="Times New Roman" w:cs="Times New Roman"/>
          <w:sz w:val="28"/>
          <w:szCs w:val="28"/>
        </w:rPr>
        <w:tab/>
      </w:r>
      <w:r w:rsidRPr="006F7DB2">
        <w:rPr>
          <w:rFonts w:ascii="Times New Roman" w:hAnsi="Times New Roman" w:cs="Times New Roman"/>
          <w:spacing w:val="-4"/>
          <w:sz w:val="28"/>
          <w:szCs w:val="28"/>
        </w:rPr>
        <w:t>типы</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нефункциональных</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тестов?</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 xml:space="preserve">Дайте </w:t>
      </w:r>
      <w:r w:rsidRPr="006F7DB2">
        <w:rPr>
          <w:rFonts w:ascii="Times New Roman" w:hAnsi="Times New Roman" w:cs="Times New Roman"/>
          <w:sz w:val="28"/>
          <w:szCs w:val="28"/>
        </w:rPr>
        <w:t>характеристику каждому.</w:t>
      </w:r>
    </w:p>
    <w:p w14:paraId="17BE0662" w14:textId="77777777" w:rsidR="004D0C96" w:rsidRPr="006F7DB2" w:rsidRDefault="004D0C96" w:rsidP="006F7DB2">
      <w:pPr>
        <w:pStyle w:val="a3"/>
        <w:widowControl w:val="0"/>
        <w:numPr>
          <w:ilvl w:val="0"/>
          <w:numId w:val="15"/>
        </w:numPr>
        <w:autoSpaceDE w:val="0"/>
        <w:autoSpaceDN w:val="0"/>
        <w:spacing w:after="0" w:line="322" w:lineRule="exact"/>
        <w:ind w:left="426" w:hanging="426"/>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этапы</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составляют</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процесс</w:t>
      </w:r>
      <w:r w:rsidRPr="006F7DB2">
        <w:rPr>
          <w:rFonts w:ascii="Times New Roman" w:hAnsi="Times New Roman" w:cs="Times New Roman"/>
          <w:spacing w:val="-4"/>
          <w:sz w:val="28"/>
          <w:szCs w:val="28"/>
        </w:rPr>
        <w:t xml:space="preserve"> </w:t>
      </w:r>
      <w:r w:rsidRPr="006F7DB2">
        <w:rPr>
          <w:rFonts w:ascii="Times New Roman" w:hAnsi="Times New Roman" w:cs="Times New Roman"/>
          <w:spacing w:val="-2"/>
          <w:sz w:val="28"/>
          <w:szCs w:val="28"/>
        </w:rPr>
        <w:t>тестирования?</w:t>
      </w:r>
    </w:p>
    <w:p w14:paraId="7007A9F3" w14:textId="77777777" w:rsidR="004D0C96" w:rsidRPr="006F7DB2" w:rsidRDefault="004D0C96" w:rsidP="006F7DB2">
      <w:pPr>
        <w:pStyle w:val="a3"/>
        <w:widowControl w:val="0"/>
        <w:numPr>
          <w:ilvl w:val="0"/>
          <w:numId w:val="15"/>
        </w:numPr>
        <w:tabs>
          <w:tab w:val="left" w:pos="1993"/>
          <w:tab w:val="left" w:pos="3699"/>
          <w:tab w:val="left" w:pos="4287"/>
          <w:tab w:val="left" w:pos="5246"/>
          <w:tab w:val="left" w:pos="6653"/>
          <w:tab w:val="left" w:pos="7115"/>
          <w:tab w:val="left" w:pos="8349"/>
        </w:tabs>
        <w:autoSpaceDE w:val="0"/>
        <w:autoSpaceDN w:val="0"/>
        <w:spacing w:after="0" w:line="240" w:lineRule="auto"/>
        <w:ind w:left="426" w:right="106" w:hanging="426"/>
        <w:contextualSpacing w:val="0"/>
        <w:jc w:val="both"/>
        <w:rPr>
          <w:rFonts w:ascii="Times New Roman" w:hAnsi="Times New Roman" w:cs="Times New Roman"/>
          <w:sz w:val="28"/>
          <w:szCs w:val="28"/>
        </w:rPr>
      </w:pPr>
      <w:r w:rsidRPr="006F7DB2">
        <w:rPr>
          <w:rFonts w:ascii="Times New Roman" w:hAnsi="Times New Roman" w:cs="Times New Roman"/>
          <w:spacing w:val="-4"/>
          <w:sz w:val="28"/>
          <w:szCs w:val="28"/>
        </w:rPr>
        <w:t>Что</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происходит</w:t>
      </w:r>
      <w:r w:rsidRPr="006F7DB2">
        <w:rPr>
          <w:rFonts w:ascii="Times New Roman" w:hAnsi="Times New Roman" w:cs="Times New Roman"/>
          <w:sz w:val="28"/>
          <w:szCs w:val="28"/>
        </w:rPr>
        <w:tab/>
      </w:r>
      <w:r w:rsidRPr="006F7DB2">
        <w:rPr>
          <w:rFonts w:ascii="Times New Roman" w:hAnsi="Times New Roman" w:cs="Times New Roman"/>
          <w:spacing w:val="-6"/>
          <w:sz w:val="28"/>
          <w:szCs w:val="28"/>
        </w:rPr>
        <w:t>на</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этапе</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изучения</w:t>
      </w:r>
      <w:r w:rsidRPr="006F7DB2">
        <w:rPr>
          <w:rFonts w:ascii="Times New Roman" w:hAnsi="Times New Roman" w:cs="Times New Roman"/>
          <w:sz w:val="28"/>
          <w:szCs w:val="28"/>
        </w:rPr>
        <w:tab/>
      </w:r>
      <w:r w:rsidRPr="006F7DB2">
        <w:rPr>
          <w:rFonts w:ascii="Times New Roman" w:hAnsi="Times New Roman" w:cs="Times New Roman"/>
          <w:spacing w:val="-10"/>
          <w:sz w:val="28"/>
          <w:szCs w:val="28"/>
        </w:rPr>
        <w:t>и</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анализа</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предмета тестирования?</w:t>
      </w:r>
    </w:p>
    <w:p w14:paraId="710FD300" w14:textId="77777777" w:rsidR="004D0C96" w:rsidRPr="006F7DB2" w:rsidRDefault="004D0C96" w:rsidP="006F7DB2">
      <w:pPr>
        <w:pStyle w:val="a3"/>
        <w:widowControl w:val="0"/>
        <w:numPr>
          <w:ilvl w:val="0"/>
          <w:numId w:val="15"/>
        </w:numPr>
        <w:autoSpaceDE w:val="0"/>
        <w:autoSpaceDN w:val="0"/>
        <w:spacing w:after="0" w:line="321" w:lineRule="exact"/>
        <w:ind w:left="426" w:hanging="426"/>
        <w:contextualSpacing w:val="0"/>
        <w:jc w:val="both"/>
        <w:rPr>
          <w:rFonts w:ascii="Times New Roman" w:hAnsi="Times New Roman" w:cs="Times New Roman"/>
          <w:sz w:val="28"/>
          <w:szCs w:val="28"/>
        </w:rPr>
      </w:pPr>
      <w:r w:rsidRPr="006F7DB2">
        <w:rPr>
          <w:rFonts w:ascii="Times New Roman" w:hAnsi="Times New Roman" w:cs="Times New Roman"/>
          <w:sz w:val="28"/>
          <w:szCs w:val="28"/>
        </w:rPr>
        <w:t>Что</w:t>
      </w:r>
      <w:r w:rsidRPr="006F7DB2">
        <w:rPr>
          <w:rFonts w:ascii="Times New Roman" w:hAnsi="Times New Roman" w:cs="Times New Roman"/>
          <w:spacing w:val="-8"/>
          <w:sz w:val="28"/>
          <w:szCs w:val="28"/>
        </w:rPr>
        <w:t xml:space="preserve"> </w:t>
      </w:r>
      <w:r w:rsidRPr="006F7DB2">
        <w:rPr>
          <w:rFonts w:ascii="Times New Roman" w:hAnsi="Times New Roman" w:cs="Times New Roman"/>
          <w:sz w:val="28"/>
          <w:szCs w:val="28"/>
        </w:rPr>
        <w:t>происходит</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на</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этапе</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планирования</w:t>
      </w:r>
      <w:r w:rsidRPr="006F7DB2">
        <w:rPr>
          <w:rFonts w:ascii="Times New Roman" w:hAnsi="Times New Roman" w:cs="Times New Roman"/>
          <w:spacing w:val="-8"/>
          <w:sz w:val="28"/>
          <w:szCs w:val="28"/>
        </w:rPr>
        <w:t xml:space="preserve"> </w:t>
      </w:r>
      <w:r w:rsidRPr="006F7DB2">
        <w:rPr>
          <w:rFonts w:ascii="Times New Roman" w:hAnsi="Times New Roman" w:cs="Times New Roman"/>
          <w:spacing w:val="-2"/>
          <w:sz w:val="28"/>
          <w:szCs w:val="28"/>
        </w:rPr>
        <w:t>тестирования?</w:t>
      </w:r>
    </w:p>
    <w:p w14:paraId="071E8D6E" w14:textId="77777777" w:rsidR="004D0C96" w:rsidRPr="006F7DB2" w:rsidRDefault="004D0C96" w:rsidP="006F7DB2">
      <w:pPr>
        <w:pStyle w:val="a3"/>
        <w:widowControl w:val="0"/>
        <w:numPr>
          <w:ilvl w:val="0"/>
          <w:numId w:val="15"/>
        </w:numPr>
        <w:autoSpaceDE w:val="0"/>
        <w:autoSpaceDN w:val="0"/>
        <w:spacing w:after="0" w:line="322" w:lineRule="exact"/>
        <w:ind w:left="426" w:hanging="426"/>
        <w:contextualSpacing w:val="0"/>
        <w:jc w:val="both"/>
        <w:rPr>
          <w:rFonts w:ascii="Times New Roman" w:hAnsi="Times New Roman" w:cs="Times New Roman"/>
          <w:sz w:val="28"/>
          <w:szCs w:val="28"/>
        </w:rPr>
      </w:pPr>
      <w:r w:rsidRPr="006F7DB2">
        <w:rPr>
          <w:rFonts w:ascii="Times New Roman" w:hAnsi="Times New Roman" w:cs="Times New Roman"/>
          <w:sz w:val="28"/>
          <w:szCs w:val="28"/>
        </w:rPr>
        <w:t>Что</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происходит</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на</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этапе</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исполнения</w:t>
      </w:r>
      <w:r w:rsidRPr="006F7DB2">
        <w:rPr>
          <w:rFonts w:ascii="Times New Roman" w:hAnsi="Times New Roman" w:cs="Times New Roman"/>
          <w:spacing w:val="-5"/>
          <w:sz w:val="28"/>
          <w:szCs w:val="28"/>
        </w:rPr>
        <w:t xml:space="preserve"> </w:t>
      </w:r>
      <w:r w:rsidRPr="006F7DB2">
        <w:rPr>
          <w:rFonts w:ascii="Times New Roman" w:hAnsi="Times New Roman" w:cs="Times New Roman"/>
          <w:spacing w:val="-2"/>
          <w:sz w:val="28"/>
          <w:szCs w:val="28"/>
        </w:rPr>
        <w:t>тестирования?</w:t>
      </w:r>
    </w:p>
    <w:p w14:paraId="3A247420" w14:textId="77777777" w:rsidR="004D0C96" w:rsidRPr="006F7DB2" w:rsidRDefault="004D0C96" w:rsidP="006F7DB2">
      <w:pPr>
        <w:pStyle w:val="a3"/>
        <w:widowControl w:val="0"/>
        <w:numPr>
          <w:ilvl w:val="0"/>
          <w:numId w:val="15"/>
        </w:numPr>
        <w:autoSpaceDE w:val="0"/>
        <w:autoSpaceDN w:val="0"/>
        <w:spacing w:after="0" w:line="242" w:lineRule="auto"/>
        <w:ind w:left="426" w:right="113" w:hanging="426"/>
        <w:contextualSpacing w:val="0"/>
        <w:jc w:val="both"/>
        <w:rPr>
          <w:rFonts w:ascii="Times New Roman" w:hAnsi="Times New Roman" w:cs="Times New Roman"/>
          <w:sz w:val="28"/>
          <w:szCs w:val="28"/>
        </w:rPr>
      </w:pPr>
      <w:r w:rsidRPr="006F7DB2">
        <w:rPr>
          <w:rFonts w:ascii="Times New Roman" w:hAnsi="Times New Roman" w:cs="Times New Roman"/>
          <w:sz w:val="28"/>
          <w:szCs w:val="28"/>
        </w:rPr>
        <w:t xml:space="preserve">Какие типы тестов выполняют для первой поставки программного </w:t>
      </w:r>
      <w:r w:rsidRPr="006F7DB2">
        <w:rPr>
          <w:rFonts w:ascii="Times New Roman" w:hAnsi="Times New Roman" w:cs="Times New Roman"/>
          <w:spacing w:val="-2"/>
          <w:sz w:val="28"/>
          <w:szCs w:val="28"/>
        </w:rPr>
        <w:t>продукта?</w:t>
      </w:r>
    </w:p>
    <w:p w14:paraId="2387CE30" w14:textId="77777777" w:rsidR="004D0C96" w:rsidRPr="006F7DB2" w:rsidRDefault="004D0C96" w:rsidP="006F7DB2">
      <w:pPr>
        <w:pStyle w:val="a3"/>
        <w:widowControl w:val="0"/>
        <w:numPr>
          <w:ilvl w:val="0"/>
          <w:numId w:val="15"/>
        </w:numPr>
        <w:tabs>
          <w:tab w:val="left" w:pos="2225"/>
          <w:tab w:val="left" w:pos="3103"/>
          <w:tab w:val="left" w:pos="4136"/>
          <w:tab w:val="left" w:pos="5763"/>
          <w:tab w:val="left" w:pos="6441"/>
          <w:tab w:val="left" w:pos="8382"/>
        </w:tabs>
        <w:autoSpaceDE w:val="0"/>
        <w:autoSpaceDN w:val="0"/>
        <w:spacing w:after="0" w:line="240" w:lineRule="auto"/>
        <w:ind w:left="426" w:right="112" w:hanging="426"/>
        <w:contextualSpacing w:val="0"/>
        <w:jc w:val="both"/>
        <w:rPr>
          <w:rFonts w:ascii="Times New Roman" w:hAnsi="Times New Roman" w:cs="Times New Roman"/>
          <w:sz w:val="28"/>
          <w:szCs w:val="28"/>
        </w:rPr>
      </w:pPr>
      <w:r w:rsidRPr="006F7DB2">
        <w:rPr>
          <w:rFonts w:ascii="Times New Roman" w:hAnsi="Times New Roman" w:cs="Times New Roman"/>
          <w:spacing w:val="-2"/>
          <w:sz w:val="28"/>
          <w:szCs w:val="28"/>
        </w:rPr>
        <w:t>Какие</w:t>
      </w:r>
      <w:r w:rsidRPr="006F7DB2">
        <w:rPr>
          <w:rFonts w:ascii="Times New Roman" w:hAnsi="Times New Roman" w:cs="Times New Roman"/>
          <w:sz w:val="28"/>
          <w:szCs w:val="28"/>
        </w:rPr>
        <w:tab/>
      </w:r>
      <w:r w:rsidRPr="006F7DB2">
        <w:rPr>
          <w:rFonts w:ascii="Times New Roman" w:hAnsi="Times New Roman" w:cs="Times New Roman"/>
          <w:spacing w:val="-4"/>
          <w:sz w:val="28"/>
          <w:szCs w:val="28"/>
        </w:rPr>
        <w:t>типы</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тестов</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выполняют</w:t>
      </w:r>
      <w:r w:rsidRPr="006F7DB2">
        <w:rPr>
          <w:rFonts w:ascii="Times New Roman" w:hAnsi="Times New Roman" w:cs="Times New Roman"/>
          <w:sz w:val="28"/>
          <w:szCs w:val="28"/>
        </w:rPr>
        <w:tab/>
      </w:r>
      <w:r w:rsidRPr="006F7DB2">
        <w:rPr>
          <w:rFonts w:ascii="Times New Roman" w:hAnsi="Times New Roman" w:cs="Times New Roman"/>
          <w:spacing w:val="-4"/>
          <w:sz w:val="28"/>
          <w:szCs w:val="28"/>
        </w:rPr>
        <w:t>для</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последующих</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 xml:space="preserve">поставок </w:t>
      </w:r>
      <w:r w:rsidRPr="006F7DB2">
        <w:rPr>
          <w:rFonts w:ascii="Times New Roman" w:hAnsi="Times New Roman" w:cs="Times New Roman"/>
          <w:sz w:val="28"/>
          <w:szCs w:val="28"/>
        </w:rPr>
        <w:t>программного продукта?</w:t>
      </w:r>
    </w:p>
    <w:p w14:paraId="39953477" w14:textId="77777777" w:rsidR="00974857" w:rsidRPr="006F7DB2" w:rsidRDefault="00974857" w:rsidP="006F7DB2">
      <w:pPr>
        <w:spacing w:after="160" w:line="259" w:lineRule="auto"/>
        <w:jc w:val="both"/>
        <w:rPr>
          <w:rFonts w:ascii="Times New Roman" w:hAnsi="Times New Roman" w:cs="Times New Roman"/>
          <w:b/>
          <w:sz w:val="28"/>
          <w:szCs w:val="28"/>
        </w:rPr>
      </w:pPr>
    </w:p>
    <w:p w14:paraId="6A0D0849" w14:textId="77777777" w:rsidR="00E7011C" w:rsidRPr="006F7DB2" w:rsidRDefault="00E7011C" w:rsidP="006F7DB2">
      <w:pPr>
        <w:spacing w:after="160" w:line="259" w:lineRule="auto"/>
        <w:jc w:val="both"/>
        <w:rPr>
          <w:rFonts w:ascii="Times New Roman" w:hAnsi="Times New Roman" w:cs="Times New Roman"/>
          <w:b/>
          <w:sz w:val="28"/>
          <w:szCs w:val="28"/>
        </w:rPr>
      </w:pPr>
      <w:r w:rsidRPr="006F7DB2">
        <w:rPr>
          <w:rFonts w:ascii="Times New Roman" w:hAnsi="Times New Roman" w:cs="Times New Roman"/>
          <w:b/>
          <w:sz w:val="28"/>
          <w:szCs w:val="28"/>
        </w:rPr>
        <w:t>Практическая работа № 9</w:t>
      </w:r>
    </w:p>
    <w:p w14:paraId="1103D8E0" w14:textId="77777777" w:rsidR="00E7011C" w:rsidRPr="006F7DB2" w:rsidRDefault="00E7011C" w:rsidP="006F7DB2">
      <w:pPr>
        <w:spacing w:after="160" w:line="259" w:lineRule="auto"/>
        <w:jc w:val="both"/>
        <w:rPr>
          <w:rFonts w:ascii="Times New Roman" w:hAnsi="Times New Roman" w:cs="Times New Roman"/>
          <w:b/>
          <w:sz w:val="28"/>
          <w:szCs w:val="28"/>
        </w:rPr>
      </w:pPr>
      <w:r w:rsidRPr="006F7DB2">
        <w:rPr>
          <w:rFonts w:ascii="Times New Roman" w:hAnsi="Times New Roman" w:cs="Times New Roman"/>
          <w:b/>
          <w:sz w:val="28"/>
          <w:szCs w:val="28"/>
        </w:rPr>
        <w:t>«Сравнительный анализ методов интеграции информационных систем»</w:t>
      </w:r>
    </w:p>
    <w:p w14:paraId="565F7D47" w14:textId="77777777" w:rsidR="00E7011C" w:rsidRPr="006F7DB2" w:rsidRDefault="00E7011C" w:rsidP="006F7DB2">
      <w:pPr>
        <w:pStyle w:val="a7"/>
        <w:spacing w:before="177" w:line="259" w:lineRule="auto"/>
        <w:ind w:right="341" w:firstLine="708"/>
        <w:jc w:val="both"/>
      </w:pPr>
      <w:r w:rsidRPr="006F7DB2">
        <w:t>Цель: изучить критерии качества требований, выполнить тестирование требований к программному обеспечению.</w:t>
      </w:r>
    </w:p>
    <w:p w14:paraId="05748463" w14:textId="77777777" w:rsidR="00E7011C" w:rsidRPr="006F7DB2" w:rsidRDefault="00E7011C" w:rsidP="006F7DB2">
      <w:pPr>
        <w:pStyle w:val="a7"/>
        <w:ind w:left="834" w:firstLine="0"/>
        <w:jc w:val="both"/>
      </w:pPr>
      <w:r w:rsidRPr="006F7DB2">
        <w:t>План</w:t>
      </w:r>
      <w:r w:rsidRPr="006F7DB2">
        <w:rPr>
          <w:spacing w:val="-2"/>
        </w:rPr>
        <w:t xml:space="preserve"> занятия:</w:t>
      </w:r>
    </w:p>
    <w:p w14:paraId="62076F34" w14:textId="77777777" w:rsidR="00E7011C" w:rsidRPr="006F7DB2" w:rsidRDefault="00E7011C" w:rsidP="006F7DB2">
      <w:pPr>
        <w:pStyle w:val="a3"/>
        <w:widowControl w:val="0"/>
        <w:numPr>
          <w:ilvl w:val="0"/>
          <w:numId w:val="25"/>
        </w:numPr>
        <w:tabs>
          <w:tab w:val="left" w:pos="1195"/>
        </w:tabs>
        <w:autoSpaceDE w:val="0"/>
        <w:autoSpaceDN w:val="0"/>
        <w:spacing w:before="29" w:after="0" w:line="322" w:lineRule="exact"/>
        <w:ind w:hanging="361"/>
        <w:contextualSpacing w:val="0"/>
        <w:jc w:val="both"/>
        <w:rPr>
          <w:rFonts w:ascii="Times New Roman" w:hAnsi="Times New Roman" w:cs="Times New Roman"/>
          <w:sz w:val="28"/>
          <w:szCs w:val="28"/>
        </w:rPr>
      </w:pPr>
      <w:r w:rsidRPr="006F7DB2">
        <w:rPr>
          <w:rFonts w:ascii="Times New Roman" w:hAnsi="Times New Roman" w:cs="Times New Roman"/>
          <w:sz w:val="28"/>
          <w:szCs w:val="28"/>
        </w:rPr>
        <w:t>Изучить</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теоретические</w:t>
      </w:r>
      <w:r w:rsidRPr="006F7DB2">
        <w:rPr>
          <w:rFonts w:ascii="Times New Roman" w:hAnsi="Times New Roman" w:cs="Times New Roman"/>
          <w:spacing w:val="-5"/>
          <w:sz w:val="28"/>
          <w:szCs w:val="28"/>
        </w:rPr>
        <w:t xml:space="preserve"> </w:t>
      </w:r>
      <w:r w:rsidRPr="006F7DB2">
        <w:rPr>
          <w:rFonts w:ascii="Times New Roman" w:hAnsi="Times New Roman" w:cs="Times New Roman"/>
          <w:spacing w:val="-2"/>
          <w:sz w:val="28"/>
          <w:szCs w:val="28"/>
        </w:rPr>
        <w:t>сведения.</w:t>
      </w:r>
    </w:p>
    <w:p w14:paraId="5242024B" w14:textId="77777777" w:rsidR="00E7011C" w:rsidRPr="006F7DB2" w:rsidRDefault="00E7011C" w:rsidP="006F7DB2">
      <w:pPr>
        <w:pStyle w:val="a3"/>
        <w:widowControl w:val="0"/>
        <w:numPr>
          <w:ilvl w:val="0"/>
          <w:numId w:val="25"/>
        </w:numPr>
        <w:tabs>
          <w:tab w:val="left" w:pos="1195"/>
        </w:tabs>
        <w:autoSpaceDE w:val="0"/>
        <w:autoSpaceDN w:val="0"/>
        <w:spacing w:after="0" w:line="240" w:lineRule="auto"/>
        <w:ind w:hanging="361"/>
        <w:contextualSpacing w:val="0"/>
        <w:jc w:val="both"/>
        <w:rPr>
          <w:rFonts w:ascii="Times New Roman" w:hAnsi="Times New Roman" w:cs="Times New Roman"/>
          <w:sz w:val="28"/>
          <w:szCs w:val="28"/>
        </w:rPr>
      </w:pPr>
      <w:r w:rsidRPr="006F7DB2">
        <w:rPr>
          <w:rFonts w:ascii="Times New Roman" w:hAnsi="Times New Roman" w:cs="Times New Roman"/>
          <w:sz w:val="28"/>
          <w:szCs w:val="28"/>
        </w:rPr>
        <w:t>Выполнить</w:t>
      </w:r>
      <w:r w:rsidRPr="006F7DB2">
        <w:rPr>
          <w:rFonts w:ascii="Times New Roman" w:hAnsi="Times New Roman" w:cs="Times New Roman"/>
          <w:spacing w:val="-9"/>
          <w:sz w:val="28"/>
          <w:szCs w:val="28"/>
        </w:rPr>
        <w:t xml:space="preserve"> </w:t>
      </w:r>
      <w:r w:rsidRPr="006F7DB2">
        <w:rPr>
          <w:rFonts w:ascii="Times New Roman" w:hAnsi="Times New Roman" w:cs="Times New Roman"/>
          <w:sz w:val="28"/>
          <w:szCs w:val="28"/>
        </w:rPr>
        <w:t>практическое</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задание</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по</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лабораторной</w:t>
      </w:r>
      <w:r w:rsidRPr="006F7DB2">
        <w:rPr>
          <w:rFonts w:ascii="Times New Roman" w:hAnsi="Times New Roman" w:cs="Times New Roman"/>
          <w:spacing w:val="-8"/>
          <w:sz w:val="28"/>
          <w:szCs w:val="28"/>
        </w:rPr>
        <w:t xml:space="preserve"> </w:t>
      </w:r>
      <w:r w:rsidRPr="006F7DB2">
        <w:rPr>
          <w:rFonts w:ascii="Times New Roman" w:hAnsi="Times New Roman" w:cs="Times New Roman"/>
          <w:spacing w:val="-2"/>
          <w:sz w:val="28"/>
          <w:szCs w:val="28"/>
        </w:rPr>
        <w:t>работе.</w:t>
      </w:r>
    </w:p>
    <w:p w14:paraId="495EE05F" w14:textId="77777777" w:rsidR="00E7011C" w:rsidRPr="006F7DB2" w:rsidRDefault="00E7011C" w:rsidP="006F7DB2">
      <w:pPr>
        <w:pStyle w:val="a3"/>
        <w:widowControl w:val="0"/>
        <w:numPr>
          <w:ilvl w:val="0"/>
          <w:numId w:val="25"/>
        </w:numPr>
        <w:tabs>
          <w:tab w:val="left" w:pos="1195"/>
        </w:tabs>
        <w:autoSpaceDE w:val="0"/>
        <w:autoSpaceDN w:val="0"/>
        <w:spacing w:after="0" w:line="240" w:lineRule="auto"/>
        <w:ind w:hanging="361"/>
        <w:contextualSpacing w:val="0"/>
        <w:jc w:val="both"/>
        <w:rPr>
          <w:rFonts w:ascii="Times New Roman" w:hAnsi="Times New Roman" w:cs="Times New Roman"/>
          <w:sz w:val="28"/>
          <w:szCs w:val="28"/>
        </w:rPr>
      </w:pPr>
      <w:r w:rsidRPr="006F7DB2">
        <w:rPr>
          <w:rFonts w:ascii="Times New Roman" w:hAnsi="Times New Roman" w:cs="Times New Roman"/>
          <w:sz w:val="28"/>
          <w:szCs w:val="28"/>
        </w:rPr>
        <w:t>Оформить</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отчёт</w:t>
      </w:r>
      <w:r w:rsidRPr="006F7DB2">
        <w:rPr>
          <w:rFonts w:ascii="Times New Roman" w:hAnsi="Times New Roman" w:cs="Times New Roman"/>
          <w:spacing w:val="-3"/>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ответить</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на</w:t>
      </w:r>
      <w:r w:rsidRPr="006F7DB2">
        <w:rPr>
          <w:rFonts w:ascii="Times New Roman" w:hAnsi="Times New Roman" w:cs="Times New Roman"/>
          <w:spacing w:val="-3"/>
          <w:sz w:val="28"/>
          <w:szCs w:val="28"/>
        </w:rPr>
        <w:t xml:space="preserve"> </w:t>
      </w:r>
      <w:r w:rsidRPr="006F7DB2">
        <w:rPr>
          <w:rFonts w:ascii="Times New Roman" w:hAnsi="Times New Roman" w:cs="Times New Roman"/>
          <w:sz w:val="28"/>
          <w:szCs w:val="28"/>
        </w:rPr>
        <w:t>контрольные</w:t>
      </w:r>
      <w:r w:rsidRPr="006F7DB2">
        <w:rPr>
          <w:rFonts w:ascii="Times New Roman" w:hAnsi="Times New Roman" w:cs="Times New Roman"/>
          <w:spacing w:val="-3"/>
          <w:sz w:val="28"/>
          <w:szCs w:val="28"/>
        </w:rPr>
        <w:t xml:space="preserve"> </w:t>
      </w:r>
      <w:r w:rsidRPr="006F7DB2">
        <w:rPr>
          <w:rFonts w:ascii="Times New Roman" w:hAnsi="Times New Roman" w:cs="Times New Roman"/>
          <w:spacing w:val="-2"/>
          <w:sz w:val="28"/>
          <w:szCs w:val="28"/>
        </w:rPr>
        <w:t>вопросы.</w:t>
      </w:r>
    </w:p>
    <w:p w14:paraId="3F2A56D8" w14:textId="77777777" w:rsidR="00E7011C" w:rsidRPr="006F7DB2" w:rsidRDefault="00E7011C" w:rsidP="006F7DB2">
      <w:pPr>
        <w:spacing w:before="240"/>
        <w:ind w:left="834"/>
        <w:jc w:val="both"/>
        <w:rPr>
          <w:rFonts w:ascii="Times New Roman" w:hAnsi="Times New Roman" w:cs="Times New Roman"/>
          <w:i/>
          <w:sz w:val="28"/>
          <w:szCs w:val="28"/>
        </w:rPr>
      </w:pPr>
      <w:r w:rsidRPr="006F7DB2">
        <w:rPr>
          <w:rFonts w:ascii="Times New Roman" w:hAnsi="Times New Roman" w:cs="Times New Roman"/>
          <w:i/>
          <w:sz w:val="28"/>
          <w:szCs w:val="28"/>
        </w:rPr>
        <w:t>Теоретические</w:t>
      </w:r>
      <w:r w:rsidRPr="006F7DB2">
        <w:rPr>
          <w:rFonts w:ascii="Times New Roman" w:hAnsi="Times New Roman" w:cs="Times New Roman"/>
          <w:i/>
          <w:spacing w:val="-13"/>
          <w:sz w:val="28"/>
          <w:szCs w:val="28"/>
        </w:rPr>
        <w:t xml:space="preserve"> </w:t>
      </w:r>
      <w:r w:rsidRPr="006F7DB2">
        <w:rPr>
          <w:rFonts w:ascii="Times New Roman" w:hAnsi="Times New Roman" w:cs="Times New Roman"/>
          <w:i/>
          <w:spacing w:val="-2"/>
          <w:sz w:val="28"/>
          <w:szCs w:val="28"/>
        </w:rPr>
        <w:t>сведения</w:t>
      </w:r>
    </w:p>
    <w:p w14:paraId="56526A65" w14:textId="77777777" w:rsidR="00E7011C" w:rsidRPr="006F7DB2" w:rsidRDefault="00E7011C" w:rsidP="006F7DB2">
      <w:pPr>
        <w:pStyle w:val="a7"/>
        <w:spacing w:before="26" w:line="259" w:lineRule="auto"/>
        <w:ind w:right="335"/>
        <w:jc w:val="both"/>
      </w:pPr>
      <w:r w:rsidRPr="006F7DB2">
        <w:t>Качество программного обеспечения во многом зависит от качества сформированных требований, т.к. требования к программному продукту являются базой для разработки и последующего тестирования.</w:t>
      </w:r>
    </w:p>
    <w:p w14:paraId="32C87AEF" w14:textId="77777777" w:rsidR="00E7011C" w:rsidRPr="006F7DB2" w:rsidRDefault="00E7011C" w:rsidP="006F7DB2">
      <w:pPr>
        <w:pStyle w:val="a7"/>
        <w:spacing w:before="1"/>
        <w:ind w:right="335"/>
        <w:jc w:val="both"/>
      </w:pPr>
      <w:r w:rsidRPr="006F7DB2">
        <w:t>Тестирование требований выполняется на предмет их соответствия</w:t>
      </w:r>
      <w:r w:rsidRPr="006F7DB2">
        <w:rPr>
          <w:spacing w:val="40"/>
        </w:rPr>
        <w:t xml:space="preserve"> </w:t>
      </w:r>
      <w:r w:rsidRPr="006F7DB2">
        <w:t>критериям качества требований (рисунок 3.1).</w:t>
      </w:r>
    </w:p>
    <w:p w14:paraId="1CEE72E8" w14:textId="77777777" w:rsidR="00E7011C" w:rsidRPr="006F7DB2" w:rsidRDefault="00E7011C" w:rsidP="006F7DB2">
      <w:pPr>
        <w:pStyle w:val="a7"/>
        <w:spacing w:before="5"/>
        <w:ind w:left="0" w:firstLine="0"/>
        <w:jc w:val="both"/>
      </w:pPr>
      <w:r w:rsidRPr="006F7DB2">
        <w:rPr>
          <w:noProof/>
          <w:lang w:eastAsia="ru-RU"/>
        </w:rPr>
        <w:drawing>
          <wp:anchor distT="0" distB="0" distL="0" distR="0" simplePos="0" relativeHeight="251695104" behindDoc="0" locked="0" layoutInCell="1" allowOverlap="1" wp14:anchorId="67F1FF07" wp14:editId="49D19256">
            <wp:simplePos x="0" y="0"/>
            <wp:positionH relativeFrom="page">
              <wp:posOffset>866775</wp:posOffset>
            </wp:positionH>
            <wp:positionV relativeFrom="paragraph">
              <wp:posOffset>120920</wp:posOffset>
            </wp:positionV>
            <wp:extent cx="6427141" cy="3298126"/>
            <wp:effectExtent l="0" t="0" r="0" b="0"/>
            <wp:wrapTopAndBottom/>
            <wp:docPr id="2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5" cstate="print"/>
                    <a:stretch>
                      <a:fillRect/>
                    </a:stretch>
                  </pic:blipFill>
                  <pic:spPr>
                    <a:xfrm>
                      <a:off x="0" y="0"/>
                      <a:ext cx="6427141" cy="3298126"/>
                    </a:xfrm>
                    <a:prstGeom prst="rect">
                      <a:avLst/>
                    </a:prstGeom>
                  </pic:spPr>
                </pic:pic>
              </a:graphicData>
            </a:graphic>
          </wp:anchor>
        </w:drawing>
      </w:r>
    </w:p>
    <w:p w14:paraId="57C3F204" w14:textId="77777777" w:rsidR="00E7011C" w:rsidRPr="006F7DB2" w:rsidRDefault="00E7011C" w:rsidP="006F7DB2">
      <w:pPr>
        <w:pStyle w:val="a7"/>
        <w:ind w:left="1884" w:right="1952" w:firstLine="0"/>
        <w:jc w:val="both"/>
      </w:pPr>
      <w:r w:rsidRPr="006F7DB2">
        <w:t>Рисунок</w:t>
      </w:r>
      <w:r w:rsidRPr="006F7DB2">
        <w:rPr>
          <w:spacing w:val="-5"/>
        </w:rPr>
        <w:t xml:space="preserve"> </w:t>
      </w:r>
      <w:r w:rsidRPr="006F7DB2">
        <w:t>3.1</w:t>
      </w:r>
      <w:r w:rsidRPr="006F7DB2">
        <w:rPr>
          <w:spacing w:val="-5"/>
        </w:rPr>
        <w:t xml:space="preserve"> </w:t>
      </w:r>
      <w:r w:rsidRPr="006F7DB2">
        <w:t>–</w:t>
      </w:r>
      <w:r w:rsidRPr="006F7DB2">
        <w:rPr>
          <w:spacing w:val="-3"/>
        </w:rPr>
        <w:t xml:space="preserve"> </w:t>
      </w:r>
      <w:r w:rsidRPr="006F7DB2">
        <w:t>Критерии</w:t>
      </w:r>
      <w:r w:rsidRPr="006F7DB2">
        <w:rPr>
          <w:spacing w:val="-3"/>
        </w:rPr>
        <w:t xml:space="preserve"> </w:t>
      </w:r>
      <w:r w:rsidRPr="006F7DB2">
        <w:t>качества</w:t>
      </w:r>
      <w:r w:rsidRPr="006F7DB2">
        <w:rPr>
          <w:spacing w:val="-4"/>
        </w:rPr>
        <w:t xml:space="preserve"> </w:t>
      </w:r>
      <w:r w:rsidRPr="006F7DB2">
        <w:rPr>
          <w:spacing w:val="-2"/>
        </w:rPr>
        <w:t>требований</w:t>
      </w:r>
    </w:p>
    <w:p w14:paraId="10F9F31E" w14:textId="77777777" w:rsidR="00E7011C" w:rsidRPr="006F7DB2" w:rsidRDefault="00E7011C" w:rsidP="006F7DB2">
      <w:pPr>
        <w:pStyle w:val="a7"/>
        <w:spacing w:before="65"/>
        <w:ind w:right="342"/>
        <w:jc w:val="both"/>
      </w:pPr>
      <w:r w:rsidRPr="006F7DB2">
        <w:t>Завершённость</w:t>
      </w:r>
      <w:r w:rsidRPr="006F7DB2">
        <w:rPr>
          <w:spacing w:val="40"/>
        </w:rPr>
        <w:t xml:space="preserve"> </w:t>
      </w:r>
      <w:r w:rsidRPr="006F7DB2">
        <w:t>(completeness).</w:t>
      </w:r>
      <w:r w:rsidRPr="006F7DB2">
        <w:rPr>
          <w:spacing w:val="-1"/>
        </w:rPr>
        <w:t xml:space="preserve"> </w:t>
      </w:r>
      <w:r w:rsidRPr="006F7DB2">
        <w:t>Требование</w:t>
      </w:r>
      <w:r w:rsidRPr="006F7DB2">
        <w:rPr>
          <w:spacing w:val="-3"/>
        </w:rPr>
        <w:t xml:space="preserve"> </w:t>
      </w:r>
      <w:r w:rsidRPr="006F7DB2">
        <w:t>является</w:t>
      </w:r>
      <w:r w:rsidRPr="006F7DB2">
        <w:rPr>
          <w:spacing w:val="-2"/>
        </w:rPr>
        <w:t xml:space="preserve"> </w:t>
      </w:r>
      <w:r w:rsidRPr="006F7DB2">
        <w:t>полным</w:t>
      </w:r>
      <w:r w:rsidRPr="006F7DB2">
        <w:rPr>
          <w:spacing w:val="-1"/>
        </w:rPr>
        <w:t xml:space="preserve"> </w:t>
      </w:r>
      <w:r w:rsidRPr="006F7DB2">
        <w:t>и законченным</w:t>
      </w:r>
      <w:r w:rsidRPr="006F7DB2">
        <w:rPr>
          <w:spacing w:val="-3"/>
        </w:rPr>
        <w:t xml:space="preserve"> </w:t>
      </w:r>
      <w:r w:rsidRPr="006F7DB2">
        <w:t>с точки зрения представления в нём всей необходимой информации, ничто не пропущено по соображениям «это и так всем понятно».</w:t>
      </w:r>
    </w:p>
    <w:p w14:paraId="5FF0928C" w14:textId="77777777" w:rsidR="00E7011C" w:rsidRPr="006F7DB2" w:rsidRDefault="00E7011C" w:rsidP="006F7DB2">
      <w:pPr>
        <w:pStyle w:val="a7"/>
        <w:spacing w:before="2" w:line="321" w:lineRule="exact"/>
        <w:ind w:left="834" w:firstLine="0"/>
        <w:jc w:val="both"/>
      </w:pPr>
      <w:r w:rsidRPr="006F7DB2">
        <w:t>Типичные</w:t>
      </w:r>
      <w:r w:rsidRPr="006F7DB2">
        <w:rPr>
          <w:spacing w:val="-8"/>
        </w:rPr>
        <w:t xml:space="preserve"> </w:t>
      </w:r>
      <w:r w:rsidRPr="006F7DB2">
        <w:t>проблемы</w:t>
      </w:r>
      <w:r w:rsidRPr="006F7DB2">
        <w:rPr>
          <w:spacing w:val="-5"/>
        </w:rPr>
        <w:t xml:space="preserve"> </w:t>
      </w:r>
      <w:r w:rsidRPr="006F7DB2">
        <w:t>с</w:t>
      </w:r>
      <w:r w:rsidRPr="006F7DB2">
        <w:rPr>
          <w:spacing w:val="-6"/>
        </w:rPr>
        <w:t xml:space="preserve"> </w:t>
      </w:r>
      <w:r w:rsidRPr="006F7DB2">
        <w:rPr>
          <w:spacing w:val="-2"/>
        </w:rPr>
        <w:t>завершённостью:</w:t>
      </w:r>
    </w:p>
    <w:p w14:paraId="2B32FE18" w14:textId="77777777" w:rsidR="00E7011C" w:rsidRPr="006F7DB2" w:rsidRDefault="00E7011C" w:rsidP="006F7DB2">
      <w:pPr>
        <w:pStyle w:val="a3"/>
        <w:widowControl w:val="0"/>
        <w:numPr>
          <w:ilvl w:val="0"/>
          <w:numId w:val="26"/>
        </w:numPr>
        <w:tabs>
          <w:tab w:val="left" w:pos="1121"/>
        </w:tabs>
        <w:autoSpaceDE w:val="0"/>
        <w:autoSpaceDN w:val="0"/>
        <w:spacing w:after="0" w:line="240" w:lineRule="auto"/>
        <w:ind w:right="342"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Отсутствуют</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нефункциональные</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составляющие</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требования</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или</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ссылки на</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соответствующие</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нефункциональные</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требования</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(например:</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«пароли</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должны</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храниться</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в</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зашифрованном</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виде», а каков</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алгоритм</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шифрования?).</w:t>
      </w:r>
    </w:p>
    <w:p w14:paraId="5E4AB483" w14:textId="77777777" w:rsidR="00E7011C" w:rsidRPr="006F7DB2" w:rsidRDefault="00E7011C" w:rsidP="006F7DB2">
      <w:pPr>
        <w:pStyle w:val="a3"/>
        <w:widowControl w:val="0"/>
        <w:numPr>
          <w:ilvl w:val="0"/>
          <w:numId w:val="26"/>
        </w:numPr>
        <w:tabs>
          <w:tab w:val="left" w:pos="1121"/>
        </w:tabs>
        <w:autoSpaceDE w:val="0"/>
        <w:autoSpaceDN w:val="0"/>
        <w:spacing w:after="0" w:line="240" w:lineRule="auto"/>
        <w:ind w:right="336"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 xml:space="preserve">Указана лишь часть некоторого перечисления (например: «экспорт осуществляется в форматы PDF, PNG и т.д.», а что следует понимать под «и </w:t>
      </w:r>
      <w:r w:rsidRPr="006F7DB2">
        <w:rPr>
          <w:rFonts w:ascii="Times New Roman" w:hAnsi="Times New Roman" w:cs="Times New Roman"/>
          <w:spacing w:val="-2"/>
          <w:sz w:val="28"/>
          <w:szCs w:val="28"/>
        </w:rPr>
        <w:t>т.д.»?).</w:t>
      </w:r>
    </w:p>
    <w:p w14:paraId="72FBDE9A" w14:textId="77777777" w:rsidR="00E7011C" w:rsidRPr="006F7DB2" w:rsidRDefault="00E7011C" w:rsidP="006F7DB2">
      <w:pPr>
        <w:pStyle w:val="a3"/>
        <w:widowControl w:val="0"/>
        <w:numPr>
          <w:ilvl w:val="0"/>
          <w:numId w:val="26"/>
        </w:numPr>
        <w:tabs>
          <w:tab w:val="left" w:pos="1121"/>
        </w:tabs>
        <w:autoSpaceDE w:val="0"/>
        <w:autoSpaceDN w:val="0"/>
        <w:spacing w:after="0" w:line="240" w:lineRule="auto"/>
        <w:ind w:right="333"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Приведённые ссылки неоднозначны (например: «см. выше» вместо «см. раздел 123.45.b»).</w:t>
      </w:r>
    </w:p>
    <w:p w14:paraId="4397B20E" w14:textId="77777777" w:rsidR="00E7011C" w:rsidRPr="006F7DB2" w:rsidRDefault="00E7011C" w:rsidP="006F7DB2">
      <w:pPr>
        <w:pStyle w:val="a7"/>
        <w:ind w:right="342"/>
        <w:jc w:val="both"/>
      </w:pPr>
      <w:r w:rsidRPr="006F7DB2">
        <w:t>Атомарность, единичность</w:t>
      </w:r>
      <w:r w:rsidRPr="006F7DB2">
        <w:rPr>
          <w:spacing w:val="80"/>
        </w:rPr>
        <w:t xml:space="preserve"> </w:t>
      </w:r>
      <w:r w:rsidRPr="006F7DB2">
        <w:t>(atomicity). Требование является атомарным,</w:t>
      </w:r>
      <w:r w:rsidRPr="006F7DB2">
        <w:rPr>
          <w:spacing w:val="80"/>
          <w:w w:val="150"/>
        </w:rPr>
        <w:t xml:space="preserve"> </w:t>
      </w:r>
      <w:r w:rsidRPr="006F7DB2">
        <w:t>если его</w:t>
      </w:r>
      <w:r w:rsidRPr="006F7DB2">
        <w:rPr>
          <w:spacing w:val="-1"/>
        </w:rPr>
        <w:t xml:space="preserve"> </w:t>
      </w:r>
      <w:r w:rsidRPr="006F7DB2">
        <w:t>нельзя разбить на</w:t>
      </w:r>
      <w:r w:rsidRPr="006F7DB2">
        <w:rPr>
          <w:spacing w:val="-2"/>
        </w:rPr>
        <w:t xml:space="preserve"> </w:t>
      </w:r>
      <w:r w:rsidRPr="006F7DB2">
        <w:t>отдельные требования</w:t>
      </w:r>
      <w:r w:rsidRPr="006F7DB2">
        <w:rPr>
          <w:spacing w:val="-1"/>
        </w:rPr>
        <w:t xml:space="preserve"> </w:t>
      </w:r>
      <w:r w:rsidRPr="006F7DB2">
        <w:t>без</w:t>
      </w:r>
      <w:r w:rsidRPr="006F7DB2">
        <w:rPr>
          <w:spacing w:val="-2"/>
        </w:rPr>
        <w:t xml:space="preserve"> </w:t>
      </w:r>
      <w:r w:rsidRPr="006F7DB2">
        <w:t>потери</w:t>
      </w:r>
      <w:r w:rsidRPr="006F7DB2">
        <w:rPr>
          <w:spacing w:val="-1"/>
        </w:rPr>
        <w:t xml:space="preserve"> </w:t>
      </w:r>
      <w:r w:rsidRPr="006F7DB2">
        <w:t>завершённости</w:t>
      </w:r>
      <w:r w:rsidRPr="006F7DB2">
        <w:rPr>
          <w:spacing w:val="40"/>
        </w:rPr>
        <w:t xml:space="preserve"> </w:t>
      </w:r>
      <w:r w:rsidRPr="006F7DB2">
        <w:t>и</w:t>
      </w:r>
      <w:r w:rsidRPr="006F7DB2">
        <w:rPr>
          <w:spacing w:val="-1"/>
        </w:rPr>
        <w:t xml:space="preserve"> </w:t>
      </w:r>
      <w:r w:rsidRPr="006F7DB2">
        <w:t>оно описывает одну и только одну ситуацию.</w:t>
      </w:r>
    </w:p>
    <w:p w14:paraId="2D96A385" w14:textId="77777777" w:rsidR="00E7011C" w:rsidRPr="006F7DB2" w:rsidRDefault="00E7011C" w:rsidP="006F7DB2">
      <w:pPr>
        <w:pStyle w:val="a7"/>
        <w:spacing w:line="321" w:lineRule="exact"/>
        <w:ind w:left="834" w:firstLine="0"/>
        <w:jc w:val="both"/>
      </w:pPr>
      <w:r w:rsidRPr="006F7DB2">
        <w:t>Типичные</w:t>
      </w:r>
      <w:r w:rsidRPr="006F7DB2">
        <w:rPr>
          <w:spacing w:val="-8"/>
        </w:rPr>
        <w:t xml:space="preserve"> </w:t>
      </w:r>
      <w:r w:rsidRPr="006F7DB2">
        <w:t>проблемы</w:t>
      </w:r>
      <w:r w:rsidRPr="006F7DB2">
        <w:rPr>
          <w:spacing w:val="-5"/>
        </w:rPr>
        <w:t xml:space="preserve"> </w:t>
      </w:r>
      <w:r w:rsidRPr="006F7DB2">
        <w:t>с</w:t>
      </w:r>
      <w:r w:rsidRPr="006F7DB2">
        <w:rPr>
          <w:spacing w:val="-6"/>
        </w:rPr>
        <w:t xml:space="preserve"> </w:t>
      </w:r>
      <w:r w:rsidRPr="006F7DB2">
        <w:rPr>
          <w:spacing w:val="-2"/>
        </w:rPr>
        <w:t>атомарностью:</w:t>
      </w:r>
    </w:p>
    <w:p w14:paraId="070BF665" w14:textId="77777777" w:rsidR="00E7011C" w:rsidRPr="006F7DB2" w:rsidRDefault="00E7011C" w:rsidP="006F7DB2">
      <w:pPr>
        <w:pStyle w:val="a3"/>
        <w:widowControl w:val="0"/>
        <w:numPr>
          <w:ilvl w:val="0"/>
          <w:numId w:val="26"/>
        </w:numPr>
        <w:tabs>
          <w:tab w:val="left" w:pos="1121"/>
        </w:tabs>
        <w:autoSpaceDE w:val="0"/>
        <w:autoSpaceDN w:val="0"/>
        <w:spacing w:after="0" w:line="240" w:lineRule="auto"/>
        <w:ind w:right="338"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В одном требовании, фактически, содержится несколько независимых (например: «кнопка “Restart” не должна отображаться при остановленном</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сервисе, окно “Log” должно вмещать не менее 20-ти записей о последних действиях пользователя»: здесь в одном предложении описаны</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совершенно разные</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элементы</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интерфейса</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в</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совершенно</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разных</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контекстах).</w:t>
      </w:r>
    </w:p>
    <w:p w14:paraId="70F82255" w14:textId="77777777" w:rsidR="00E7011C" w:rsidRPr="006F7DB2" w:rsidRDefault="00E7011C" w:rsidP="006F7DB2">
      <w:pPr>
        <w:pStyle w:val="a3"/>
        <w:widowControl w:val="0"/>
        <w:numPr>
          <w:ilvl w:val="0"/>
          <w:numId w:val="26"/>
        </w:numPr>
        <w:tabs>
          <w:tab w:val="left" w:pos="1121"/>
        </w:tabs>
        <w:autoSpaceDE w:val="0"/>
        <w:autoSpaceDN w:val="0"/>
        <w:spacing w:after="0" w:line="240" w:lineRule="auto"/>
        <w:ind w:right="337"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Требование</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допускает</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разночтение</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в</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силу</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грамматических</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особенностей</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языка (например: «если пользователь подтверждает заказ и редактирует</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заказ или откладывает заказ, должен выдаваться запрос на оплату»: здесь описаны три разных случая, и это требование стоит разбить на три отдельных требования во избежание путаницы). Такое нарушение атомарности часто влечёт за собой возникновение противоречивости.</w:t>
      </w:r>
    </w:p>
    <w:p w14:paraId="7A4A0612" w14:textId="77777777" w:rsidR="00E7011C" w:rsidRPr="006F7DB2" w:rsidRDefault="00E7011C" w:rsidP="006F7DB2">
      <w:pPr>
        <w:pStyle w:val="a3"/>
        <w:widowControl w:val="0"/>
        <w:numPr>
          <w:ilvl w:val="0"/>
          <w:numId w:val="26"/>
        </w:numPr>
        <w:tabs>
          <w:tab w:val="left" w:pos="1121"/>
        </w:tabs>
        <w:autoSpaceDE w:val="0"/>
        <w:autoSpaceDN w:val="0"/>
        <w:spacing w:after="0" w:line="240" w:lineRule="auto"/>
        <w:ind w:right="338"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В одном требовании объединено описание нескольких независимых ситуаций (например: «когда пользователь входит в систему, должно отображаться приветствие; когда пользователь вошёл в систему, должно отображаться имя пользователя; когда пользователь выходит из системы, должно отображаться прощание»: все эти три ситуации заслуживают того, чтобы быть описанными отдельными и более детальными требованиями).</w:t>
      </w:r>
    </w:p>
    <w:p w14:paraId="04D7CFA9" w14:textId="77777777" w:rsidR="00E7011C" w:rsidRPr="006F7DB2" w:rsidRDefault="00E7011C" w:rsidP="006F7DB2">
      <w:pPr>
        <w:pStyle w:val="a7"/>
        <w:ind w:right="338"/>
        <w:jc w:val="both"/>
      </w:pPr>
      <w:r w:rsidRPr="006F7DB2">
        <w:t>Непротиворечивость, последовательность (consistency). Требование не должно содержать</w:t>
      </w:r>
      <w:r w:rsidRPr="006F7DB2">
        <w:rPr>
          <w:spacing w:val="-1"/>
        </w:rPr>
        <w:t xml:space="preserve"> </w:t>
      </w:r>
      <w:r w:rsidRPr="006F7DB2">
        <w:t>внутренних</w:t>
      </w:r>
      <w:r w:rsidRPr="006F7DB2">
        <w:rPr>
          <w:spacing w:val="-2"/>
        </w:rPr>
        <w:t xml:space="preserve"> </w:t>
      </w:r>
      <w:r w:rsidRPr="006F7DB2">
        <w:t>противоречий и противоречий другим</w:t>
      </w:r>
      <w:r w:rsidRPr="006F7DB2">
        <w:rPr>
          <w:spacing w:val="-1"/>
        </w:rPr>
        <w:t xml:space="preserve"> </w:t>
      </w:r>
      <w:r w:rsidRPr="006F7DB2">
        <w:t>требованиям и документам.</w:t>
      </w:r>
    </w:p>
    <w:p w14:paraId="66464841" w14:textId="77777777" w:rsidR="00E7011C" w:rsidRPr="006F7DB2" w:rsidRDefault="00E7011C" w:rsidP="006F7DB2">
      <w:pPr>
        <w:pStyle w:val="a7"/>
        <w:spacing w:line="321" w:lineRule="exact"/>
        <w:ind w:left="834" w:firstLine="0"/>
        <w:jc w:val="both"/>
      </w:pPr>
      <w:r w:rsidRPr="006F7DB2">
        <w:t>Типичные</w:t>
      </w:r>
      <w:r w:rsidRPr="006F7DB2">
        <w:rPr>
          <w:spacing w:val="-8"/>
        </w:rPr>
        <w:t xml:space="preserve"> </w:t>
      </w:r>
      <w:r w:rsidRPr="006F7DB2">
        <w:t>проблемы</w:t>
      </w:r>
      <w:r w:rsidRPr="006F7DB2">
        <w:rPr>
          <w:spacing w:val="-5"/>
        </w:rPr>
        <w:t xml:space="preserve"> </w:t>
      </w:r>
      <w:r w:rsidRPr="006F7DB2">
        <w:t>с</w:t>
      </w:r>
      <w:r w:rsidRPr="006F7DB2">
        <w:rPr>
          <w:spacing w:val="-6"/>
        </w:rPr>
        <w:t xml:space="preserve"> </w:t>
      </w:r>
      <w:r w:rsidRPr="006F7DB2">
        <w:rPr>
          <w:spacing w:val="-2"/>
        </w:rPr>
        <w:t>непротиворечивостью:</w:t>
      </w:r>
    </w:p>
    <w:p w14:paraId="314ED8DB" w14:textId="77777777" w:rsidR="00E7011C" w:rsidRPr="006F7DB2" w:rsidRDefault="00E7011C" w:rsidP="006F7DB2">
      <w:pPr>
        <w:spacing w:line="321" w:lineRule="exact"/>
        <w:jc w:val="both"/>
        <w:rPr>
          <w:rFonts w:ascii="Times New Roman" w:hAnsi="Times New Roman" w:cs="Times New Roman"/>
          <w:sz w:val="28"/>
          <w:szCs w:val="28"/>
        </w:rPr>
        <w:sectPr w:rsidR="00E7011C" w:rsidRPr="006F7DB2" w:rsidSect="00E7011C">
          <w:type w:val="continuous"/>
          <w:pgSz w:w="12240" w:h="15840"/>
          <w:pgMar w:top="1134" w:right="850" w:bottom="1134" w:left="1701" w:header="0" w:footer="1513" w:gutter="0"/>
          <w:cols w:space="720"/>
        </w:sectPr>
      </w:pPr>
    </w:p>
    <w:p w14:paraId="38E20AF9" w14:textId="77777777" w:rsidR="00E7011C" w:rsidRPr="006F7DB2" w:rsidRDefault="00E7011C" w:rsidP="006F7DB2">
      <w:pPr>
        <w:pStyle w:val="a3"/>
        <w:widowControl w:val="0"/>
        <w:numPr>
          <w:ilvl w:val="0"/>
          <w:numId w:val="26"/>
        </w:numPr>
        <w:tabs>
          <w:tab w:val="left" w:pos="1121"/>
        </w:tabs>
        <w:autoSpaceDE w:val="0"/>
        <w:autoSpaceDN w:val="0"/>
        <w:spacing w:before="85" w:after="0" w:line="240" w:lineRule="auto"/>
        <w:ind w:right="333"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Противоречия внутри одного требования (например: «после успешного входа в систему пользователя, не имеющего права входить в систему…»: а как пользователь вошёл в систему, если не имел такого права?).</w:t>
      </w:r>
    </w:p>
    <w:p w14:paraId="52CBBBE3" w14:textId="77777777" w:rsidR="00E7011C" w:rsidRPr="006F7DB2" w:rsidRDefault="00E7011C" w:rsidP="006F7DB2">
      <w:pPr>
        <w:pStyle w:val="a3"/>
        <w:widowControl w:val="0"/>
        <w:numPr>
          <w:ilvl w:val="0"/>
          <w:numId w:val="26"/>
        </w:numPr>
        <w:tabs>
          <w:tab w:val="left" w:pos="1190"/>
        </w:tabs>
        <w:autoSpaceDE w:val="0"/>
        <w:autoSpaceDN w:val="0"/>
        <w:spacing w:after="0" w:line="240" w:lineRule="auto"/>
        <w:ind w:right="333"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Противоречия между двумя и более требованиями, между таблицей и текстом, рисунком и текстом, требованием и прототипом и т.д. (например: «712.a Кнопка “Close” всегда должна быть красной» и «36452.x Кнопка “Close” всегда должна быть синей»: так всё же красной или синей?).</w:t>
      </w:r>
    </w:p>
    <w:p w14:paraId="6CF3CD9A" w14:textId="77777777" w:rsidR="00E7011C" w:rsidRPr="006F7DB2" w:rsidRDefault="00E7011C" w:rsidP="006F7DB2">
      <w:pPr>
        <w:pStyle w:val="a3"/>
        <w:widowControl w:val="0"/>
        <w:numPr>
          <w:ilvl w:val="0"/>
          <w:numId w:val="26"/>
        </w:numPr>
        <w:tabs>
          <w:tab w:val="left" w:pos="1121"/>
        </w:tabs>
        <w:autoSpaceDE w:val="0"/>
        <w:autoSpaceDN w:val="0"/>
        <w:spacing w:after="0" w:line="240" w:lineRule="auto"/>
        <w:ind w:right="334"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Использование неверной терминологии или использование разных терминов</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для обозначения одного и того же объекта или явления (например: «в случае, если разрешение окна составляет менее 800x600…»: разрешение есть у экрана, у окна есть размер).</w:t>
      </w:r>
    </w:p>
    <w:p w14:paraId="60237A7D" w14:textId="77777777" w:rsidR="00E7011C" w:rsidRPr="006F7DB2" w:rsidRDefault="00E7011C" w:rsidP="006F7DB2">
      <w:pPr>
        <w:pStyle w:val="a7"/>
        <w:ind w:right="335"/>
        <w:jc w:val="both"/>
      </w:pPr>
      <w:r w:rsidRPr="006F7DB2">
        <w:t>Недвусмысленность (unambiguousness, clearness). Требование описано без использования жаргона,</w:t>
      </w:r>
      <w:r w:rsidRPr="006F7DB2">
        <w:rPr>
          <w:spacing w:val="-2"/>
        </w:rPr>
        <w:t xml:space="preserve"> </w:t>
      </w:r>
      <w:r w:rsidRPr="006F7DB2">
        <w:t>неочевидных аббревиатур и расплывчатых формулировок и допускает только однозначное объективное понимание. Требование атомарно в плане невозможности различной трактовки сочетания отдельных фраз.</w:t>
      </w:r>
    </w:p>
    <w:p w14:paraId="4C1EFCD4" w14:textId="77777777" w:rsidR="00E7011C" w:rsidRPr="006F7DB2" w:rsidRDefault="00E7011C" w:rsidP="006F7DB2">
      <w:pPr>
        <w:pStyle w:val="a7"/>
        <w:spacing w:line="321" w:lineRule="exact"/>
        <w:ind w:left="834" w:firstLine="0"/>
        <w:jc w:val="both"/>
      </w:pPr>
      <w:r w:rsidRPr="006F7DB2">
        <w:t>Типичные</w:t>
      </w:r>
      <w:r w:rsidRPr="006F7DB2">
        <w:rPr>
          <w:spacing w:val="-8"/>
        </w:rPr>
        <w:t xml:space="preserve"> </w:t>
      </w:r>
      <w:r w:rsidRPr="006F7DB2">
        <w:t>проблемы</w:t>
      </w:r>
      <w:r w:rsidRPr="006F7DB2">
        <w:rPr>
          <w:spacing w:val="-5"/>
        </w:rPr>
        <w:t xml:space="preserve"> </w:t>
      </w:r>
      <w:r w:rsidRPr="006F7DB2">
        <w:t>с</w:t>
      </w:r>
      <w:r w:rsidRPr="006F7DB2">
        <w:rPr>
          <w:spacing w:val="-6"/>
        </w:rPr>
        <w:t xml:space="preserve"> </w:t>
      </w:r>
      <w:r w:rsidRPr="006F7DB2">
        <w:rPr>
          <w:spacing w:val="-2"/>
        </w:rPr>
        <w:t>недвусмысленностью:</w:t>
      </w:r>
    </w:p>
    <w:p w14:paraId="5BD62EAD" w14:textId="77777777" w:rsidR="00E7011C" w:rsidRPr="006F7DB2" w:rsidRDefault="00E7011C" w:rsidP="006F7DB2">
      <w:pPr>
        <w:pStyle w:val="a3"/>
        <w:widowControl w:val="0"/>
        <w:numPr>
          <w:ilvl w:val="0"/>
          <w:numId w:val="26"/>
        </w:numPr>
        <w:tabs>
          <w:tab w:val="left" w:pos="1121"/>
        </w:tabs>
        <w:autoSpaceDE w:val="0"/>
        <w:autoSpaceDN w:val="0"/>
        <w:spacing w:after="0" w:line="240" w:lineRule="auto"/>
        <w:ind w:right="332"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Использование</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терминов</w:t>
      </w:r>
      <w:r w:rsidRPr="006F7DB2">
        <w:rPr>
          <w:rFonts w:ascii="Times New Roman" w:hAnsi="Times New Roman" w:cs="Times New Roman"/>
          <w:spacing w:val="-2"/>
          <w:sz w:val="28"/>
          <w:szCs w:val="28"/>
        </w:rPr>
        <w:t xml:space="preserve"> </w:t>
      </w:r>
      <w:r w:rsidRPr="006F7DB2">
        <w:rPr>
          <w:rFonts w:ascii="Times New Roman" w:hAnsi="Times New Roman" w:cs="Times New Roman"/>
          <w:sz w:val="28"/>
          <w:szCs w:val="28"/>
        </w:rPr>
        <w:t>или</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фраз,</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допускающих</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субъективное</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толкование (например: «приложение должно поддерживать передачу больших объёмов данных»: насколько «больших»?) Вот лишь небольшой перечень слов и выражений, которые можно считать верными признаками двусмысленности: адекватно, быть способным, легко, обеспечивать, как минимум, быть способным, эффективно,</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своевременно,</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применимо, если возможно, будет определено позже, по мере необходимости, если это целесообразно, но не ограничиваясь, быть способно, иметь возможность, нормально, минимизировать, максимизировать, оптимизировать, быстро, удобно, просто, часто, обычно, большой, гибкий, устойчивый, по последнему слову техники,</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улучшенный,</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результативно.</w:t>
      </w:r>
    </w:p>
    <w:p w14:paraId="42C97EA3" w14:textId="77777777" w:rsidR="00E7011C" w:rsidRPr="006F7DB2" w:rsidRDefault="00E7011C" w:rsidP="006F7DB2">
      <w:pPr>
        <w:pStyle w:val="a3"/>
        <w:widowControl w:val="0"/>
        <w:numPr>
          <w:ilvl w:val="0"/>
          <w:numId w:val="26"/>
        </w:numPr>
        <w:tabs>
          <w:tab w:val="left" w:pos="1121"/>
          <w:tab w:val="left" w:pos="1979"/>
          <w:tab w:val="left" w:pos="3235"/>
          <w:tab w:val="left" w:pos="3853"/>
          <w:tab w:val="left" w:pos="4228"/>
          <w:tab w:val="left" w:pos="4996"/>
          <w:tab w:val="left" w:pos="5117"/>
          <w:tab w:val="left" w:pos="5855"/>
          <w:tab w:val="left" w:pos="6934"/>
          <w:tab w:val="left" w:pos="8076"/>
          <w:tab w:val="left" w:pos="8712"/>
          <w:tab w:val="left" w:pos="9855"/>
        </w:tabs>
        <w:autoSpaceDE w:val="0"/>
        <w:autoSpaceDN w:val="0"/>
        <w:spacing w:after="0" w:line="240" w:lineRule="auto"/>
        <w:ind w:right="333" w:firstLine="566"/>
        <w:contextualSpacing w:val="0"/>
        <w:jc w:val="both"/>
        <w:rPr>
          <w:rFonts w:ascii="Times New Roman" w:hAnsi="Times New Roman" w:cs="Times New Roman"/>
          <w:sz w:val="28"/>
          <w:szCs w:val="28"/>
        </w:rPr>
      </w:pPr>
      <w:r w:rsidRPr="006F7DB2">
        <w:rPr>
          <w:rFonts w:ascii="Times New Roman" w:hAnsi="Times New Roman" w:cs="Times New Roman"/>
          <w:spacing w:val="-2"/>
          <w:sz w:val="28"/>
          <w:szCs w:val="28"/>
        </w:rPr>
        <w:t>Использование</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неочевидных</w:t>
      </w:r>
      <w:r w:rsidRPr="006F7DB2">
        <w:rPr>
          <w:rFonts w:ascii="Times New Roman" w:hAnsi="Times New Roman" w:cs="Times New Roman"/>
          <w:sz w:val="28"/>
          <w:szCs w:val="28"/>
        </w:rPr>
        <w:tab/>
      </w:r>
      <w:r w:rsidRPr="006F7DB2">
        <w:rPr>
          <w:rFonts w:ascii="Times New Roman" w:hAnsi="Times New Roman" w:cs="Times New Roman"/>
          <w:sz w:val="28"/>
          <w:szCs w:val="28"/>
        </w:rPr>
        <w:tab/>
      </w:r>
      <w:r w:rsidRPr="006F7DB2">
        <w:rPr>
          <w:rFonts w:ascii="Times New Roman" w:hAnsi="Times New Roman" w:cs="Times New Roman"/>
          <w:spacing w:val="-4"/>
          <w:sz w:val="28"/>
          <w:szCs w:val="28"/>
        </w:rPr>
        <w:t>или</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двусмысленных</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аббревиатур</w:t>
      </w:r>
      <w:r w:rsidRPr="006F7DB2">
        <w:rPr>
          <w:rFonts w:ascii="Times New Roman" w:hAnsi="Times New Roman" w:cs="Times New Roman"/>
          <w:sz w:val="28"/>
          <w:szCs w:val="28"/>
        </w:rPr>
        <w:tab/>
      </w:r>
      <w:r w:rsidRPr="006F7DB2">
        <w:rPr>
          <w:rFonts w:ascii="Times New Roman" w:hAnsi="Times New Roman" w:cs="Times New Roman"/>
          <w:spacing w:val="-4"/>
          <w:sz w:val="28"/>
          <w:szCs w:val="28"/>
        </w:rPr>
        <w:t xml:space="preserve">без </w:t>
      </w:r>
      <w:r w:rsidRPr="006F7DB2">
        <w:rPr>
          <w:rFonts w:ascii="Times New Roman" w:hAnsi="Times New Roman" w:cs="Times New Roman"/>
          <w:sz w:val="28"/>
          <w:szCs w:val="28"/>
        </w:rPr>
        <w:t>расшифровки</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(например:</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«доступ</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к</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ФС</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осуществляется</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посредством</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 xml:space="preserve">системы </w:t>
      </w:r>
      <w:r w:rsidRPr="006F7DB2">
        <w:rPr>
          <w:rFonts w:ascii="Times New Roman" w:hAnsi="Times New Roman" w:cs="Times New Roman"/>
          <w:spacing w:val="-2"/>
          <w:sz w:val="28"/>
          <w:szCs w:val="28"/>
        </w:rPr>
        <w:t>прозрачного</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шифрования»</w:t>
      </w:r>
      <w:r w:rsidRPr="006F7DB2">
        <w:rPr>
          <w:rFonts w:ascii="Times New Roman" w:hAnsi="Times New Roman" w:cs="Times New Roman"/>
          <w:sz w:val="28"/>
          <w:szCs w:val="28"/>
        </w:rPr>
        <w:tab/>
      </w:r>
      <w:r w:rsidRPr="006F7DB2">
        <w:rPr>
          <w:rFonts w:ascii="Times New Roman" w:hAnsi="Times New Roman" w:cs="Times New Roman"/>
          <w:spacing w:val="-10"/>
          <w:sz w:val="28"/>
          <w:szCs w:val="28"/>
        </w:rPr>
        <w:t>и</w:t>
      </w:r>
      <w:r w:rsidRPr="006F7DB2">
        <w:rPr>
          <w:rFonts w:ascii="Times New Roman" w:hAnsi="Times New Roman" w:cs="Times New Roman"/>
          <w:sz w:val="28"/>
          <w:szCs w:val="28"/>
        </w:rPr>
        <w:tab/>
      </w:r>
      <w:r w:rsidRPr="006F7DB2">
        <w:rPr>
          <w:rFonts w:ascii="Times New Roman" w:hAnsi="Times New Roman" w:cs="Times New Roman"/>
          <w:spacing w:val="-4"/>
          <w:sz w:val="28"/>
          <w:szCs w:val="28"/>
        </w:rPr>
        <w:t>«ФС</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предоставляет</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возможность</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 xml:space="preserve">фиксировать </w:t>
      </w:r>
      <w:r w:rsidRPr="006F7DB2">
        <w:rPr>
          <w:rFonts w:ascii="Times New Roman" w:hAnsi="Times New Roman" w:cs="Times New Roman"/>
          <w:sz w:val="28"/>
          <w:szCs w:val="28"/>
        </w:rPr>
        <w:t>сообщения</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в</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их</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текущем</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состоянии</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с</w:t>
      </w:r>
      <w:r w:rsidRPr="006F7DB2">
        <w:rPr>
          <w:rFonts w:ascii="Times New Roman" w:hAnsi="Times New Roman" w:cs="Times New Roman"/>
          <w:spacing w:val="39"/>
          <w:sz w:val="28"/>
          <w:szCs w:val="28"/>
        </w:rPr>
        <w:t xml:space="preserve"> </w:t>
      </w:r>
      <w:r w:rsidRPr="006F7DB2">
        <w:rPr>
          <w:rFonts w:ascii="Times New Roman" w:hAnsi="Times New Roman" w:cs="Times New Roman"/>
          <w:sz w:val="28"/>
          <w:szCs w:val="28"/>
        </w:rPr>
        <w:t>хранением</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истории</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всех</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изменений»:</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ФС здесь обозначает файловую систему или какой-нибудь «Фиксатор Сообщений»?)</w:t>
      </w:r>
    </w:p>
    <w:p w14:paraId="470BFA3F" w14:textId="77777777" w:rsidR="00E7011C" w:rsidRPr="006F7DB2" w:rsidRDefault="00E7011C" w:rsidP="006F7DB2">
      <w:pPr>
        <w:pStyle w:val="a3"/>
        <w:widowControl w:val="0"/>
        <w:numPr>
          <w:ilvl w:val="0"/>
          <w:numId w:val="26"/>
        </w:numPr>
        <w:tabs>
          <w:tab w:val="left" w:pos="1121"/>
        </w:tabs>
        <w:autoSpaceDE w:val="0"/>
        <w:autoSpaceDN w:val="0"/>
        <w:spacing w:after="0" w:line="240" w:lineRule="auto"/>
        <w:ind w:right="335"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Формулировка требований из соображений, что нечто должно быть всем очевидно (например: «Система конвертирует входной файл из формата PDF в выходной файл формата</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PNG»</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и при этом автор считает совершенно очевидным, что имена файлов система получает из командной строки, а многостраничный</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PDF</w:t>
      </w:r>
      <w:r w:rsidRPr="006F7DB2">
        <w:rPr>
          <w:rFonts w:ascii="Times New Roman" w:hAnsi="Times New Roman" w:cs="Times New Roman"/>
          <w:spacing w:val="65"/>
          <w:sz w:val="28"/>
          <w:szCs w:val="28"/>
        </w:rPr>
        <w:t xml:space="preserve"> </w:t>
      </w:r>
      <w:r w:rsidRPr="006F7DB2">
        <w:rPr>
          <w:rFonts w:ascii="Times New Roman" w:hAnsi="Times New Roman" w:cs="Times New Roman"/>
          <w:sz w:val="28"/>
          <w:szCs w:val="28"/>
        </w:rPr>
        <w:t>конвертируется</w:t>
      </w:r>
      <w:r w:rsidRPr="006F7DB2">
        <w:rPr>
          <w:rFonts w:ascii="Times New Roman" w:hAnsi="Times New Roman" w:cs="Times New Roman"/>
          <w:spacing w:val="69"/>
          <w:sz w:val="28"/>
          <w:szCs w:val="28"/>
        </w:rPr>
        <w:t xml:space="preserve"> </w:t>
      </w:r>
      <w:r w:rsidRPr="006F7DB2">
        <w:rPr>
          <w:rFonts w:ascii="Times New Roman" w:hAnsi="Times New Roman" w:cs="Times New Roman"/>
          <w:sz w:val="28"/>
          <w:szCs w:val="28"/>
        </w:rPr>
        <w:t>в</w:t>
      </w:r>
      <w:r w:rsidRPr="006F7DB2">
        <w:rPr>
          <w:rFonts w:ascii="Times New Roman" w:hAnsi="Times New Roman" w:cs="Times New Roman"/>
          <w:spacing w:val="68"/>
          <w:sz w:val="28"/>
          <w:szCs w:val="28"/>
        </w:rPr>
        <w:t xml:space="preserve"> </w:t>
      </w:r>
      <w:r w:rsidRPr="006F7DB2">
        <w:rPr>
          <w:rFonts w:ascii="Times New Roman" w:hAnsi="Times New Roman" w:cs="Times New Roman"/>
          <w:sz w:val="28"/>
          <w:szCs w:val="28"/>
        </w:rPr>
        <w:t>несколько</w:t>
      </w:r>
      <w:r w:rsidRPr="006F7DB2">
        <w:rPr>
          <w:rFonts w:ascii="Times New Roman" w:hAnsi="Times New Roman" w:cs="Times New Roman"/>
          <w:spacing w:val="73"/>
          <w:sz w:val="28"/>
          <w:szCs w:val="28"/>
        </w:rPr>
        <w:t xml:space="preserve"> </w:t>
      </w:r>
      <w:r w:rsidRPr="006F7DB2">
        <w:rPr>
          <w:rFonts w:ascii="Times New Roman" w:hAnsi="Times New Roman" w:cs="Times New Roman"/>
          <w:sz w:val="28"/>
          <w:szCs w:val="28"/>
        </w:rPr>
        <w:t>PNG-файлов,</w:t>
      </w:r>
      <w:r w:rsidRPr="006F7DB2">
        <w:rPr>
          <w:rFonts w:ascii="Times New Roman" w:hAnsi="Times New Roman" w:cs="Times New Roman"/>
          <w:spacing w:val="65"/>
          <w:sz w:val="28"/>
          <w:szCs w:val="28"/>
        </w:rPr>
        <w:t xml:space="preserve"> </w:t>
      </w:r>
      <w:r w:rsidRPr="006F7DB2">
        <w:rPr>
          <w:rFonts w:ascii="Times New Roman" w:hAnsi="Times New Roman" w:cs="Times New Roman"/>
          <w:sz w:val="28"/>
          <w:szCs w:val="28"/>
        </w:rPr>
        <w:t>к</w:t>
      </w:r>
      <w:r w:rsidRPr="006F7DB2">
        <w:rPr>
          <w:rFonts w:ascii="Times New Roman" w:hAnsi="Times New Roman" w:cs="Times New Roman"/>
          <w:spacing w:val="69"/>
          <w:sz w:val="28"/>
          <w:szCs w:val="28"/>
        </w:rPr>
        <w:t xml:space="preserve"> </w:t>
      </w:r>
      <w:r w:rsidRPr="006F7DB2">
        <w:rPr>
          <w:rFonts w:ascii="Times New Roman" w:hAnsi="Times New Roman" w:cs="Times New Roman"/>
          <w:sz w:val="28"/>
          <w:szCs w:val="28"/>
        </w:rPr>
        <w:t>именам</w:t>
      </w:r>
      <w:r w:rsidRPr="006F7DB2">
        <w:rPr>
          <w:rFonts w:ascii="Times New Roman" w:hAnsi="Times New Roman" w:cs="Times New Roman"/>
          <w:spacing w:val="68"/>
          <w:sz w:val="28"/>
          <w:szCs w:val="28"/>
        </w:rPr>
        <w:t xml:space="preserve"> </w:t>
      </w:r>
      <w:r w:rsidRPr="006F7DB2">
        <w:rPr>
          <w:rFonts w:ascii="Times New Roman" w:hAnsi="Times New Roman" w:cs="Times New Roman"/>
          <w:sz w:val="28"/>
          <w:szCs w:val="28"/>
        </w:rPr>
        <w:t>которых</w:t>
      </w:r>
      <w:r w:rsidRPr="006F7DB2">
        <w:rPr>
          <w:rFonts w:ascii="Times New Roman" w:hAnsi="Times New Roman" w:cs="Times New Roman"/>
          <w:spacing w:val="67"/>
          <w:sz w:val="28"/>
          <w:szCs w:val="28"/>
        </w:rPr>
        <w:t xml:space="preserve"> </w:t>
      </w:r>
      <w:r w:rsidRPr="006F7DB2">
        <w:rPr>
          <w:rFonts w:ascii="Times New Roman" w:hAnsi="Times New Roman" w:cs="Times New Roman"/>
          <w:spacing w:val="-2"/>
          <w:sz w:val="28"/>
          <w:szCs w:val="28"/>
        </w:rPr>
        <w:t>добавляется</w:t>
      </w:r>
    </w:p>
    <w:p w14:paraId="318C2438" w14:textId="77777777" w:rsidR="00E7011C" w:rsidRPr="006F7DB2" w:rsidRDefault="00E7011C" w:rsidP="006F7DB2">
      <w:pPr>
        <w:pStyle w:val="a7"/>
        <w:ind w:right="341" w:firstLine="0"/>
        <w:jc w:val="both"/>
      </w:pPr>
      <w:r w:rsidRPr="006F7DB2">
        <w:rPr>
          <w:lang w:val="en-US"/>
        </w:rPr>
        <w:t xml:space="preserve">«page-1», «page-2» </w:t>
      </w:r>
      <w:r w:rsidRPr="006F7DB2">
        <w:t>и</w:t>
      </w:r>
      <w:r w:rsidRPr="006F7DB2">
        <w:rPr>
          <w:lang w:val="en-US"/>
        </w:rPr>
        <w:t xml:space="preserve"> </w:t>
      </w:r>
      <w:r w:rsidRPr="006F7DB2">
        <w:t>т</w:t>
      </w:r>
      <w:r w:rsidRPr="006F7DB2">
        <w:rPr>
          <w:lang w:val="en-US"/>
        </w:rPr>
        <w:t>.</w:t>
      </w:r>
      <w:r w:rsidRPr="006F7DB2">
        <w:t>д</w:t>
      </w:r>
      <w:r w:rsidRPr="006F7DB2">
        <w:rPr>
          <w:lang w:val="en-US"/>
        </w:rPr>
        <w:t xml:space="preserve">.). </w:t>
      </w:r>
      <w:r w:rsidRPr="006F7DB2">
        <w:t xml:space="preserve">Эта проблема перекликается с нарушением </w:t>
      </w:r>
      <w:r w:rsidRPr="006F7DB2">
        <w:rPr>
          <w:spacing w:val="-2"/>
        </w:rPr>
        <w:t>корректности.</w:t>
      </w:r>
    </w:p>
    <w:p w14:paraId="6856504F" w14:textId="77777777" w:rsidR="00E7011C" w:rsidRPr="006F7DB2" w:rsidRDefault="00E7011C" w:rsidP="006F7DB2">
      <w:pPr>
        <w:jc w:val="both"/>
        <w:rPr>
          <w:rFonts w:ascii="Times New Roman" w:hAnsi="Times New Roman" w:cs="Times New Roman"/>
          <w:sz w:val="28"/>
          <w:szCs w:val="28"/>
        </w:rPr>
        <w:sectPr w:rsidR="00E7011C" w:rsidRPr="006F7DB2" w:rsidSect="00E7011C">
          <w:type w:val="continuous"/>
          <w:pgSz w:w="12240" w:h="15840"/>
          <w:pgMar w:top="1134" w:right="850" w:bottom="1134" w:left="1701" w:header="0" w:footer="1513" w:gutter="0"/>
          <w:cols w:space="720"/>
        </w:sectPr>
      </w:pPr>
    </w:p>
    <w:p w14:paraId="5253C9FA" w14:textId="77777777" w:rsidR="00E7011C" w:rsidRPr="006F7DB2" w:rsidRDefault="00E7011C" w:rsidP="006F7DB2">
      <w:pPr>
        <w:pStyle w:val="a7"/>
        <w:spacing w:before="65" w:line="242" w:lineRule="auto"/>
        <w:ind w:right="343"/>
        <w:jc w:val="both"/>
      </w:pPr>
      <w:r w:rsidRPr="006F7DB2">
        <w:t>Выполнимость</w:t>
      </w:r>
      <w:r w:rsidRPr="006F7DB2">
        <w:rPr>
          <w:spacing w:val="40"/>
        </w:rPr>
        <w:t xml:space="preserve"> </w:t>
      </w:r>
      <w:r w:rsidRPr="006F7DB2">
        <w:t>(feasibility). Требование технологически выполнимо и может быть реализовано в рамках бюджета и сроков разработки проекта.</w:t>
      </w:r>
    </w:p>
    <w:p w14:paraId="73786F82" w14:textId="77777777" w:rsidR="00E7011C" w:rsidRPr="006F7DB2" w:rsidRDefault="00E7011C" w:rsidP="006F7DB2">
      <w:pPr>
        <w:pStyle w:val="a7"/>
        <w:spacing w:line="317" w:lineRule="exact"/>
        <w:ind w:left="834" w:firstLine="0"/>
        <w:jc w:val="both"/>
      </w:pPr>
      <w:r w:rsidRPr="006F7DB2">
        <w:t>Типичные</w:t>
      </w:r>
      <w:r w:rsidRPr="006F7DB2">
        <w:rPr>
          <w:spacing w:val="-8"/>
        </w:rPr>
        <w:t xml:space="preserve"> </w:t>
      </w:r>
      <w:r w:rsidRPr="006F7DB2">
        <w:t>проблемы</w:t>
      </w:r>
      <w:r w:rsidRPr="006F7DB2">
        <w:rPr>
          <w:spacing w:val="-5"/>
        </w:rPr>
        <w:t xml:space="preserve"> </w:t>
      </w:r>
      <w:r w:rsidRPr="006F7DB2">
        <w:t>с</w:t>
      </w:r>
      <w:r w:rsidRPr="006F7DB2">
        <w:rPr>
          <w:spacing w:val="-6"/>
        </w:rPr>
        <w:t xml:space="preserve"> </w:t>
      </w:r>
      <w:r w:rsidRPr="006F7DB2">
        <w:rPr>
          <w:spacing w:val="-2"/>
        </w:rPr>
        <w:t>выполнимостью:</w:t>
      </w:r>
    </w:p>
    <w:p w14:paraId="6E5AB972" w14:textId="77777777" w:rsidR="00E7011C" w:rsidRPr="006F7DB2" w:rsidRDefault="00E7011C" w:rsidP="006F7DB2">
      <w:pPr>
        <w:pStyle w:val="a3"/>
        <w:widowControl w:val="0"/>
        <w:numPr>
          <w:ilvl w:val="0"/>
          <w:numId w:val="26"/>
        </w:numPr>
        <w:tabs>
          <w:tab w:val="left" w:pos="1121"/>
        </w:tabs>
        <w:autoSpaceDE w:val="0"/>
        <w:autoSpaceDN w:val="0"/>
        <w:spacing w:after="0" w:line="240" w:lineRule="auto"/>
        <w:ind w:right="335"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Так называемое</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«озолочение» (gold</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plating)</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требования, которые крайне долго и/или дорого реализуются и при этом практически бесполезны для конечных пользователей (например: «настройка параметров для подключения</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к базе данных должна поддерживать распознавание символов из жестов, полученных с устройств трёхмерного ввода»).</w:t>
      </w:r>
    </w:p>
    <w:p w14:paraId="298947EC" w14:textId="77777777" w:rsidR="00E7011C" w:rsidRPr="006F7DB2" w:rsidRDefault="00E7011C" w:rsidP="006F7DB2">
      <w:pPr>
        <w:pStyle w:val="a3"/>
        <w:widowControl w:val="0"/>
        <w:numPr>
          <w:ilvl w:val="0"/>
          <w:numId w:val="26"/>
        </w:numPr>
        <w:tabs>
          <w:tab w:val="left" w:pos="1121"/>
          <w:tab w:val="left" w:pos="2962"/>
          <w:tab w:val="left" w:pos="5209"/>
          <w:tab w:val="left" w:pos="5916"/>
          <w:tab w:val="left" w:pos="7928"/>
          <w:tab w:val="left" w:pos="9182"/>
        </w:tabs>
        <w:autoSpaceDE w:val="0"/>
        <w:autoSpaceDN w:val="0"/>
        <w:spacing w:after="0" w:line="240" w:lineRule="auto"/>
        <w:ind w:right="337" w:firstLine="566"/>
        <w:contextualSpacing w:val="0"/>
        <w:jc w:val="both"/>
        <w:rPr>
          <w:rFonts w:ascii="Times New Roman" w:hAnsi="Times New Roman" w:cs="Times New Roman"/>
          <w:sz w:val="28"/>
          <w:szCs w:val="28"/>
        </w:rPr>
      </w:pPr>
      <w:r w:rsidRPr="006F7DB2">
        <w:rPr>
          <w:rFonts w:ascii="Times New Roman" w:hAnsi="Times New Roman" w:cs="Times New Roman"/>
          <w:spacing w:val="-2"/>
          <w:sz w:val="28"/>
          <w:szCs w:val="28"/>
        </w:rPr>
        <w:t>Технически</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нереализуемые</w:t>
      </w:r>
      <w:r w:rsidRPr="006F7DB2">
        <w:rPr>
          <w:rFonts w:ascii="Times New Roman" w:hAnsi="Times New Roman" w:cs="Times New Roman"/>
          <w:sz w:val="28"/>
          <w:szCs w:val="28"/>
        </w:rPr>
        <w:tab/>
      </w:r>
      <w:r w:rsidRPr="006F7DB2">
        <w:rPr>
          <w:rFonts w:ascii="Times New Roman" w:hAnsi="Times New Roman" w:cs="Times New Roman"/>
          <w:spacing w:val="-6"/>
          <w:sz w:val="28"/>
          <w:szCs w:val="28"/>
        </w:rPr>
        <w:t>на</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современном</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уровне</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 xml:space="preserve">развития </w:t>
      </w:r>
      <w:r w:rsidRPr="006F7DB2">
        <w:rPr>
          <w:rFonts w:ascii="Times New Roman" w:hAnsi="Times New Roman" w:cs="Times New Roman"/>
          <w:sz w:val="28"/>
          <w:szCs w:val="28"/>
        </w:rPr>
        <w:t>технологий</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требования</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(например:</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«анализ</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договоров</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должен</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выполняться</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с применением искусственного интеллекта, который будет выносить однозначное корректное заключение о степени выгоды от заключения договора»).</w:t>
      </w:r>
    </w:p>
    <w:p w14:paraId="1298E5CE" w14:textId="77777777" w:rsidR="00E7011C" w:rsidRPr="006F7DB2" w:rsidRDefault="00E7011C" w:rsidP="006F7DB2">
      <w:pPr>
        <w:pStyle w:val="a3"/>
        <w:widowControl w:val="0"/>
        <w:numPr>
          <w:ilvl w:val="0"/>
          <w:numId w:val="26"/>
        </w:numPr>
        <w:tabs>
          <w:tab w:val="left" w:pos="1121"/>
        </w:tabs>
        <w:autoSpaceDE w:val="0"/>
        <w:autoSpaceDN w:val="0"/>
        <w:spacing w:after="0" w:line="240" w:lineRule="auto"/>
        <w:ind w:right="336"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В принципе нереализуемые требования (например: «система поиска</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должна заранее предусматривать все возможные варианты поисковых запросов и кэшировать их результаты»).</w:t>
      </w:r>
    </w:p>
    <w:p w14:paraId="0EB4C4BD" w14:textId="77777777" w:rsidR="00E7011C" w:rsidRPr="006F7DB2" w:rsidRDefault="00E7011C" w:rsidP="006F7DB2">
      <w:pPr>
        <w:pStyle w:val="a7"/>
        <w:ind w:right="336"/>
        <w:jc w:val="both"/>
      </w:pPr>
      <w:r w:rsidRPr="006F7DB2">
        <w:t>Обязательность, нужность</w:t>
      </w:r>
      <w:r w:rsidRPr="006F7DB2">
        <w:rPr>
          <w:spacing w:val="40"/>
        </w:rPr>
        <w:t xml:space="preserve"> </w:t>
      </w:r>
      <w:r w:rsidRPr="006F7DB2">
        <w:t>(obligation) и</w:t>
      </w:r>
      <w:r w:rsidRPr="006F7DB2">
        <w:rPr>
          <w:spacing w:val="40"/>
        </w:rPr>
        <w:t xml:space="preserve"> </w:t>
      </w:r>
      <w:r w:rsidRPr="006F7DB2">
        <w:t>актуальность</w:t>
      </w:r>
      <w:r w:rsidRPr="006F7DB2">
        <w:rPr>
          <w:spacing w:val="40"/>
        </w:rPr>
        <w:t xml:space="preserve"> </w:t>
      </w:r>
      <w:r w:rsidRPr="006F7DB2">
        <w:t>(up-to-date). Если требование</w:t>
      </w:r>
      <w:r w:rsidRPr="006F7DB2">
        <w:rPr>
          <w:spacing w:val="40"/>
        </w:rPr>
        <w:t xml:space="preserve"> </w:t>
      </w:r>
      <w:r w:rsidRPr="006F7DB2">
        <w:t>не</w:t>
      </w:r>
      <w:r w:rsidRPr="006F7DB2">
        <w:rPr>
          <w:spacing w:val="40"/>
        </w:rPr>
        <w:t xml:space="preserve"> </w:t>
      </w:r>
      <w:r w:rsidRPr="006F7DB2">
        <w:t>является</w:t>
      </w:r>
      <w:r w:rsidRPr="006F7DB2">
        <w:rPr>
          <w:spacing w:val="40"/>
        </w:rPr>
        <w:t xml:space="preserve"> </w:t>
      </w:r>
      <w:r w:rsidRPr="006F7DB2">
        <w:t>обязательным</w:t>
      </w:r>
      <w:r w:rsidRPr="006F7DB2">
        <w:rPr>
          <w:spacing w:val="40"/>
        </w:rPr>
        <w:t xml:space="preserve"> </w:t>
      </w:r>
      <w:r w:rsidRPr="006F7DB2">
        <w:t>к</w:t>
      </w:r>
      <w:r w:rsidRPr="006F7DB2">
        <w:rPr>
          <w:spacing w:val="40"/>
        </w:rPr>
        <w:t xml:space="preserve"> </w:t>
      </w:r>
      <w:r w:rsidRPr="006F7DB2">
        <w:t>реализации,</w:t>
      </w:r>
      <w:r w:rsidRPr="006F7DB2">
        <w:rPr>
          <w:spacing w:val="40"/>
        </w:rPr>
        <w:t xml:space="preserve"> </w:t>
      </w:r>
      <w:r w:rsidRPr="006F7DB2">
        <w:t>оно</w:t>
      </w:r>
      <w:r w:rsidRPr="006F7DB2">
        <w:rPr>
          <w:spacing w:val="40"/>
        </w:rPr>
        <w:t xml:space="preserve"> </w:t>
      </w:r>
      <w:r w:rsidRPr="006F7DB2">
        <w:t>должно</w:t>
      </w:r>
      <w:r w:rsidRPr="006F7DB2">
        <w:rPr>
          <w:spacing w:val="40"/>
        </w:rPr>
        <w:t xml:space="preserve"> </w:t>
      </w:r>
      <w:r w:rsidRPr="006F7DB2">
        <w:t>быть</w:t>
      </w:r>
      <w:r w:rsidRPr="006F7DB2">
        <w:rPr>
          <w:spacing w:val="40"/>
        </w:rPr>
        <w:t xml:space="preserve"> </w:t>
      </w:r>
      <w:r w:rsidRPr="006F7DB2">
        <w:t>просто</w:t>
      </w:r>
      <w:r w:rsidRPr="006F7DB2">
        <w:rPr>
          <w:spacing w:val="80"/>
          <w:w w:val="150"/>
        </w:rPr>
        <w:t xml:space="preserve"> </w:t>
      </w:r>
      <w:r w:rsidRPr="006F7DB2">
        <w:t>исключено из набора требований. Если требование нужное, но «не очень важное», для</w:t>
      </w:r>
      <w:r w:rsidRPr="006F7DB2">
        <w:rPr>
          <w:spacing w:val="40"/>
        </w:rPr>
        <w:t xml:space="preserve"> </w:t>
      </w:r>
      <w:r w:rsidRPr="006F7DB2">
        <w:t>указания</w:t>
      </w:r>
      <w:r w:rsidRPr="006F7DB2">
        <w:rPr>
          <w:spacing w:val="40"/>
        </w:rPr>
        <w:t xml:space="preserve"> </w:t>
      </w:r>
      <w:r w:rsidRPr="006F7DB2">
        <w:t>этого</w:t>
      </w:r>
      <w:r w:rsidRPr="006F7DB2">
        <w:rPr>
          <w:spacing w:val="40"/>
        </w:rPr>
        <w:t xml:space="preserve"> </w:t>
      </w:r>
      <w:r w:rsidRPr="006F7DB2">
        <w:t>факта</w:t>
      </w:r>
      <w:r w:rsidRPr="006F7DB2">
        <w:rPr>
          <w:spacing w:val="40"/>
        </w:rPr>
        <w:t xml:space="preserve"> </w:t>
      </w:r>
      <w:r w:rsidRPr="006F7DB2">
        <w:t>используется</w:t>
      </w:r>
      <w:r w:rsidRPr="006F7DB2">
        <w:rPr>
          <w:spacing w:val="40"/>
        </w:rPr>
        <w:t xml:space="preserve"> </w:t>
      </w:r>
      <w:r w:rsidRPr="006F7DB2">
        <w:t>указание</w:t>
      </w:r>
      <w:r w:rsidRPr="006F7DB2">
        <w:rPr>
          <w:spacing w:val="40"/>
        </w:rPr>
        <w:t xml:space="preserve"> </w:t>
      </w:r>
      <w:r w:rsidRPr="006F7DB2">
        <w:t>приоритета.</w:t>
      </w:r>
      <w:r w:rsidRPr="006F7DB2">
        <w:rPr>
          <w:spacing w:val="40"/>
        </w:rPr>
        <w:t xml:space="preserve"> </w:t>
      </w:r>
      <w:r w:rsidRPr="006F7DB2">
        <w:t>Также</w:t>
      </w:r>
      <w:r w:rsidRPr="006F7DB2">
        <w:rPr>
          <w:spacing w:val="40"/>
        </w:rPr>
        <w:t xml:space="preserve"> </w:t>
      </w:r>
      <w:r w:rsidRPr="006F7DB2">
        <w:t>исключены (или переработаны) должны быть требования, утратившие актуальность.</w:t>
      </w:r>
    </w:p>
    <w:p w14:paraId="47EC4347" w14:textId="77777777" w:rsidR="00E7011C" w:rsidRPr="006F7DB2" w:rsidRDefault="00E7011C" w:rsidP="006F7DB2">
      <w:pPr>
        <w:pStyle w:val="a7"/>
        <w:spacing w:line="321" w:lineRule="exact"/>
        <w:ind w:left="834" w:firstLine="0"/>
        <w:jc w:val="both"/>
      </w:pPr>
      <w:r w:rsidRPr="006F7DB2">
        <w:t>Типичные</w:t>
      </w:r>
      <w:r w:rsidRPr="006F7DB2">
        <w:rPr>
          <w:spacing w:val="-11"/>
        </w:rPr>
        <w:t xml:space="preserve"> </w:t>
      </w:r>
      <w:r w:rsidRPr="006F7DB2">
        <w:t>проблемы</w:t>
      </w:r>
      <w:r w:rsidRPr="006F7DB2">
        <w:rPr>
          <w:spacing w:val="-5"/>
        </w:rPr>
        <w:t xml:space="preserve"> </w:t>
      </w:r>
      <w:r w:rsidRPr="006F7DB2">
        <w:t>с</w:t>
      </w:r>
      <w:r w:rsidRPr="006F7DB2">
        <w:rPr>
          <w:spacing w:val="-7"/>
        </w:rPr>
        <w:t xml:space="preserve"> </w:t>
      </w:r>
      <w:r w:rsidRPr="006F7DB2">
        <w:t>обязательностью</w:t>
      </w:r>
      <w:r w:rsidRPr="006F7DB2">
        <w:rPr>
          <w:spacing w:val="-6"/>
        </w:rPr>
        <w:t xml:space="preserve"> </w:t>
      </w:r>
      <w:r w:rsidRPr="006F7DB2">
        <w:t>и</w:t>
      </w:r>
      <w:r w:rsidRPr="006F7DB2">
        <w:rPr>
          <w:spacing w:val="-5"/>
        </w:rPr>
        <w:t xml:space="preserve"> </w:t>
      </w:r>
      <w:r w:rsidRPr="006F7DB2">
        <w:rPr>
          <w:spacing w:val="-2"/>
        </w:rPr>
        <w:t>актуальностью:</w:t>
      </w:r>
    </w:p>
    <w:p w14:paraId="4DDDD29C" w14:textId="77777777" w:rsidR="00E7011C" w:rsidRPr="006F7DB2" w:rsidRDefault="00E7011C" w:rsidP="006F7DB2">
      <w:pPr>
        <w:pStyle w:val="a3"/>
        <w:widowControl w:val="0"/>
        <w:numPr>
          <w:ilvl w:val="0"/>
          <w:numId w:val="26"/>
        </w:numPr>
        <w:tabs>
          <w:tab w:val="left" w:pos="1121"/>
          <w:tab w:val="left" w:pos="2800"/>
          <w:tab w:val="left" w:pos="3692"/>
          <w:tab w:val="left" w:pos="5213"/>
          <w:tab w:val="left" w:pos="5909"/>
          <w:tab w:val="left" w:pos="7014"/>
          <w:tab w:val="left" w:pos="8330"/>
          <w:tab w:val="left" w:pos="9145"/>
        </w:tabs>
        <w:autoSpaceDE w:val="0"/>
        <w:autoSpaceDN w:val="0"/>
        <w:spacing w:after="0" w:line="240" w:lineRule="auto"/>
        <w:ind w:right="336" w:firstLine="566"/>
        <w:contextualSpacing w:val="0"/>
        <w:jc w:val="both"/>
        <w:rPr>
          <w:rFonts w:ascii="Times New Roman" w:hAnsi="Times New Roman" w:cs="Times New Roman"/>
          <w:sz w:val="28"/>
          <w:szCs w:val="28"/>
        </w:rPr>
      </w:pPr>
      <w:r w:rsidRPr="006F7DB2">
        <w:rPr>
          <w:rFonts w:ascii="Times New Roman" w:hAnsi="Times New Roman" w:cs="Times New Roman"/>
          <w:spacing w:val="-2"/>
          <w:sz w:val="28"/>
          <w:szCs w:val="28"/>
        </w:rPr>
        <w:t>Требование</w:t>
      </w:r>
      <w:r w:rsidRPr="006F7DB2">
        <w:rPr>
          <w:rFonts w:ascii="Times New Roman" w:hAnsi="Times New Roman" w:cs="Times New Roman"/>
          <w:sz w:val="28"/>
          <w:szCs w:val="28"/>
        </w:rPr>
        <w:tab/>
      </w:r>
      <w:r w:rsidRPr="006F7DB2">
        <w:rPr>
          <w:rFonts w:ascii="Times New Roman" w:hAnsi="Times New Roman" w:cs="Times New Roman"/>
          <w:spacing w:val="-4"/>
          <w:sz w:val="28"/>
          <w:szCs w:val="28"/>
        </w:rPr>
        <w:t>было</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добавлено</w:t>
      </w:r>
      <w:r w:rsidRPr="006F7DB2">
        <w:rPr>
          <w:rFonts w:ascii="Times New Roman" w:hAnsi="Times New Roman" w:cs="Times New Roman"/>
          <w:sz w:val="28"/>
          <w:szCs w:val="28"/>
        </w:rPr>
        <w:tab/>
      </w:r>
      <w:r w:rsidRPr="006F7DB2">
        <w:rPr>
          <w:rFonts w:ascii="Times New Roman" w:hAnsi="Times New Roman" w:cs="Times New Roman"/>
          <w:spacing w:val="-4"/>
          <w:sz w:val="28"/>
          <w:szCs w:val="28"/>
        </w:rPr>
        <w:t>«на</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всякий</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случай»,</w:t>
      </w:r>
      <w:r w:rsidRPr="006F7DB2">
        <w:rPr>
          <w:rFonts w:ascii="Times New Roman" w:hAnsi="Times New Roman" w:cs="Times New Roman"/>
          <w:sz w:val="28"/>
          <w:szCs w:val="28"/>
        </w:rPr>
        <w:tab/>
      </w:r>
      <w:r w:rsidRPr="006F7DB2">
        <w:rPr>
          <w:rFonts w:ascii="Times New Roman" w:hAnsi="Times New Roman" w:cs="Times New Roman"/>
          <w:spacing w:val="-4"/>
          <w:sz w:val="28"/>
          <w:szCs w:val="28"/>
        </w:rPr>
        <w:t>хотя</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 xml:space="preserve">реальной </w:t>
      </w:r>
      <w:r w:rsidRPr="006F7DB2">
        <w:rPr>
          <w:rFonts w:ascii="Times New Roman" w:hAnsi="Times New Roman" w:cs="Times New Roman"/>
          <w:sz w:val="28"/>
          <w:szCs w:val="28"/>
        </w:rPr>
        <w:t>потребности в нём не было и нет.</w:t>
      </w:r>
    </w:p>
    <w:p w14:paraId="51E58004" w14:textId="77777777" w:rsidR="00E7011C" w:rsidRPr="006F7DB2" w:rsidRDefault="00E7011C" w:rsidP="006F7DB2">
      <w:pPr>
        <w:pStyle w:val="a3"/>
        <w:widowControl w:val="0"/>
        <w:numPr>
          <w:ilvl w:val="0"/>
          <w:numId w:val="26"/>
        </w:numPr>
        <w:tabs>
          <w:tab w:val="left" w:pos="1121"/>
        </w:tabs>
        <w:autoSpaceDE w:val="0"/>
        <w:autoSpaceDN w:val="0"/>
        <w:spacing w:after="0" w:line="240" w:lineRule="auto"/>
        <w:ind w:right="343"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Требованию</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выставлены</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неверные</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значения</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приоритета</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по</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критериям важности и/или срочности.</w:t>
      </w:r>
    </w:p>
    <w:p w14:paraId="6C6CEF05" w14:textId="77777777" w:rsidR="00E7011C" w:rsidRPr="006F7DB2" w:rsidRDefault="00E7011C" w:rsidP="006F7DB2">
      <w:pPr>
        <w:pStyle w:val="a3"/>
        <w:widowControl w:val="0"/>
        <w:numPr>
          <w:ilvl w:val="0"/>
          <w:numId w:val="26"/>
        </w:numPr>
        <w:tabs>
          <w:tab w:val="left" w:pos="1121"/>
        </w:tabs>
        <w:autoSpaceDE w:val="0"/>
        <w:autoSpaceDN w:val="0"/>
        <w:spacing w:after="0" w:line="340" w:lineRule="exact"/>
        <w:ind w:left="1120"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Требование</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устарело,</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но</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не</w:t>
      </w:r>
      <w:r w:rsidRPr="006F7DB2">
        <w:rPr>
          <w:rFonts w:ascii="Times New Roman" w:hAnsi="Times New Roman" w:cs="Times New Roman"/>
          <w:spacing w:val="-8"/>
          <w:sz w:val="28"/>
          <w:szCs w:val="28"/>
        </w:rPr>
        <w:t xml:space="preserve"> </w:t>
      </w:r>
      <w:r w:rsidRPr="006F7DB2">
        <w:rPr>
          <w:rFonts w:ascii="Times New Roman" w:hAnsi="Times New Roman" w:cs="Times New Roman"/>
          <w:sz w:val="28"/>
          <w:szCs w:val="28"/>
        </w:rPr>
        <w:t>было</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переработано</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или</w:t>
      </w:r>
      <w:r w:rsidRPr="006F7DB2">
        <w:rPr>
          <w:rFonts w:ascii="Times New Roman" w:hAnsi="Times New Roman" w:cs="Times New Roman"/>
          <w:spacing w:val="-5"/>
          <w:sz w:val="28"/>
          <w:szCs w:val="28"/>
        </w:rPr>
        <w:t xml:space="preserve"> </w:t>
      </w:r>
      <w:r w:rsidRPr="006F7DB2">
        <w:rPr>
          <w:rFonts w:ascii="Times New Roman" w:hAnsi="Times New Roman" w:cs="Times New Roman"/>
          <w:spacing w:val="-2"/>
          <w:sz w:val="28"/>
          <w:szCs w:val="28"/>
        </w:rPr>
        <w:t>удалено.</w:t>
      </w:r>
    </w:p>
    <w:p w14:paraId="2A1A7D4B" w14:textId="77777777" w:rsidR="00E7011C" w:rsidRPr="006F7DB2" w:rsidRDefault="00E7011C" w:rsidP="006F7DB2">
      <w:pPr>
        <w:pStyle w:val="a7"/>
        <w:ind w:right="335"/>
        <w:jc w:val="both"/>
      </w:pPr>
      <w:r w:rsidRPr="006F7DB2">
        <w:t>Прослеживаемость</w:t>
      </w:r>
      <w:r w:rsidRPr="006F7DB2">
        <w:rPr>
          <w:spacing w:val="40"/>
        </w:rPr>
        <w:t xml:space="preserve"> </w:t>
      </w:r>
      <w:r w:rsidRPr="006F7DB2">
        <w:t>(traceability). Прослеживаемость бывает вертикальной и горизонтальной.</w:t>
      </w:r>
      <w:r w:rsidRPr="006F7DB2">
        <w:rPr>
          <w:spacing w:val="40"/>
        </w:rPr>
        <w:t xml:space="preserve"> </w:t>
      </w:r>
      <w:r w:rsidRPr="006F7DB2">
        <w:t>Вертикальная позволяет соотносить между собой требования на различных уровнях требований, горизонтальная позволяет соотносить требование с тест-планом, тест-кейсами, архитектурными решениями и т.д.</w:t>
      </w:r>
    </w:p>
    <w:p w14:paraId="55455E11" w14:textId="77777777" w:rsidR="00E7011C" w:rsidRPr="006F7DB2" w:rsidRDefault="00E7011C" w:rsidP="006F7DB2">
      <w:pPr>
        <w:pStyle w:val="a7"/>
        <w:spacing w:line="242" w:lineRule="auto"/>
        <w:ind w:right="339"/>
        <w:jc w:val="both"/>
      </w:pPr>
      <w:r w:rsidRPr="006F7DB2">
        <w:t>Для обеспечения прослеживаемости часто используются специальные инструменты</w:t>
      </w:r>
      <w:r w:rsidRPr="006F7DB2">
        <w:rPr>
          <w:spacing w:val="40"/>
        </w:rPr>
        <w:t xml:space="preserve"> </w:t>
      </w:r>
      <w:r w:rsidRPr="006F7DB2">
        <w:t>по</w:t>
      </w:r>
      <w:r w:rsidRPr="006F7DB2">
        <w:rPr>
          <w:spacing w:val="40"/>
        </w:rPr>
        <w:t xml:space="preserve"> </w:t>
      </w:r>
      <w:r w:rsidRPr="006F7DB2">
        <w:t>управлению</w:t>
      </w:r>
      <w:r w:rsidRPr="006F7DB2">
        <w:rPr>
          <w:spacing w:val="40"/>
        </w:rPr>
        <w:t xml:space="preserve"> </w:t>
      </w:r>
      <w:r w:rsidRPr="006F7DB2">
        <w:t>требованиями</w:t>
      </w:r>
      <w:r w:rsidRPr="006F7DB2">
        <w:rPr>
          <w:spacing w:val="40"/>
        </w:rPr>
        <w:t xml:space="preserve"> </w:t>
      </w:r>
      <w:r w:rsidRPr="006F7DB2">
        <w:t>и/или матрицы прослеживаемости.</w:t>
      </w:r>
    </w:p>
    <w:p w14:paraId="61369860" w14:textId="77777777" w:rsidR="00E7011C" w:rsidRPr="006F7DB2" w:rsidRDefault="00E7011C" w:rsidP="006F7DB2">
      <w:pPr>
        <w:pStyle w:val="a7"/>
        <w:spacing w:line="317" w:lineRule="exact"/>
        <w:ind w:left="834" w:firstLine="0"/>
        <w:jc w:val="both"/>
      </w:pPr>
      <w:r w:rsidRPr="006F7DB2">
        <w:t>Типичные</w:t>
      </w:r>
      <w:r w:rsidRPr="006F7DB2">
        <w:rPr>
          <w:spacing w:val="-8"/>
        </w:rPr>
        <w:t xml:space="preserve"> </w:t>
      </w:r>
      <w:r w:rsidRPr="006F7DB2">
        <w:t>проблемы</w:t>
      </w:r>
      <w:r w:rsidRPr="006F7DB2">
        <w:rPr>
          <w:spacing w:val="-5"/>
        </w:rPr>
        <w:t xml:space="preserve"> </w:t>
      </w:r>
      <w:r w:rsidRPr="006F7DB2">
        <w:t>с</w:t>
      </w:r>
      <w:r w:rsidRPr="006F7DB2">
        <w:rPr>
          <w:spacing w:val="-6"/>
        </w:rPr>
        <w:t xml:space="preserve"> </w:t>
      </w:r>
      <w:r w:rsidRPr="006F7DB2">
        <w:rPr>
          <w:spacing w:val="-2"/>
        </w:rPr>
        <w:t>прослеживаемостью:</w:t>
      </w:r>
    </w:p>
    <w:p w14:paraId="068091CA" w14:textId="77777777" w:rsidR="00E7011C" w:rsidRPr="006F7DB2" w:rsidRDefault="00E7011C" w:rsidP="006F7DB2">
      <w:pPr>
        <w:pStyle w:val="a3"/>
        <w:widowControl w:val="0"/>
        <w:numPr>
          <w:ilvl w:val="0"/>
          <w:numId w:val="26"/>
        </w:numPr>
        <w:tabs>
          <w:tab w:val="left" w:pos="1121"/>
        </w:tabs>
        <w:autoSpaceDE w:val="0"/>
        <w:autoSpaceDN w:val="0"/>
        <w:spacing w:after="0" w:line="240" w:lineRule="auto"/>
        <w:ind w:right="343"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Требования не пронумерованы, не структурированы, не имеют оглавления, не имеют работающих перекрёстных ссылок.</w:t>
      </w:r>
    </w:p>
    <w:p w14:paraId="0D65AFFA" w14:textId="77777777" w:rsidR="00E7011C" w:rsidRPr="006F7DB2" w:rsidRDefault="00E7011C" w:rsidP="006F7DB2">
      <w:pPr>
        <w:pStyle w:val="a3"/>
        <w:widowControl w:val="0"/>
        <w:numPr>
          <w:ilvl w:val="0"/>
          <w:numId w:val="26"/>
        </w:numPr>
        <w:tabs>
          <w:tab w:val="left" w:pos="1121"/>
        </w:tabs>
        <w:autoSpaceDE w:val="0"/>
        <w:autoSpaceDN w:val="0"/>
        <w:spacing w:after="0" w:line="240" w:lineRule="auto"/>
        <w:ind w:right="450"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При</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разработке</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требований</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не</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были</w:t>
      </w:r>
      <w:r w:rsidRPr="006F7DB2">
        <w:rPr>
          <w:rFonts w:ascii="Times New Roman" w:hAnsi="Times New Roman" w:cs="Times New Roman"/>
          <w:spacing w:val="-8"/>
          <w:sz w:val="28"/>
          <w:szCs w:val="28"/>
        </w:rPr>
        <w:t xml:space="preserve"> </w:t>
      </w:r>
      <w:r w:rsidRPr="006F7DB2">
        <w:rPr>
          <w:rFonts w:ascii="Times New Roman" w:hAnsi="Times New Roman" w:cs="Times New Roman"/>
          <w:sz w:val="28"/>
          <w:szCs w:val="28"/>
        </w:rPr>
        <w:t>использованы</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инструменты</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техники управления требованиями.</w:t>
      </w:r>
    </w:p>
    <w:p w14:paraId="111CC923" w14:textId="77777777" w:rsidR="00E7011C" w:rsidRPr="006F7DB2" w:rsidRDefault="00E7011C" w:rsidP="006F7DB2">
      <w:pPr>
        <w:pStyle w:val="a3"/>
        <w:widowControl w:val="0"/>
        <w:numPr>
          <w:ilvl w:val="0"/>
          <w:numId w:val="26"/>
        </w:numPr>
        <w:tabs>
          <w:tab w:val="left" w:pos="1121"/>
          <w:tab w:val="left" w:pos="2074"/>
          <w:tab w:val="left" w:pos="3651"/>
          <w:tab w:val="left" w:pos="5118"/>
          <w:tab w:val="left" w:pos="6008"/>
          <w:tab w:val="left" w:pos="7724"/>
          <w:tab w:val="left" w:pos="8980"/>
          <w:tab w:val="left" w:pos="9309"/>
        </w:tabs>
        <w:autoSpaceDE w:val="0"/>
        <w:autoSpaceDN w:val="0"/>
        <w:spacing w:after="0" w:line="341" w:lineRule="exact"/>
        <w:ind w:left="1120" w:hanging="287"/>
        <w:contextualSpacing w:val="0"/>
        <w:jc w:val="both"/>
        <w:rPr>
          <w:rFonts w:ascii="Times New Roman" w:hAnsi="Times New Roman" w:cs="Times New Roman"/>
          <w:sz w:val="28"/>
          <w:szCs w:val="28"/>
        </w:rPr>
      </w:pPr>
      <w:r w:rsidRPr="006F7DB2">
        <w:rPr>
          <w:rFonts w:ascii="Times New Roman" w:hAnsi="Times New Roman" w:cs="Times New Roman"/>
          <w:spacing w:val="-2"/>
          <w:sz w:val="28"/>
          <w:szCs w:val="28"/>
        </w:rPr>
        <w:t>Набор</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требований</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неполный,</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носит</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обрывочный</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характер</w:t>
      </w:r>
      <w:r w:rsidRPr="006F7DB2">
        <w:rPr>
          <w:rFonts w:ascii="Times New Roman" w:hAnsi="Times New Roman" w:cs="Times New Roman"/>
          <w:sz w:val="28"/>
          <w:szCs w:val="28"/>
        </w:rPr>
        <w:tab/>
      </w:r>
      <w:r w:rsidRPr="006F7DB2">
        <w:rPr>
          <w:rFonts w:ascii="Times New Roman" w:hAnsi="Times New Roman" w:cs="Times New Roman"/>
          <w:spacing w:val="-10"/>
          <w:sz w:val="28"/>
          <w:szCs w:val="28"/>
        </w:rPr>
        <w:t>с</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явными</w:t>
      </w:r>
    </w:p>
    <w:p w14:paraId="185D09DA" w14:textId="77777777" w:rsidR="00E7011C" w:rsidRPr="006F7DB2" w:rsidRDefault="00E7011C" w:rsidP="006F7DB2">
      <w:pPr>
        <w:pStyle w:val="a7"/>
        <w:ind w:firstLine="0"/>
        <w:jc w:val="both"/>
      </w:pPr>
      <w:r w:rsidRPr="006F7DB2">
        <w:rPr>
          <w:spacing w:val="-2"/>
        </w:rPr>
        <w:t>«пробелами».</w:t>
      </w:r>
    </w:p>
    <w:p w14:paraId="3E5DCE1F" w14:textId="77777777" w:rsidR="00E7011C" w:rsidRPr="006F7DB2" w:rsidRDefault="00E7011C" w:rsidP="006F7DB2">
      <w:pPr>
        <w:pStyle w:val="a7"/>
        <w:spacing w:before="65"/>
        <w:ind w:right="334"/>
        <w:jc w:val="both"/>
      </w:pPr>
      <w:r w:rsidRPr="006F7DB2">
        <w:t>Модифицируемость (modifiability). Это свойство характеризует простоту внесения изменений в отдельные требования и в набор требований. Можно говорить о наличии модифицируемости в том случае, если при доработке требований искомую информацию легко найти, а её изменение не приводит к нарушению иных описанных в этом перечне свойств.</w:t>
      </w:r>
    </w:p>
    <w:p w14:paraId="2FB95A0C" w14:textId="77777777" w:rsidR="00E7011C" w:rsidRPr="006F7DB2" w:rsidRDefault="00E7011C" w:rsidP="006F7DB2">
      <w:pPr>
        <w:pStyle w:val="a7"/>
        <w:spacing w:before="1" w:line="321" w:lineRule="exact"/>
        <w:ind w:left="834" w:firstLine="0"/>
        <w:jc w:val="both"/>
      </w:pPr>
      <w:r w:rsidRPr="006F7DB2">
        <w:t>Типичные</w:t>
      </w:r>
      <w:r w:rsidRPr="006F7DB2">
        <w:rPr>
          <w:spacing w:val="-8"/>
        </w:rPr>
        <w:t xml:space="preserve"> </w:t>
      </w:r>
      <w:r w:rsidRPr="006F7DB2">
        <w:t>проблемы</w:t>
      </w:r>
      <w:r w:rsidRPr="006F7DB2">
        <w:rPr>
          <w:spacing w:val="-5"/>
        </w:rPr>
        <w:t xml:space="preserve"> </w:t>
      </w:r>
      <w:r w:rsidRPr="006F7DB2">
        <w:t>с</w:t>
      </w:r>
      <w:r w:rsidRPr="006F7DB2">
        <w:rPr>
          <w:spacing w:val="-6"/>
        </w:rPr>
        <w:t xml:space="preserve"> </w:t>
      </w:r>
      <w:r w:rsidRPr="006F7DB2">
        <w:rPr>
          <w:spacing w:val="-2"/>
        </w:rPr>
        <w:t>модифицируемостью:</w:t>
      </w:r>
    </w:p>
    <w:p w14:paraId="74C04F94" w14:textId="77777777" w:rsidR="00E7011C" w:rsidRPr="006F7DB2" w:rsidRDefault="00E7011C" w:rsidP="006F7DB2">
      <w:pPr>
        <w:pStyle w:val="a3"/>
        <w:widowControl w:val="0"/>
        <w:numPr>
          <w:ilvl w:val="0"/>
          <w:numId w:val="26"/>
        </w:numPr>
        <w:tabs>
          <w:tab w:val="left" w:pos="1121"/>
        </w:tabs>
        <w:autoSpaceDE w:val="0"/>
        <w:autoSpaceDN w:val="0"/>
        <w:spacing w:after="0" w:line="240" w:lineRule="auto"/>
        <w:ind w:right="339"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Требования неатомарны (см. «атомарность») и непрослеживаемы, а потому их изменение с высокой вероятностью порождает противоречивость.</w:t>
      </w:r>
    </w:p>
    <w:p w14:paraId="10B9DD13" w14:textId="77777777" w:rsidR="00E7011C" w:rsidRPr="006F7DB2" w:rsidRDefault="00E7011C" w:rsidP="006F7DB2">
      <w:pPr>
        <w:pStyle w:val="a3"/>
        <w:widowControl w:val="0"/>
        <w:numPr>
          <w:ilvl w:val="0"/>
          <w:numId w:val="26"/>
        </w:numPr>
        <w:tabs>
          <w:tab w:val="left" w:pos="1121"/>
        </w:tabs>
        <w:autoSpaceDE w:val="0"/>
        <w:autoSpaceDN w:val="0"/>
        <w:spacing w:after="0" w:line="240" w:lineRule="auto"/>
        <w:ind w:right="341"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Требования изначально противоречивы. В такой ситуации внесение изменений (не связанных с устранением противоречивости)</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только</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усугубляет ситуацию,</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увеличивая</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противоречивость</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снижая прослеживаемость.</w:t>
      </w:r>
    </w:p>
    <w:p w14:paraId="4562E291" w14:textId="77777777" w:rsidR="00E7011C" w:rsidRPr="006F7DB2" w:rsidRDefault="00E7011C" w:rsidP="006F7DB2">
      <w:pPr>
        <w:pStyle w:val="a3"/>
        <w:widowControl w:val="0"/>
        <w:numPr>
          <w:ilvl w:val="0"/>
          <w:numId w:val="26"/>
        </w:numPr>
        <w:tabs>
          <w:tab w:val="left" w:pos="1121"/>
        </w:tabs>
        <w:autoSpaceDE w:val="0"/>
        <w:autoSpaceDN w:val="0"/>
        <w:spacing w:after="0" w:line="240" w:lineRule="auto"/>
        <w:ind w:right="339"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Требования представлены в неудобной для обработки форме (например, не использованы инструменты управления требованиями, и в итоге команде приходится работать с десятками огромных текстовых документов).</w:t>
      </w:r>
    </w:p>
    <w:p w14:paraId="7D9AA525" w14:textId="77777777" w:rsidR="00E7011C" w:rsidRPr="006F7DB2" w:rsidRDefault="00E7011C" w:rsidP="006F7DB2">
      <w:pPr>
        <w:pStyle w:val="a7"/>
        <w:ind w:right="333"/>
        <w:jc w:val="both"/>
      </w:pPr>
      <w:r w:rsidRPr="006F7DB2">
        <w:t>Проранжированность по важности, стабильности, срочности (ranked for importance,</w:t>
      </w:r>
      <w:r w:rsidRPr="006F7DB2">
        <w:rPr>
          <w:spacing w:val="80"/>
        </w:rPr>
        <w:t xml:space="preserve"> </w:t>
      </w:r>
      <w:r w:rsidRPr="006F7DB2">
        <w:t>stability,</w:t>
      </w:r>
      <w:r w:rsidRPr="006F7DB2">
        <w:rPr>
          <w:spacing w:val="80"/>
        </w:rPr>
        <w:t xml:space="preserve"> </w:t>
      </w:r>
      <w:r w:rsidRPr="006F7DB2">
        <w:t>priority). Важность характеризует зависимость успеха проекта от успеха реализации требования. Стабильность характеризует вероятность того, что в обозримом будущем в требование не будет внесено никаких изменений. Срочность определяет распределение во времени усилий проектной команды по реализации того или иного требования.</w:t>
      </w:r>
    </w:p>
    <w:p w14:paraId="30BE7FCB" w14:textId="77777777" w:rsidR="00E7011C" w:rsidRPr="006F7DB2" w:rsidRDefault="00E7011C" w:rsidP="006F7DB2">
      <w:pPr>
        <w:pStyle w:val="a7"/>
        <w:spacing w:before="1"/>
        <w:ind w:right="340"/>
        <w:jc w:val="both"/>
      </w:pPr>
      <w:r w:rsidRPr="006F7DB2">
        <w:t>Типичные проблемы с проранжированностью состоят в её отсутствии или неверной реализации и приводят к следующим последствиям.</w:t>
      </w:r>
    </w:p>
    <w:p w14:paraId="17395242" w14:textId="77777777" w:rsidR="00E7011C" w:rsidRPr="006F7DB2" w:rsidRDefault="00E7011C" w:rsidP="006F7DB2">
      <w:pPr>
        <w:pStyle w:val="a7"/>
        <w:ind w:right="333"/>
        <w:jc w:val="both"/>
      </w:pPr>
      <w:r w:rsidRPr="006F7DB2">
        <w:t>Проблемы с проранжированностью по важности</w:t>
      </w:r>
      <w:r w:rsidRPr="006F7DB2">
        <w:rPr>
          <w:spacing w:val="40"/>
        </w:rPr>
        <w:t xml:space="preserve"> </w:t>
      </w:r>
      <w:r w:rsidRPr="006F7DB2">
        <w:t>повышают риск неверного распределения усилий проектной команды, направления усилий на второстепенные задачи и конечного провала проекта из-за неспособности продукта выполнять ключевые задачи с соблюдением ключевых условий.</w:t>
      </w:r>
    </w:p>
    <w:p w14:paraId="0D157AB5" w14:textId="77777777" w:rsidR="00E7011C" w:rsidRPr="006F7DB2" w:rsidRDefault="00E7011C" w:rsidP="006F7DB2">
      <w:pPr>
        <w:pStyle w:val="a7"/>
        <w:ind w:right="336"/>
        <w:jc w:val="both"/>
      </w:pPr>
      <w:r w:rsidRPr="006F7DB2">
        <w:t>Проблемы с проранжированностью по</w:t>
      </w:r>
      <w:r w:rsidRPr="006F7DB2">
        <w:rPr>
          <w:spacing w:val="40"/>
        </w:rPr>
        <w:t xml:space="preserve"> </w:t>
      </w:r>
      <w:r w:rsidRPr="006F7DB2">
        <w:t>стабильности повышают риск выполнения бессмысленной работы по совершенствованию, реализации и тестированию требований, которые в самое ближайшее время могут претерпеть кардинальные изменения (вплоть до полной утраты актуальности).</w:t>
      </w:r>
    </w:p>
    <w:p w14:paraId="0C11253C" w14:textId="77777777" w:rsidR="00E7011C" w:rsidRPr="006F7DB2" w:rsidRDefault="00E7011C" w:rsidP="006F7DB2">
      <w:pPr>
        <w:pStyle w:val="a7"/>
        <w:ind w:right="338"/>
        <w:jc w:val="both"/>
      </w:pPr>
      <w:r w:rsidRPr="006F7DB2">
        <w:t>Проблемы с проранжированностью по срочности повышают риск нарушения желаемой заказчиком последовательности реализации функциональности и ввода этой функциональности в эксплуатацию.</w:t>
      </w:r>
    </w:p>
    <w:p w14:paraId="6B3A0DC0" w14:textId="0C027B98" w:rsidR="00E7011C" w:rsidRPr="006F7DB2" w:rsidRDefault="00E7011C" w:rsidP="006F7DB2">
      <w:pPr>
        <w:pStyle w:val="a7"/>
        <w:ind w:right="336"/>
        <w:jc w:val="both"/>
      </w:pPr>
      <w:r w:rsidRPr="006F7DB2">
        <w:t>Корректность (correctness) и проверяемость (verifiability). Фактически эти свойства вытекают из</w:t>
      </w:r>
      <w:r w:rsidRPr="006F7DB2">
        <w:rPr>
          <w:spacing w:val="40"/>
        </w:rPr>
        <w:t xml:space="preserve"> </w:t>
      </w:r>
      <w:r w:rsidRPr="006F7DB2">
        <w:t>соблюдения всех вышеперечисленных (или можно сказать, что они не выполняются, если нарушено хотя бы одно из вышеперечисленных). В дополнение можно отметить, что проверяемость подразумевает возможность создания</w:t>
      </w:r>
      <w:r w:rsidRPr="006F7DB2">
        <w:rPr>
          <w:spacing w:val="8"/>
        </w:rPr>
        <w:t xml:space="preserve"> </w:t>
      </w:r>
      <w:r w:rsidRPr="006F7DB2">
        <w:t>объективного</w:t>
      </w:r>
      <w:r w:rsidRPr="006F7DB2">
        <w:rPr>
          <w:spacing w:val="9"/>
        </w:rPr>
        <w:t xml:space="preserve"> </w:t>
      </w:r>
      <w:r w:rsidRPr="006F7DB2">
        <w:t>тест-кейса</w:t>
      </w:r>
      <w:r w:rsidRPr="006F7DB2">
        <w:rPr>
          <w:spacing w:val="53"/>
          <w:w w:val="150"/>
        </w:rPr>
        <w:t xml:space="preserve"> </w:t>
      </w:r>
      <w:r w:rsidRPr="006F7DB2">
        <w:t>(тест-кейсов),</w:t>
      </w:r>
      <w:r w:rsidRPr="006F7DB2">
        <w:rPr>
          <w:spacing w:val="6"/>
        </w:rPr>
        <w:t xml:space="preserve"> </w:t>
      </w:r>
      <w:r w:rsidRPr="006F7DB2">
        <w:t>однозначно</w:t>
      </w:r>
      <w:r w:rsidRPr="006F7DB2">
        <w:rPr>
          <w:spacing w:val="8"/>
        </w:rPr>
        <w:t xml:space="preserve"> </w:t>
      </w:r>
      <w:r w:rsidRPr="006F7DB2">
        <w:t>показывающего,</w:t>
      </w:r>
      <w:r w:rsidRPr="006F7DB2">
        <w:rPr>
          <w:spacing w:val="8"/>
        </w:rPr>
        <w:t xml:space="preserve"> </w:t>
      </w:r>
      <w:r w:rsidRPr="006F7DB2">
        <w:rPr>
          <w:spacing w:val="-5"/>
        </w:rPr>
        <w:t>что</w:t>
      </w:r>
      <w:r w:rsidRPr="006F7DB2">
        <w:t xml:space="preserve"> требование реализовано верно и поведение приложения в точности соответствует требованию.</w:t>
      </w:r>
    </w:p>
    <w:p w14:paraId="2D2E70DE" w14:textId="77777777" w:rsidR="00E7011C" w:rsidRPr="006F7DB2" w:rsidRDefault="00E7011C" w:rsidP="006F7DB2">
      <w:pPr>
        <w:pStyle w:val="a7"/>
        <w:ind w:right="336"/>
        <w:jc w:val="both"/>
      </w:pPr>
      <w:r w:rsidRPr="006F7DB2">
        <w:t>К типичным проблемам с корректностью также можно отнести:</w:t>
      </w:r>
    </w:p>
    <w:p w14:paraId="69ACC0B3" w14:textId="77777777" w:rsidR="00E7011C" w:rsidRPr="006F7DB2" w:rsidRDefault="00E7011C" w:rsidP="006F7DB2">
      <w:pPr>
        <w:pStyle w:val="a7"/>
        <w:numPr>
          <w:ilvl w:val="0"/>
          <w:numId w:val="27"/>
        </w:numPr>
        <w:ind w:left="426" w:right="336"/>
        <w:jc w:val="both"/>
      </w:pPr>
      <w:r w:rsidRPr="006F7DB2">
        <w:t>опечатки (особенно опасны опечатки в аббревиатурах, превращающие одну осмысленную аббревиатуру в другую также осмысленную, но не имеющую отношения к некоему контексту; такие опечатки крайне сложно заметить);</w:t>
      </w:r>
    </w:p>
    <w:p w14:paraId="23697AE1" w14:textId="77777777" w:rsidR="00E7011C" w:rsidRPr="006F7DB2" w:rsidRDefault="00E7011C" w:rsidP="006F7DB2">
      <w:pPr>
        <w:pStyle w:val="a7"/>
        <w:numPr>
          <w:ilvl w:val="0"/>
          <w:numId w:val="27"/>
        </w:numPr>
        <w:ind w:left="426" w:right="336"/>
        <w:jc w:val="both"/>
      </w:pPr>
      <w:r w:rsidRPr="006F7DB2">
        <w:t>наличие неаргументированных требований к дизайну и архитектуре;</w:t>
      </w:r>
    </w:p>
    <w:p w14:paraId="160C46BC" w14:textId="6875EDD8" w:rsidR="00E7011C" w:rsidRPr="006F7DB2" w:rsidRDefault="00E7011C" w:rsidP="006F7DB2">
      <w:pPr>
        <w:pStyle w:val="a7"/>
        <w:numPr>
          <w:ilvl w:val="0"/>
          <w:numId w:val="27"/>
        </w:numPr>
        <w:ind w:left="426" w:right="336"/>
        <w:jc w:val="both"/>
      </w:pPr>
      <w:r w:rsidRPr="006F7DB2">
        <w:t>плохое оформление текста и сопутствующей графической информации, грамматические, пунктуационные и иные ошибки в тексте;</w:t>
      </w:r>
    </w:p>
    <w:p w14:paraId="700261DA" w14:textId="77777777" w:rsidR="00E7011C" w:rsidRPr="006F7DB2" w:rsidRDefault="00E7011C" w:rsidP="006F7DB2">
      <w:pPr>
        <w:pStyle w:val="a7"/>
        <w:numPr>
          <w:ilvl w:val="0"/>
          <w:numId w:val="27"/>
        </w:numPr>
        <w:ind w:left="426" w:right="336"/>
        <w:jc w:val="both"/>
      </w:pPr>
      <w:r w:rsidRPr="006F7DB2">
        <w:t>неверный уровень детализации (например, слишком глубокая детализация требования на уровне бизнес-требований или недостаточная детализация на уровне требований к продукту);</w:t>
      </w:r>
    </w:p>
    <w:p w14:paraId="2670D3F2" w14:textId="60A36AFA" w:rsidR="00E7011C" w:rsidRPr="006F7DB2" w:rsidRDefault="00E7011C" w:rsidP="006F7DB2">
      <w:pPr>
        <w:pStyle w:val="a7"/>
        <w:numPr>
          <w:ilvl w:val="0"/>
          <w:numId w:val="27"/>
        </w:numPr>
        <w:ind w:left="426" w:right="336"/>
        <w:jc w:val="both"/>
      </w:pPr>
      <w:r w:rsidRPr="006F7DB2">
        <w:t>требования к пользователю, а не к приложению (например: «пользователь должен быть в состоянии отправить сообщение»: мы не можем влиять на состояние пользователя).</w:t>
      </w:r>
    </w:p>
    <w:p w14:paraId="517FA62E" w14:textId="77777777" w:rsidR="00E7011C" w:rsidRPr="006F7DB2" w:rsidRDefault="00E7011C" w:rsidP="006F7DB2">
      <w:pPr>
        <w:pStyle w:val="a7"/>
        <w:ind w:right="336"/>
        <w:jc w:val="both"/>
      </w:pPr>
      <w:r w:rsidRPr="006F7DB2">
        <w:t>Техники тестирования требований.</w:t>
      </w:r>
    </w:p>
    <w:p w14:paraId="2917268D" w14:textId="4D2A6BED" w:rsidR="00E7011C" w:rsidRPr="006F7DB2" w:rsidRDefault="00E7011C" w:rsidP="006F7DB2">
      <w:pPr>
        <w:pStyle w:val="a7"/>
        <w:ind w:right="336"/>
        <w:jc w:val="both"/>
      </w:pPr>
      <w:r w:rsidRPr="006F7DB2">
        <w:t>Одной из наиболее активно используемых техник анализа требований является просмотр или рецензирование. Данная техника может быть реализована в форме:</w:t>
      </w:r>
    </w:p>
    <w:p w14:paraId="782EC204" w14:textId="77777777" w:rsidR="00E7011C" w:rsidRPr="006F7DB2" w:rsidRDefault="00E7011C" w:rsidP="006F7DB2">
      <w:pPr>
        <w:pStyle w:val="a7"/>
        <w:numPr>
          <w:ilvl w:val="0"/>
          <w:numId w:val="28"/>
        </w:numPr>
        <w:ind w:left="284" w:right="336"/>
        <w:jc w:val="both"/>
      </w:pPr>
      <w:r w:rsidRPr="006F7DB2">
        <w:t>беглого просмотра (показ автором своей работы коллеге; самый быстрый, самый дешёвый и наиболее широко используемый вид просмотра);</w:t>
      </w:r>
    </w:p>
    <w:p w14:paraId="34D608A4" w14:textId="77777777" w:rsidR="00E7011C" w:rsidRPr="006F7DB2" w:rsidRDefault="00E7011C" w:rsidP="006F7DB2">
      <w:pPr>
        <w:pStyle w:val="a7"/>
        <w:numPr>
          <w:ilvl w:val="0"/>
          <w:numId w:val="28"/>
        </w:numPr>
        <w:ind w:left="284" w:right="336"/>
        <w:jc w:val="both"/>
      </w:pPr>
      <w:r w:rsidRPr="006F7DB2">
        <w:t>технического просмотра (выполняется группой специалистов, каждый из которых представляет свою область знаний: просматриваемый продукт не может считаться достаточно качественным, пока хотя бы у одного просматривающего остаются замечания);</w:t>
      </w:r>
    </w:p>
    <w:p w14:paraId="121658B8" w14:textId="77777777" w:rsidR="00E7011C" w:rsidRPr="006F7DB2" w:rsidRDefault="00E7011C" w:rsidP="006F7DB2">
      <w:pPr>
        <w:pStyle w:val="a7"/>
        <w:numPr>
          <w:ilvl w:val="0"/>
          <w:numId w:val="28"/>
        </w:numPr>
        <w:ind w:left="284" w:right="336"/>
        <w:jc w:val="both"/>
      </w:pPr>
      <w:r w:rsidRPr="006F7DB2">
        <w:t>формальной инспекцией (структурированный, систематизированный и документируемый подход к анализу документации, для выполнения которого привлекается большое количество специалистов, само выполнение занимает достаточно много времени, и потому этот вариант просмотра используется достаточно редко: как правило, при получении на сопровождение и доработку проекта, созданием которого ранее занималась другая компания).</w:t>
      </w:r>
    </w:p>
    <w:p w14:paraId="7E5635D9" w14:textId="77777777" w:rsidR="00E7011C" w:rsidRPr="006F7DB2" w:rsidRDefault="00E7011C" w:rsidP="006F7DB2">
      <w:pPr>
        <w:pStyle w:val="a7"/>
        <w:ind w:right="336"/>
        <w:jc w:val="both"/>
      </w:pPr>
      <w:r w:rsidRPr="006F7DB2">
        <w:t>Следующей техникой тестирования и повышения качества требований является (повторное) использование такой техники выявления требований, как формулировка вопросов. Если хоть что-то в требованиях вызывает непонимание или подозрение – задавайте вопросы.</w:t>
      </w:r>
    </w:p>
    <w:p w14:paraId="6F75FC28" w14:textId="5305630B" w:rsidR="00E7011C" w:rsidRPr="006F7DB2" w:rsidRDefault="00E7011C" w:rsidP="006F7DB2">
      <w:pPr>
        <w:pStyle w:val="a7"/>
        <w:ind w:right="336"/>
        <w:jc w:val="both"/>
      </w:pPr>
      <w:r w:rsidRPr="006F7DB2">
        <w:t>Хорошее требование является проверяемым, а значит, должны существовать объективные способы определения того, верно ли реализовано требование. Продумывание чек-листов или даже полноценных тест-кейсов в процессе анализа требований позволяет</w:t>
      </w:r>
      <w:r w:rsidRPr="006F7DB2">
        <w:rPr>
          <w:spacing w:val="44"/>
        </w:rPr>
        <w:t xml:space="preserve"> определить</w:t>
      </w:r>
      <w:r w:rsidRPr="006F7DB2">
        <w:t>,</w:t>
      </w:r>
      <w:r w:rsidRPr="006F7DB2">
        <w:rPr>
          <w:spacing w:val="42"/>
        </w:rPr>
        <w:t xml:space="preserve"> насколько</w:t>
      </w:r>
      <w:r w:rsidRPr="006F7DB2">
        <w:rPr>
          <w:spacing w:val="46"/>
        </w:rPr>
        <w:t xml:space="preserve"> требование</w:t>
      </w:r>
      <w:r w:rsidRPr="006F7DB2">
        <w:rPr>
          <w:spacing w:val="-2"/>
        </w:rPr>
        <w:t xml:space="preserve"> </w:t>
      </w:r>
      <w:r w:rsidRPr="006F7DB2">
        <w:t>проверяемо. Помимо использования для тестирования требований в дальнейшем такие чек-листы и тест-кейсы могут составить основу тестовой документации.</w:t>
      </w:r>
    </w:p>
    <w:p w14:paraId="1C5786D7" w14:textId="77777777" w:rsidR="00E7011C" w:rsidRPr="006F7DB2" w:rsidRDefault="00E7011C" w:rsidP="006F7DB2">
      <w:pPr>
        <w:pStyle w:val="a3"/>
        <w:widowControl w:val="0"/>
        <w:numPr>
          <w:ilvl w:val="0"/>
          <w:numId w:val="24"/>
        </w:numPr>
        <w:tabs>
          <w:tab w:val="left" w:pos="1116"/>
        </w:tabs>
        <w:autoSpaceDE w:val="0"/>
        <w:autoSpaceDN w:val="0"/>
        <w:spacing w:after="0" w:line="317" w:lineRule="exact"/>
        <w:ind w:left="1115" w:hanging="282"/>
        <w:contextualSpacing w:val="0"/>
        <w:jc w:val="both"/>
        <w:rPr>
          <w:rFonts w:ascii="Times New Roman" w:hAnsi="Times New Roman" w:cs="Times New Roman"/>
          <w:sz w:val="28"/>
          <w:szCs w:val="28"/>
        </w:rPr>
      </w:pPr>
      <w:r w:rsidRPr="006F7DB2">
        <w:rPr>
          <w:rFonts w:ascii="Times New Roman" w:hAnsi="Times New Roman" w:cs="Times New Roman"/>
          <w:sz w:val="28"/>
          <w:szCs w:val="28"/>
        </w:rPr>
        <w:t>Рисунки,</w:t>
      </w:r>
      <w:r w:rsidRPr="006F7DB2">
        <w:rPr>
          <w:rFonts w:ascii="Times New Roman" w:hAnsi="Times New Roman" w:cs="Times New Roman"/>
          <w:spacing w:val="-5"/>
          <w:sz w:val="28"/>
          <w:szCs w:val="28"/>
        </w:rPr>
        <w:t xml:space="preserve"> </w:t>
      </w:r>
      <w:r w:rsidRPr="006F7DB2">
        <w:rPr>
          <w:rFonts w:ascii="Times New Roman" w:hAnsi="Times New Roman" w:cs="Times New Roman"/>
          <w:spacing w:val="-2"/>
          <w:sz w:val="28"/>
          <w:szCs w:val="28"/>
        </w:rPr>
        <w:t>схемы.</w:t>
      </w:r>
    </w:p>
    <w:p w14:paraId="64DCA6C4" w14:textId="77777777" w:rsidR="00E7011C" w:rsidRPr="006F7DB2" w:rsidRDefault="00E7011C" w:rsidP="006F7DB2">
      <w:pPr>
        <w:pStyle w:val="a7"/>
        <w:ind w:right="335"/>
        <w:jc w:val="both"/>
      </w:pPr>
      <w:r w:rsidRPr="006F7DB2">
        <w:t>Чтобы увидеть общую картину требований целиком, очень удобно использовать рисунки, схемы, диаграммы, интеллект-карты и т.д. Графическое представление удобно одновременно своей наглядностью и краткостью</w:t>
      </w:r>
      <w:r w:rsidRPr="006F7DB2">
        <w:rPr>
          <w:spacing w:val="40"/>
        </w:rPr>
        <w:t xml:space="preserve"> </w:t>
      </w:r>
      <w:r w:rsidRPr="006F7DB2">
        <w:t>(например, UML-схема базы данных, занимающая один экран, может быть описана несколькими десятками страниц текста).</w:t>
      </w:r>
    </w:p>
    <w:p w14:paraId="7FF6A409" w14:textId="77777777" w:rsidR="00E7011C" w:rsidRPr="006F7DB2" w:rsidRDefault="00E7011C" w:rsidP="006F7DB2">
      <w:pPr>
        <w:pStyle w:val="a3"/>
        <w:widowControl w:val="0"/>
        <w:numPr>
          <w:ilvl w:val="0"/>
          <w:numId w:val="24"/>
        </w:numPr>
        <w:tabs>
          <w:tab w:val="left" w:pos="1116"/>
        </w:tabs>
        <w:autoSpaceDE w:val="0"/>
        <w:autoSpaceDN w:val="0"/>
        <w:spacing w:before="1" w:after="0" w:line="322" w:lineRule="exact"/>
        <w:ind w:left="1115" w:hanging="282"/>
        <w:contextualSpacing w:val="0"/>
        <w:jc w:val="both"/>
        <w:rPr>
          <w:rFonts w:ascii="Times New Roman" w:hAnsi="Times New Roman" w:cs="Times New Roman"/>
          <w:sz w:val="28"/>
          <w:szCs w:val="28"/>
        </w:rPr>
      </w:pPr>
      <w:r w:rsidRPr="006F7DB2">
        <w:rPr>
          <w:rFonts w:ascii="Times New Roman" w:hAnsi="Times New Roman" w:cs="Times New Roman"/>
          <w:sz w:val="28"/>
          <w:szCs w:val="28"/>
        </w:rPr>
        <w:t>Исследование</w:t>
      </w:r>
      <w:r w:rsidRPr="006F7DB2">
        <w:rPr>
          <w:rFonts w:ascii="Times New Roman" w:hAnsi="Times New Roman" w:cs="Times New Roman"/>
          <w:spacing w:val="-11"/>
          <w:sz w:val="28"/>
          <w:szCs w:val="28"/>
        </w:rPr>
        <w:t xml:space="preserve"> </w:t>
      </w:r>
      <w:r w:rsidRPr="006F7DB2">
        <w:rPr>
          <w:rFonts w:ascii="Times New Roman" w:hAnsi="Times New Roman" w:cs="Times New Roman"/>
          <w:sz w:val="28"/>
          <w:szCs w:val="28"/>
        </w:rPr>
        <w:t>поведения</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5"/>
          <w:sz w:val="28"/>
          <w:szCs w:val="28"/>
        </w:rPr>
        <w:t xml:space="preserve"> </w:t>
      </w:r>
      <w:r w:rsidRPr="006F7DB2">
        <w:rPr>
          <w:rFonts w:ascii="Times New Roman" w:hAnsi="Times New Roman" w:cs="Times New Roman"/>
          <w:spacing w:val="-2"/>
          <w:sz w:val="28"/>
          <w:szCs w:val="28"/>
        </w:rPr>
        <w:t>прототипирование.</w:t>
      </w:r>
    </w:p>
    <w:p w14:paraId="33FFF09F" w14:textId="6011FEBA" w:rsidR="00E7011C" w:rsidRPr="006F7DB2" w:rsidRDefault="00E7011C" w:rsidP="006F7DB2">
      <w:pPr>
        <w:jc w:val="both"/>
        <w:rPr>
          <w:rFonts w:ascii="Times New Roman" w:hAnsi="Times New Roman" w:cs="Times New Roman"/>
          <w:sz w:val="28"/>
          <w:szCs w:val="28"/>
        </w:rPr>
      </w:pPr>
      <w:r w:rsidRPr="006F7DB2">
        <w:rPr>
          <w:rFonts w:ascii="Times New Roman" w:hAnsi="Times New Roman" w:cs="Times New Roman"/>
          <w:sz w:val="28"/>
          <w:szCs w:val="28"/>
        </w:rPr>
        <w:t>Можно</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сказать,</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что</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прототипирование</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часто</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является</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следствием</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создания графического</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представления</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анализа</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поведения</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системы.</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С</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 xml:space="preserve">использованием </w:t>
      </w:r>
      <w:r w:rsidRPr="006F7DB2">
        <w:rPr>
          <w:rFonts w:ascii="Times New Roman" w:hAnsi="Times New Roman" w:cs="Times New Roman"/>
          <w:spacing w:val="-2"/>
          <w:sz w:val="28"/>
          <w:szCs w:val="28"/>
        </w:rPr>
        <w:t>специальных</w:t>
      </w:r>
      <w:r w:rsidR="008C7E78" w:rsidRPr="006F7DB2">
        <w:rPr>
          <w:rFonts w:ascii="Times New Roman" w:hAnsi="Times New Roman" w:cs="Times New Roman"/>
          <w:sz w:val="28"/>
          <w:szCs w:val="28"/>
        </w:rPr>
        <w:t xml:space="preserve"> </w:t>
      </w:r>
      <w:r w:rsidRPr="006F7DB2">
        <w:rPr>
          <w:rFonts w:ascii="Times New Roman" w:hAnsi="Times New Roman" w:cs="Times New Roman"/>
          <w:spacing w:val="-2"/>
          <w:sz w:val="28"/>
          <w:szCs w:val="28"/>
        </w:rPr>
        <w:t>инструментов</w:t>
      </w:r>
      <w:r w:rsidR="008C7E78" w:rsidRPr="006F7DB2">
        <w:rPr>
          <w:rFonts w:ascii="Times New Roman" w:hAnsi="Times New Roman" w:cs="Times New Roman"/>
          <w:sz w:val="28"/>
          <w:szCs w:val="28"/>
        </w:rPr>
        <w:t xml:space="preserve"> </w:t>
      </w:r>
      <w:r w:rsidRPr="006F7DB2">
        <w:rPr>
          <w:rFonts w:ascii="Times New Roman" w:hAnsi="Times New Roman" w:cs="Times New Roman"/>
          <w:spacing w:val="-4"/>
          <w:sz w:val="28"/>
          <w:szCs w:val="28"/>
        </w:rPr>
        <w:t>можно</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очень</w:t>
      </w:r>
      <w:r w:rsidR="008C7E78" w:rsidRPr="006F7DB2">
        <w:rPr>
          <w:rFonts w:ascii="Times New Roman" w:hAnsi="Times New Roman" w:cs="Times New Roman"/>
          <w:sz w:val="28"/>
          <w:szCs w:val="28"/>
        </w:rPr>
        <w:t xml:space="preserve"> </w:t>
      </w:r>
      <w:r w:rsidRPr="006F7DB2">
        <w:rPr>
          <w:rFonts w:ascii="Times New Roman" w:hAnsi="Times New Roman" w:cs="Times New Roman"/>
          <w:spacing w:val="-2"/>
          <w:sz w:val="28"/>
          <w:szCs w:val="28"/>
        </w:rPr>
        <w:t>быстро</w:t>
      </w:r>
      <w:r w:rsidR="008C7E78" w:rsidRPr="006F7DB2">
        <w:rPr>
          <w:rFonts w:ascii="Times New Roman" w:hAnsi="Times New Roman" w:cs="Times New Roman"/>
          <w:sz w:val="28"/>
          <w:szCs w:val="28"/>
        </w:rPr>
        <w:t xml:space="preserve"> </w:t>
      </w:r>
      <w:r w:rsidRPr="006F7DB2">
        <w:rPr>
          <w:rFonts w:ascii="Times New Roman" w:hAnsi="Times New Roman" w:cs="Times New Roman"/>
          <w:spacing w:val="-2"/>
          <w:sz w:val="28"/>
          <w:szCs w:val="28"/>
        </w:rPr>
        <w:t>сделать</w:t>
      </w:r>
      <w:r w:rsidR="008C7E78" w:rsidRPr="006F7DB2">
        <w:rPr>
          <w:rFonts w:ascii="Times New Roman" w:hAnsi="Times New Roman" w:cs="Times New Roman"/>
          <w:sz w:val="28"/>
          <w:szCs w:val="28"/>
        </w:rPr>
        <w:t xml:space="preserve"> </w:t>
      </w:r>
      <w:r w:rsidRPr="006F7DB2">
        <w:rPr>
          <w:rFonts w:ascii="Times New Roman" w:hAnsi="Times New Roman" w:cs="Times New Roman"/>
          <w:spacing w:val="-2"/>
          <w:sz w:val="28"/>
          <w:szCs w:val="28"/>
        </w:rPr>
        <w:t xml:space="preserve">наброски </w:t>
      </w:r>
      <w:r w:rsidRPr="006F7DB2">
        <w:rPr>
          <w:rFonts w:ascii="Times New Roman" w:hAnsi="Times New Roman" w:cs="Times New Roman"/>
          <w:sz w:val="28"/>
          <w:szCs w:val="28"/>
        </w:rPr>
        <w:t>пользовательских</w:t>
      </w:r>
      <w:r w:rsidRPr="006F7DB2">
        <w:rPr>
          <w:rFonts w:ascii="Times New Roman" w:hAnsi="Times New Roman" w:cs="Times New Roman"/>
          <w:spacing w:val="34"/>
          <w:sz w:val="28"/>
          <w:szCs w:val="28"/>
        </w:rPr>
        <w:t xml:space="preserve"> </w:t>
      </w:r>
      <w:r w:rsidRPr="006F7DB2">
        <w:rPr>
          <w:rFonts w:ascii="Times New Roman" w:hAnsi="Times New Roman" w:cs="Times New Roman"/>
          <w:sz w:val="28"/>
          <w:szCs w:val="28"/>
        </w:rPr>
        <w:t>интерфейсов, оценить</w:t>
      </w:r>
      <w:r w:rsidR="008C7E78" w:rsidRPr="006F7DB2">
        <w:rPr>
          <w:rFonts w:ascii="Times New Roman" w:hAnsi="Times New Roman" w:cs="Times New Roman"/>
          <w:spacing w:val="35"/>
          <w:sz w:val="28"/>
          <w:szCs w:val="28"/>
        </w:rPr>
        <w:t xml:space="preserve"> </w:t>
      </w:r>
      <w:r w:rsidRPr="006F7DB2">
        <w:rPr>
          <w:rFonts w:ascii="Times New Roman" w:hAnsi="Times New Roman" w:cs="Times New Roman"/>
          <w:sz w:val="28"/>
          <w:szCs w:val="28"/>
        </w:rPr>
        <w:t>применимость</w:t>
      </w:r>
      <w:r w:rsidRPr="006F7DB2">
        <w:rPr>
          <w:rFonts w:ascii="Times New Roman" w:hAnsi="Times New Roman" w:cs="Times New Roman"/>
          <w:spacing w:val="35"/>
          <w:sz w:val="28"/>
          <w:szCs w:val="28"/>
        </w:rPr>
        <w:t xml:space="preserve"> </w:t>
      </w:r>
      <w:r w:rsidRPr="006F7DB2">
        <w:rPr>
          <w:rFonts w:ascii="Times New Roman" w:hAnsi="Times New Roman" w:cs="Times New Roman"/>
          <w:sz w:val="28"/>
          <w:szCs w:val="28"/>
        </w:rPr>
        <w:t>тех</w:t>
      </w:r>
      <w:r w:rsidRPr="006F7DB2">
        <w:rPr>
          <w:rFonts w:ascii="Times New Roman" w:hAnsi="Times New Roman" w:cs="Times New Roman"/>
          <w:spacing w:val="36"/>
          <w:sz w:val="28"/>
          <w:szCs w:val="28"/>
        </w:rPr>
        <w:t xml:space="preserve"> </w:t>
      </w:r>
      <w:r w:rsidRPr="006F7DB2">
        <w:rPr>
          <w:rFonts w:ascii="Times New Roman" w:hAnsi="Times New Roman" w:cs="Times New Roman"/>
          <w:sz w:val="28"/>
          <w:szCs w:val="28"/>
        </w:rPr>
        <w:t>или</w:t>
      </w:r>
      <w:r w:rsidRPr="006F7DB2">
        <w:rPr>
          <w:rFonts w:ascii="Times New Roman" w:hAnsi="Times New Roman" w:cs="Times New Roman"/>
          <w:spacing w:val="36"/>
          <w:sz w:val="28"/>
          <w:szCs w:val="28"/>
        </w:rPr>
        <w:t xml:space="preserve"> </w:t>
      </w:r>
      <w:r w:rsidRPr="006F7DB2">
        <w:rPr>
          <w:rFonts w:ascii="Times New Roman" w:hAnsi="Times New Roman" w:cs="Times New Roman"/>
          <w:sz w:val="28"/>
          <w:szCs w:val="28"/>
        </w:rPr>
        <w:t>иных</w:t>
      </w:r>
      <w:r w:rsidRPr="006F7DB2">
        <w:rPr>
          <w:rFonts w:ascii="Times New Roman" w:hAnsi="Times New Roman" w:cs="Times New Roman"/>
          <w:spacing w:val="34"/>
          <w:sz w:val="28"/>
          <w:szCs w:val="28"/>
        </w:rPr>
        <w:t xml:space="preserve"> </w:t>
      </w:r>
      <w:r w:rsidRPr="006F7DB2">
        <w:rPr>
          <w:rFonts w:ascii="Times New Roman" w:hAnsi="Times New Roman" w:cs="Times New Roman"/>
          <w:sz w:val="28"/>
          <w:szCs w:val="28"/>
        </w:rPr>
        <w:t>решений</w:t>
      </w:r>
      <w:r w:rsidRPr="006F7DB2">
        <w:rPr>
          <w:rFonts w:ascii="Times New Roman" w:hAnsi="Times New Roman" w:cs="Times New Roman"/>
          <w:spacing w:val="36"/>
          <w:sz w:val="28"/>
          <w:szCs w:val="28"/>
        </w:rPr>
        <w:t xml:space="preserve"> </w:t>
      </w:r>
      <w:r w:rsidRPr="006F7DB2">
        <w:rPr>
          <w:rFonts w:ascii="Times New Roman" w:hAnsi="Times New Roman" w:cs="Times New Roman"/>
          <w:sz w:val="28"/>
          <w:szCs w:val="28"/>
        </w:rPr>
        <w:t xml:space="preserve">и даже создать не просто «прототип ради прототипа», а заготовку для </w:t>
      </w:r>
      <w:r w:rsidR="008C7E78" w:rsidRPr="006F7DB2">
        <w:rPr>
          <w:rFonts w:ascii="Times New Roman" w:hAnsi="Times New Roman" w:cs="Times New Roman"/>
          <w:sz w:val="28"/>
          <w:szCs w:val="28"/>
        </w:rPr>
        <w:t>д</w:t>
      </w:r>
      <w:r w:rsidRPr="006F7DB2">
        <w:rPr>
          <w:rFonts w:ascii="Times New Roman" w:hAnsi="Times New Roman" w:cs="Times New Roman"/>
          <w:sz w:val="28"/>
          <w:szCs w:val="28"/>
        </w:rPr>
        <w:t>альнейшей</w:t>
      </w:r>
      <w:r w:rsidRPr="006F7DB2">
        <w:rPr>
          <w:rFonts w:ascii="Times New Roman" w:hAnsi="Times New Roman" w:cs="Times New Roman"/>
          <w:spacing w:val="40"/>
          <w:sz w:val="28"/>
          <w:szCs w:val="28"/>
        </w:rPr>
        <w:t xml:space="preserve"> </w:t>
      </w:r>
      <w:r w:rsidRPr="006F7DB2">
        <w:rPr>
          <w:rFonts w:ascii="Times New Roman" w:hAnsi="Times New Roman" w:cs="Times New Roman"/>
          <w:spacing w:val="-2"/>
          <w:sz w:val="28"/>
          <w:szCs w:val="28"/>
        </w:rPr>
        <w:t>разработки,</w:t>
      </w:r>
      <w:r w:rsidRPr="006F7DB2">
        <w:rPr>
          <w:rFonts w:ascii="Times New Roman" w:hAnsi="Times New Roman" w:cs="Times New Roman"/>
          <w:sz w:val="28"/>
          <w:szCs w:val="28"/>
        </w:rPr>
        <w:tab/>
      </w:r>
      <w:r w:rsidRPr="006F7DB2">
        <w:rPr>
          <w:rFonts w:ascii="Times New Roman" w:hAnsi="Times New Roman" w:cs="Times New Roman"/>
          <w:spacing w:val="-4"/>
          <w:sz w:val="28"/>
          <w:szCs w:val="28"/>
        </w:rPr>
        <w:t>если</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окажется,</w:t>
      </w:r>
      <w:r w:rsidRPr="006F7DB2">
        <w:rPr>
          <w:rFonts w:ascii="Times New Roman" w:hAnsi="Times New Roman" w:cs="Times New Roman"/>
          <w:sz w:val="28"/>
          <w:szCs w:val="28"/>
        </w:rPr>
        <w:tab/>
      </w:r>
      <w:r w:rsidRPr="006F7DB2">
        <w:rPr>
          <w:rFonts w:ascii="Times New Roman" w:hAnsi="Times New Roman" w:cs="Times New Roman"/>
          <w:spacing w:val="-4"/>
          <w:sz w:val="28"/>
          <w:szCs w:val="28"/>
        </w:rPr>
        <w:t>что</w:t>
      </w:r>
      <w:r w:rsidR="008C7E78" w:rsidRPr="006F7DB2">
        <w:rPr>
          <w:rFonts w:ascii="Times New Roman" w:hAnsi="Times New Roman" w:cs="Times New Roman"/>
          <w:sz w:val="28"/>
          <w:szCs w:val="28"/>
        </w:rPr>
        <w:t xml:space="preserve"> </w:t>
      </w:r>
      <w:r w:rsidRPr="006F7DB2">
        <w:rPr>
          <w:rFonts w:ascii="Times New Roman" w:hAnsi="Times New Roman" w:cs="Times New Roman"/>
          <w:spacing w:val="-2"/>
          <w:sz w:val="28"/>
          <w:szCs w:val="28"/>
        </w:rPr>
        <w:t>реализованное</w:t>
      </w:r>
      <w:r w:rsidR="008C7E78" w:rsidRPr="006F7DB2">
        <w:rPr>
          <w:rFonts w:ascii="Times New Roman" w:hAnsi="Times New Roman" w:cs="Times New Roman"/>
          <w:sz w:val="28"/>
          <w:szCs w:val="28"/>
        </w:rPr>
        <w:t xml:space="preserve"> </w:t>
      </w:r>
      <w:r w:rsidRPr="006F7DB2">
        <w:rPr>
          <w:rFonts w:ascii="Times New Roman" w:hAnsi="Times New Roman" w:cs="Times New Roman"/>
          <w:spacing w:val="-10"/>
          <w:sz w:val="28"/>
          <w:szCs w:val="28"/>
        </w:rPr>
        <w:t>в</w:t>
      </w:r>
      <w:r w:rsidRPr="006F7DB2">
        <w:rPr>
          <w:rFonts w:ascii="Times New Roman" w:hAnsi="Times New Roman" w:cs="Times New Roman"/>
          <w:sz w:val="28"/>
          <w:szCs w:val="28"/>
        </w:rPr>
        <w:t xml:space="preserve"> </w:t>
      </w:r>
      <w:r w:rsidRPr="006F7DB2">
        <w:rPr>
          <w:rFonts w:ascii="Times New Roman" w:hAnsi="Times New Roman" w:cs="Times New Roman"/>
          <w:spacing w:val="-2"/>
          <w:sz w:val="28"/>
          <w:szCs w:val="28"/>
        </w:rPr>
        <w:t>прототипе(возможно,</w:t>
      </w:r>
      <w:r w:rsidRPr="006F7DB2">
        <w:rPr>
          <w:rFonts w:ascii="Times New Roman" w:hAnsi="Times New Roman" w:cs="Times New Roman"/>
          <w:sz w:val="28"/>
          <w:szCs w:val="28"/>
        </w:rPr>
        <w:tab/>
      </w:r>
      <w:r w:rsidRPr="006F7DB2">
        <w:rPr>
          <w:rFonts w:ascii="Times New Roman" w:hAnsi="Times New Roman" w:cs="Times New Roman"/>
          <w:spacing w:val="-10"/>
          <w:sz w:val="28"/>
          <w:szCs w:val="28"/>
        </w:rPr>
        <w:t xml:space="preserve">с </w:t>
      </w:r>
      <w:r w:rsidRPr="006F7DB2">
        <w:rPr>
          <w:rFonts w:ascii="Times New Roman" w:hAnsi="Times New Roman" w:cs="Times New Roman"/>
          <w:sz w:val="28"/>
          <w:szCs w:val="28"/>
        </w:rPr>
        <w:t>небольшими доработками) устраивает заказчика.</w:t>
      </w:r>
    </w:p>
    <w:p w14:paraId="7CBEC745" w14:textId="77777777" w:rsidR="00E7011C" w:rsidRPr="006F7DB2" w:rsidRDefault="00E7011C" w:rsidP="006F7DB2">
      <w:pPr>
        <w:pStyle w:val="a7"/>
        <w:spacing w:before="3"/>
        <w:ind w:left="0" w:firstLine="0"/>
        <w:jc w:val="both"/>
      </w:pPr>
    </w:p>
    <w:p w14:paraId="3DEF9528" w14:textId="77777777" w:rsidR="00E7011C" w:rsidRPr="006F7DB2" w:rsidRDefault="00E7011C" w:rsidP="006F7DB2">
      <w:pPr>
        <w:spacing w:before="1"/>
        <w:ind w:left="834"/>
        <w:jc w:val="both"/>
        <w:rPr>
          <w:rFonts w:ascii="Times New Roman" w:hAnsi="Times New Roman" w:cs="Times New Roman"/>
          <w:i/>
          <w:sz w:val="28"/>
          <w:szCs w:val="28"/>
        </w:rPr>
      </w:pPr>
      <w:r w:rsidRPr="006F7DB2">
        <w:rPr>
          <w:rFonts w:ascii="Times New Roman" w:hAnsi="Times New Roman" w:cs="Times New Roman"/>
          <w:i/>
          <w:sz w:val="28"/>
          <w:szCs w:val="28"/>
        </w:rPr>
        <w:t>Практическое</w:t>
      </w:r>
      <w:r w:rsidRPr="006F7DB2">
        <w:rPr>
          <w:rFonts w:ascii="Times New Roman" w:hAnsi="Times New Roman" w:cs="Times New Roman"/>
          <w:i/>
          <w:spacing w:val="-11"/>
          <w:sz w:val="28"/>
          <w:szCs w:val="28"/>
        </w:rPr>
        <w:t xml:space="preserve"> </w:t>
      </w:r>
      <w:r w:rsidRPr="006F7DB2">
        <w:rPr>
          <w:rFonts w:ascii="Times New Roman" w:hAnsi="Times New Roman" w:cs="Times New Roman"/>
          <w:i/>
          <w:spacing w:val="-2"/>
          <w:sz w:val="28"/>
          <w:szCs w:val="28"/>
        </w:rPr>
        <w:t>задание:</w:t>
      </w:r>
    </w:p>
    <w:p w14:paraId="2B39F95F" w14:textId="77777777" w:rsidR="00E7011C" w:rsidRPr="006F7DB2" w:rsidRDefault="00E7011C" w:rsidP="006F7DB2">
      <w:pPr>
        <w:pStyle w:val="a3"/>
        <w:widowControl w:val="0"/>
        <w:numPr>
          <w:ilvl w:val="0"/>
          <w:numId w:val="23"/>
        </w:numPr>
        <w:tabs>
          <w:tab w:val="left" w:pos="284"/>
        </w:tabs>
        <w:autoSpaceDE w:val="0"/>
        <w:autoSpaceDN w:val="0"/>
        <w:spacing w:before="2" w:after="0" w:line="240" w:lineRule="auto"/>
        <w:ind w:left="0" w:right="335" w:firstLine="0"/>
        <w:contextualSpacing w:val="0"/>
        <w:jc w:val="both"/>
        <w:rPr>
          <w:rFonts w:ascii="Times New Roman" w:hAnsi="Times New Roman" w:cs="Times New Roman"/>
          <w:sz w:val="28"/>
          <w:szCs w:val="28"/>
        </w:rPr>
      </w:pPr>
      <w:r w:rsidRPr="006F7DB2">
        <w:rPr>
          <w:rFonts w:ascii="Times New Roman" w:hAnsi="Times New Roman" w:cs="Times New Roman"/>
          <w:sz w:val="28"/>
          <w:szCs w:val="28"/>
        </w:rPr>
        <w:t xml:space="preserve">Получить у преподавателя спецификацию с требованиями к программному </w:t>
      </w:r>
      <w:r w:rsidRPr="006F7DB2">
        <w:rPr>
          <w:rFonts w:ascii="Times New Roman" w:hAnsi="Times New Roman" w:cs="Times New Roman"/>
          <w:spacing w:val="-2"/>
          <w:sz w:val="28"/>
          <w:szCs w:val="28"/>
        </w:rPr>
        <w:t>продукту.</w:t>
      </w:r>
    </w:p>
    <w:p w14:paraId="6A20832E" w14:textId="77777777" w:rsidR="00E7011C" w:rsidRPr="006F7DB2" w:rsidRDefault="00E7011C" w:rsidP="006F7DB2">
      <w:pPr>
        <w:pStyle w:val="a3"/>
        <w:widowControl w:val="0"/>
        <w:numPr>
          <w:ilvl w:val="0"/>
          <w:numId w:val="23"/>
        </w:numPr>
        <w:tabs>
          <w:tab w:val="left" w:pos="284"/>
          <w:tab w:val="left" w:pos="3405"/>
          <w:tab w:val="left" w:pos="5578"/>
          <w:tab w:val="left" w:pos="6979"/>
          <w:tab w:val="left" w:pos="8614"/>
          <w:tab w:val="left" w:pos="9264"/>
        </w:tabs>
        <w:autoSpaceDE w:val="0"/>
        <w:autoSpaceDN w:val="0"/>
        <w:spacing w:after="0" w:line="240" w:lineRule="auto"/>
        <w:ind w:left="0" w:right="334" w:firstLine="0"/>
        <w:contextualSpacing w:val="0"/>
        <w:jc w:val="both"/>
        <w:rPr>
          <w:rFonts w:ascii="Times New Roman" w:hAnsi="Times New Roman" w:cs="Times New Roman"/>
          <w:sz w:val="28"/>
          <w:szCs w:val="28"/>
        </w:rPr>
      </w:pPr>
      <w:r w:rsidRPr="006F7DB2">
        <w:rPr>
          <w:rFonts w:ascii="Times New Roman" w:hAnsi="Times New Roman" w:cs="Times New Roman"/>
          <w:spacing w:val="-2"/>
          <w:sz w:val="28"/>
          <w:szCs w:val="28"/>
        </w:rPr>
        <w:t>Протестировать</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спецификацию</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методом</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просмотра</w:t>
      </w:r>
      <w:r w:rsidRPr="006F7DB2">
        <w:rPr>
          <w:rFonts w:ascii="Times New Roman" w:hAnsi="Times New Roman" w:cs="Times New Roman"/>
          <w:sz w:val="28"/>
          <w:szCs w:val="28"/>
        </w:rPr>
        <w:tab/>
      </w:r>
      <w:r w:rsidRPr="006F7DB2">
        <w:rPr>
          <w:rFonts w:ascii="Times New Roman" w:hAnsi="Times New Roman" w:cs="Times New Roman"/>
          <w:spacing w:val="-6"/>
          <w:sz w:val="28"/>
          <w:szCs w:val="28"/>
        </w:rPr>
        <w:t>на</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 xml:space="preserve">предмет </w:t>
      </w:r>
      <w:r w:rsidRPr="006F7DB2">
        <w:rPr>
          <w:rFonts w:ascii="Times New Roman" w:hAnsi="Times New Roman" w:cs="Times New Roman"/>
          <w:sz w:val="28"/>
          <w:szCs w:val="28"/>
        </w:rPr>
        <w:t>соответствия критериям качества требований.</w:t>
      </w:r>
    </w:p>
    <w:p w14:paraId="7C557B76" w14:textId="77777777" w:rsidR="00E7011C" w:rsidRPr="006F7DB2" w:rsidRDefault="00E7011C" w:rsidP="006F7DB2">
      <w:pPr>
        <w:pStyle w:val="a3"/>
        <w:widowControl w:val="0"/>
        <w:numPr>
          <w:ilvl w:val="0"/>
          <w:numId w:val="23"/>
        </w:numPr>
        <w:tabs>
          <w:tab w:val="left" w:pos="284"/>
        </w:tabs>
        <w:autoSpaceDE w:val="0"/>
        <w:autoSpaceDN w:val="0"/>
        <w:spacing w:before="1" w:after="0" w:line="240" w:lineRule="auto"/>
        <w:ind w:left="0" w:right="338" w:firstLine="0"/>
        <w:contextualSpacing w:val="0"/>
        <w:jc w:val="both"/>
        <w:rPr>
          <w:rFonts w:ascii="Times New Roman" w:hAnsi="Times New Roman" w:cs="Times New Roman"/>
          <w:sz w:val="28"/>
          <w:szCs w:val="28"/>
        </w:rPr>
      </w:pPr>
      <w:r w:rsidRPr="006F7DB2">
        <w:rPr>
          <w:rFonts w:ascii="Times New Roman" w:hAnsi="Times New Roman" w:cs="Times New Roman"/>
          <w:sz w:val="28"/>
          <w:szCs w:val="28"/>
        </w:rPr>
        <w:t>Для обнаруженных дефектов указать, какой критерий качества нарушен, и аргументировать свою точку зрения.</w:t>
      </w:r>
    </w:p>
    <w:p w14:paraId="766E5274" w14:textId="77777777" w:rsidR="00E7011C" w:rsidRPr="006F7DB2" w:rsidRDefault="00E7011C" w:rsidP="006F7DB2">
      <w:pPr>
        <w:pStyle w:val="a3"/>
        <w:widowControl w:val="0"/>
        <w:numPr>
          <w:ilvl w:val="0"/>
          <w:numId w:val="23"/>
        </w:numPr>
        <w:tabs>
          <w:tab w:val="left" w:pos="284"/>
        </w:tabs>
        <w:autoSpaceDE w:val="0"/>
        <w:autoSpaceDN w:val="0"/>
        <w:spacing w:after="0" w:line="240" w:lineRule="auto"/>
        <w:ind w:left="0" w:right="341" w:firstLine="0"/>
        <w:contextualSpacing w:val="0"/>
        <w:jc w:val="both"/>
        <w:rPr>
          <w:rFonts w:ascii="Times New Roman" w:hAnsi="Times New Roman" w:cs="Times New Roman"/>
          <w:sz w:val="28"/>
          <w:szCs w:val="28"/>
        </w:rPr>
      </w:pPr>
      <w:r w:rsidRPr="006F7DB2">
        <w:rPr>
          <w:rFonts w:ascii="Times New Roman" w:hAnsi="Times New Roman" w:cs="Times New Roman"/>
          <w:sz w:val="28"/>
          <w:szCs w:val="28"/>
        </w:rPr>
        <w:t>Для</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обнаруженных</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дефектов</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сформулировать</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уточняющие</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вопросы</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к заказчику для выработки качественных требований.</w:t>
      </w:r>
    </w:p>
    <w:p w14:paraId="015E1E43" w14:textId="77777777" w:rsidR="00E7011C" w:rsidRPr="006F7DB2" w:rsidRDefault="00E7011C" w:rsidP="006F7DB2">
      <w:pPr>
        <w:pStyle w:val="a3"/>
        <w:widowControl w:val="0"/>
        <w:numPr>
          <w:ilvl w:val="0"/>
          <w:numId w:val="23"/>
        </w:numPr>
        <w:tabs>
          <w:tab w:val="left" w:pos="284"/>
        </w:tabs>
        <w:autoSpaceDE w:val="0"/>
        <w:autoSpaceDN w:val="0"/>
        <w:spacing w:after="0" w:line="321" w:lineRule="exact"/>
        <w:ind w:left="0" w:firstLine="0"/>
        <w:contextualSpacing w:val="0"/>
        <w:jc w:val="both"/>
        <w:rPr>
          <w:rFonts w:ascii="Times New Roman" w:hAnsi="Times New Roman" w:cs="Times New Roman"/>
          <w:sz w:val="28"/>
          <w:szCs w:val="28"/>
        </w:rPr>
      </w:pPr>
      <w:r w:rsidRPr="006F7DB2">
        <w:rPr>
          <w:rFonts w:ascii="Times New Roman" w:hAnsi="Times New Roman" w:cs="Times New Roman"/>
          <w:sz w:val="28"/>
          <w:szCs w:val="28"/>
        </w:rPr>
        <w:t>Оформить</w:t>
      </w:r>
      <w:r w:rsidRPr="006F7DB2">
        <w:rPr>
          <w:rFonts w:ascii="Times New Roman" w:hAnsi="Times New Roman" w:cs="Times New Roman"/>
          <w:spacing w:val="-9"/>
          <w:sz w:val="28"/>
          <w:szCs w:val="28"/>
        </w:rPr>
        <w:t xml:space="preserve"> </w:t>
      </w:r>
      <w:r w:rsidRPr="006F7DB2">
        <w:rPr>
          <w:rFonts w:ascii="Times New Roman" w:hAnsi="Times New Roman" w:cs="Times New Roman"/>
          <w:sz w:val="28"/>
          <w:szCs w:val="28"/>
        </w:rPr>
        <w:t>отчет</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защитить</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лабораторную</w:t>
      </w:r>
      <w:r w:rsidRPr="006F7DB2">
        <w:rPr>
          <w:rFonts w:ascii="Times New Roman" w:hAnsi="Times New Roman" w:cs="Times New Roman"/>
          <w:spacing w:val="-6"/>
          <w:sz w:val="28"/>
          <w:szCs w:val="28"/>
        </w:rPr>
        <w:t xml:space="preserve"> </w:t>
      </w:r>
      <w:r w:rsidRPr="006F7DB2">
        <w:rPr>
          <w:rFonts w:ascii="Times New Roman" w:hAnsi="Times New Roman" w:cs="Times New Roman"/>
          <w:spacing w:val="-2"/>
          <w:sz w:val="28"/>
          <w:szCs w:val="28"/>
        </w:rPr>
        <w:t>работу.</w:t>
      </w:r>
    </w:p>
    <w:p w14:paraId="12BB9608" w14:textId="77777777" w:rsidR="00E7011C" w:rsidRPr="006F7DB2" w:rsidRDefault="00E7011C" w:rsidP="006F7DB2">
      <w:pPr>
        <w:pStyle w:val="a7"/>
        <w:ind w:left="0" w:firstLine="0"/>
        <w:jc w:val="both"/>
      </w:pPr>
    </w:p>
    <w:p w14:paraId="41777265" w14:textId="77777777" w:rsidR="00E7011C" w:rsidRPr="006F7DB2" w:rsidRDefault="00E7011C" w:rsidP="006F7DB2">
      <w:pPr>
        <w:pStyle w:val="a7"/>
        <w:ind w:left="0" w:firstLine="0"/>
        <w:jc w:val="both"/>
      </w:pPr>
      <w:r w:rsidRPr="006F7DB2">
        <w:t>Содержание</w:t>
      </w:r>
      <w:r w:rsidRPr="006F7DB2">
        <w:rPr>
          <w:spacing w:val="-8"/>
        </w:rPr>
        <w:t xml:space="preserve"> </w:t>
      </w:r>
      <w:r w:rsidRPr="006F7DB2">
        <w:rPr>
          <w:spacing w:val="-2"/>
        </w:rPr>
        <w:t>отчета:</w:t>
      </w:r>
    </w:p>
    <w:p w14:paraId="1E6C6898" w14:textId="77777777" w:rsidR="00E7011C" w:rsidRPr="006F7DB2" w:rsidRDefault="00E7011C" w:rsidP="006F7DB2">
      <w:pPr>
        <w:pStyle w:val="a3"/>
        <w:widowControl w:val="0"/>
        <w:numPr>
          <w:ilvl w:val="0"/>
          <w:numId w:val="22"/>
        </w:numPr>
        <w:tabs>
          <w:tab w:val="left" w:pos="1121"/>
        </w:tabs>
        <w:autoSpaceDE w:val="0"/>
        <w:autoSpaceDN w:val="0"/>
        <w:spacing w:before="28" w:after="0" w:line="322" w:lineRule="exact"/>
        <w:ind w:left="0"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Цель</w:t>
      </w:r>
      <w:r w:rsidRPr="006F7DB2">
        <w:rPr>
          <w:rFonts w:ascii="Times New Roman" w:hAnsi="Times New Roman" w:cs="Times New Roman"/>
          <w:spacing w:val="-4"/>
          <w:sz w:val="28"/>
          <w:szCs w:val="28"/>
        </w:rPr>
        <w:t xml:space="preserve"> </w:t>
      </w:r>
      <w:r w:rsidRPr="006F7DB2">
        <w:rPr>
          <w:rFonts w:ascii="Times New Roman" w:hAnsi="Times New Roman" w:cs="Times New Roman"/>
          <w:spacing w:val="-2"/>
          <w:sz w:val="28"/>
          <w:szCs w:val="28"/>
        </w:rPr>
        <w:t>работы.</w:t>
      </w:r>
    </w:p>
    <w:p w14:paraId="3FF54D8F" w14:textId="77777777" w:rsidR="00E7011C" w:rsidRPr="006F7DB2" w:rsidRDefault="00E7011C" w:rsidP="006F7DB2">
      <w:pPr>
        <w:pStyle w:val="a3"/>
        <w:widowControl w:val="0"/>
        <w:numPr>
          <w:ilvl w:val="0"/>
          <w:numId w:val="22"/>
        </w:numPr>
        <w:tabs>
          <w:tab w:val="left" w:pos="1121"/>
        </w:tabs>
        <w:autoSpaceDE w:val="0"/>
        <w:autoSpaceDN w:val="0"/>
        <w:spacing w:after="0" w:line="322" w:lineRule="exact"/>
        <w:ind w:left="0"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Отчет</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по</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тестированию</w:t>
      </w:r>
      <w:r w:rsidRPr="006F7DB2">
        <w:rPr>
          <w:rFonts w:ascii="Times New Roman" w:hAnsi="Times New Roman" w:cs="Times New Roman"/>
          <w:spacing w:val="-5"/>
          <w:sz w:val="28"/>
          <w:szCs w:val="28"/>
        </w:rPr>
        <w:t xml:space="preserve"> </w:t>
      </w:r>
      <w:r w:rsidRPr="006F7DB2">
        <w:rPr>
          <w:rFonts w:ascii="Times New Roman" w:hAnsi="Times New Roman" w:cs="Times New Roman"/>
          <w:spacing w:val="-2"/>
          <w:sz w:val="28"/>
          <w:szCs w:val="28"/>
        </w:rPr>
        <w:t>спецификации.</w:t>
      </w:r>
    </w:p>
    <w:p w14:paraId="40AD4595" w14:textId="77777777" w:rsidR="00E7011C" w:rsidRPr="006F7DB2" w:rsidRDefault="00E7011C" w:rsidP="006F7DB2">
      <w:pPr>
        <w:pStyle w:val="a3"/>
        <w:widowControl w:val="0"/>
        <w:numPr>
          <w:ilvl w:val="0"/>
          <w:numId w:val="22"/>
        </w:numPr>
        <w:tabs>
          <w:tab w:val="left" w:pos="1121"/>
        </w:tabs>
        <w:autoSpaceDE w:val="0"/>
        <w:autoSpaceDN w:val="0"/>
        <w:spacing w:after="0" w:line="240" w:lineRule="auto"/>
        <w:ind w:left="0"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Выводы</w:t>
      </w:r>
      <w:r w:rsidRPr="006F7DB2">
        <w:rPr>
          <w:rFonts w:ascii="Times New Roman" w:hAnsi="Times New Roman" w:cs="Times New Roman"/>
          <w:spacing w:val="-3"/>
          <w:sz w:val="28"/>
          <w:szCs w:val="28"/>
        </w:rPr>
        <w:t xml:space="preserve"> </w:t>
      </w:r>
      <w:r w:rsidRPr="006F7DB2">
        <w:rPr>
          <w:rFonts w:ascii="Times New Roman" w:hAnsi="Times New Roman" w:cs="Times New Roman"/>
          <w:sz w:val="28"/>
          <w:szCs w:val="28"/>
        </w:rPr>
        <w:t>по</w:t>
      </w:r>
      <w:r w:rsidRPr="006F7DB2">
        <w:rPr>
          <w:rFonts w:ascii="Times New Roman" w:hAnsi="Times New Roman" w:cs="Times New Roman"/>
          <w:spacing w:val="-1"/>
          <w:sz w:val="28"/>
          <w:szCs w:val="28"/>
        </w:rPr>
        <w:t xml:space="preserve"> </w:t>
      </w:r>
      <w:r w:rsidRPr="006F7DB2">
        <w:rPr>
          <w:rFonts w:ascii="Times New Roman" w:hAnsi="Times New Roman" w:cs="Times New Roman"/>
          <w:spacing w:val="-2"/>
          <w:sz w:val="28"/>
          <w:szCs w:val="28"/>
        </w:rPr>
        <w:t>работе.</w:t>
      </w:r>
    </w:p>
    <w:p w14:paraId="52534EC7" w14:textId="77777777" w:rsidR="00E7011C" w:rsidRPr="006F7DB2" w:rsidRDefault="00E7011C" w:rsidP="006F7DB2">
      <w:pPr>
        <w:pStyle w:val="a7"/>
        <w:spacing w:before="11"/>
        <w:ind w:left="0" w:firstLine="0"/>
        <w:jc w:val="both"/>
      </w:pPr>
    </w:p>
    <w:p w14:paraId="6102067A" w14:textId="77777777" w:rsidR="00E7011C" w:rsidRPr="006F7DB2" w:rsidRDefault="00E7011C" w:rsidP="006F7DB2">
      <w:pPr>
        <w:pStyle w:val="a7"/>
        <w:ind w:left="0" w:firstLine="0"/>
        <w:jc w:val="both"/>
      </w:pPr>
      <w:r w:rsidRPr="006F7DB2">
        <w:t>Контрольные</w:t>
      </w:r>
      <w:r w:rsidRPr="006F7DB2">
        <w:rPr>
          <w:spacing w:val="-9"/>
        </w:rPr>
        <w:t xml:space="preserve"> </w:t>
      </w:r>
      <w:r w:rsidRPr="006F7DB2">
        <w:rPr>
          <w:spacing w:val="-2"/>
        </w:rPr>
        <w:t>вопросы:</w:t>
      </w:r>
    </w:p>
    <w:p w14:paraId="25BF5C86" w14:textId="77777777" w:rsidR="00E7011C" w:rsidRPr="006F7DB2" w:rsidRDefault="00E7011C" w:rsidP="006F7DB2">
      <w:pPr>
        <w:pStyle w:val="a3"/>
        <w:widowControl w:val="0"/>
        <w:numPr>
          <w:ilvl w:val="0"/>
          <w:numId w:val="21"/>
        </w:numPr>
        <w:tabs>
          <w:tab w:val="left" w:pos="1121"/>
        </w:tabs>
        <w:autoSpaceDE w:val="0"/>
        <w:autoSpaceDN w:val="0"/>
        <w:spacing w:before="26" w:after="0" w:line="322" w:lineRule="exact"/>
        <w:ind w:left="0"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выглядит</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жизненный</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цикл</w:t>
      </w:r>
      <w:r w:rsidRPr="006F7DB2">
        <w:rPr>
          <w:rFonts w:ascii="Times New Roman" w:hAnsi="Times New Roman" w:cs="Times New Roman"/>
          <w:spacing w:val="-5"/>
          <w:sz w:val="28"/>
          <w:szCs w:val="28"/>
        </w:rPr>
        <w:t xml:space="preserve"> </w:t>
      </w:r>
      <w:r w:rsidRPr="006F7DB2">
        <w:rPr>
          <w:rFonts w:ascii="Times New Roman" w:hAnsi="Times New Roman" w:cs="Times New Roman"/>
          <w:spacing w:val="-2"/>
          <w:sz w:val="28"/>
          <w:szCs w:val="28"/>
        </w:rPr>
        <w:t>проекта?</w:t>
      </w:r>
    </w:p>
    <w:p w14:paraId="394D513A" w14:textId="77777777" w:rsidR="00E7011C" w:rsidRPr="006F7DB2" w:rsidRDefault="00E7011C" w:rsidP="006F7DB2">
      <w:pPr>
        <w:pStyle w:val="a3"/>
        <w:widowControl w:val="0"/>
        <w:numPr>
          <w:ilvl w:val="0"/>
          <w:numId w:val="21"/>
        </w:numPr>
        <w:tabs>
          <w:tab w:val="left" w:pos="1121"/>
        </w:tabs>
        <w:autoSpaceDE w:val="0"/>
        <w:autoSpaceDN w:val="0"/>
        <w:spacing w:after="0" w:line="240" w:lineRule="auto"/>
        <w:ind w:left="0"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выделяют</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критерии</w:t>
      </w:r>
      <w:r w:rsidRPr="006F7DB2">
        <w:rPr>
          <w:rFonts w:ascii="Times New Roman" w:hAnsi="Times New Roman" w:cs="Times New Roman"/>
          <w:spacing w:val="-4"/>
          <w:sz w:val="28"/>
          <w:szCs w:val="28"/>
        </w:rPr>
        <w:t xml:space="preserve"> </w:t>
      </w:r>
      <w:r w:rsidRPr="006F7DB2">
        <w:rPr>
          <w:rFonts w:ascii="Times New Roman" w:hAnsi="Times New Roman" w:cs="Times New Roman"/>
          <w:spacing w:val="-2"/>
          <w:sz w:val="28"/>
          <w:szCs w:val="28"/>
        </w:rPr>
        <w:t>качества?</w:t>
      </w:r>
    </w:p>
    <w:p w14:paraId="66320206" w14:textId="77777777" w:rsidR="00E7011C" w:rsidRPr="006F7DB2" w:rsidRDefault="00E7011C" w:rsidP="006F7DB2">
      <w:pPr>
        <w:pStyle w:val="a3"/>
        <w:widowControl w:val="0"/>
        <w:numPr>
          <w:ilvl w:val="0"/>
          <w:numId w:val="21"/>
        </w:numPr>
        <w:tabs>
          <w:tab w:val="left" w:pos="1121"/>
        </w:tabs>
        <w:autoSpaceDE w:val="0"/>
        <w:autoSpaceDN w:val="0"/>
        <w:spacing w:before="2" w:after="0" w:line="240" w:lineRule="auto"/>
        <w:ind w:left="0"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требования</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считаются</w:t>
      </w:r>
      <w:r w:rsidRPr="006F7DB2">
        <w:rPr>
          <w:rFonts w:ascii="Times New Roman" w:hAnsi="Times New Roman" w:cs="Times New Roman"/>
          <w:spacing w:val="-7"/>
          <w:sz w:val="28"/>
          <w:szCs w:val="28"/>
        </w:rPr>
        <w:t xml:space="preserve"> </w:t>
      </w:r>
      <w:r w:rsidRPr="006F7DB2">
        <w:rPr>
          <w:rFonts w:ascii="Times New Roman" w:hAnsi="Times New Roman" w:cs="Times New Roman"/>
          <w:spacing w:val="-2"/>
          <w:sz w:val="28"/>
          <w:szCs w:val="28"/>
        </w:rPr>
        <w:t>проверяемыми?</w:t>
      </w:r>
    </w:p>
    <w:p w14:paraId="278485DC" w14:textId="77777777" w:rsidR="00E7011C" w:rsidRPr="006F7DB2" w:rsidRDefault="00E7011C" w:rsidP="006F7DB2">
      <w:pPr>
        <w:pStyle w:val="a3"/>
        <w:widowControl w:val="0"/>
        <w:numPr>
          <w:ilvl w:val="0"/>
          <w:numId w:val="21"/>
        </w:numPr>
        <w:tabs>
          <w:tab w:val="left" w:pos="1121"/>
        </w:tabs>
        <w:autoSpaceDE w:val="0"/>
        <w:autoSpaceDN w:val="0"/>
        <w:spacing w:after="0" w:line="322" w:lineRule="exact"/>
        <w:ind w:left="0"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требования</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считаются</w:t>
      </w:r>
      <w:r w:rsidRPr="006F7DB2">
        <w:rPr>
          <w:rFonts w:ascii="Times New Roman" w:hAnsi="Times New Roman" w:cs="Times New Roman"/>
          <w:spacing w:val="-5"/>
          <w:sz w:val="28"/>
          <w:szCs w:val="28"/>
        </w:rPr>
        <w:t xml:space="preserve"> </w:t>
      </w:r>
      <w:r w:rsidRPr="006F7DB2">
        <w:rPr>
          <w:rFonts w:ascii="Times New Roman" w:hAnsi="Times New Roman" w:cs="Times New Roman"/>
          <w:spacing w:val="-2"/>
          <w:sz w:val="28"/>
          <w:szCs w:val="28"/>
        </w:rPr>
        <w:t>модифицируемыми?</w:t>
      </w:r>
    </w:p>
    <w:p w14:paraId="22100F0F" w14:textId="77777777" w:rsidR="00E7011C" w:rsidRPr="006F7DB2" w:rsidRDefault="00E7011C" w:rsidP="006F7DB2">
      <w:pPr>
        <w:pStyle w:val="a3"/>
        <w:widowControl w:val="0"/>
        <w:numPr>
          <w:ilvl w:val="0"/>
          <w:numId w:val="21"/>
        </w:numPr>
        <w:tabs>
          <w:tab w:val="left" w:pos="1121"/>
        </w:tabs>
        <w:autoSpaceDE w:val="0"/>
        <w:autoSpaceDN w:val="0"/>
        <w:spacing w:after="0" w:line="240" w:lineRule="auto"/>
        <w:ind w:left="0"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требования</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считаются</w:t>
      </w:r>
      <w:r w:rsidRPr="006F7DB2">
        <w:rPr>
          <w:rFonts w:ascii="Times New Roman" w:hAnsi="Times New Roman" w:cs="Times New Roman"/>
          <w:spacing w:val="-8"/>
          <w:sz w:val="28"/>
          <w:szCs w:val="28"/>
        </w:rPr>
        <w:t xml:space="preserve"> </w:t>
      </w:r>
      <w:r w:rsidRPr="006F7DB2">
        <w:rPr>
          <w:rFonts w:ascii="Times New Roman" w:hAnsi="Times New Roman" w:cs="Times New Roman"/>
          <w:spacing w:val="-2"/>
          <w:sz w:val="28"/>
          <w:szCs w:val="28"/>
        </w:rPr>
        <w:t>корректными?</w:t>
      </w:r>
    </w:p>
    <w:p w14:paraId="725005BB" w14:textId="77777777" w:rsidR="00E7011C" w:rsidRPr="006F7DB2" w:rsidRDefault="00E7011C" w:rsidP="006F7DB2">
      <w:pPr>
        <w:pStyle w:val="a3"/>
        <w:widowControl w:val="0"/>
        <w:numPr>
          <w:ilvl w:val="0"/>
          <w:numId w:val="21"/>
        </w:numPr>
        <w:tabs>
          <w:tab w:val="left" w:pos="1121"/>
        </w:tabs>
        <w:autoSpaceDE w:val="0"/>
        <w:autoSpaceDN w:val="0"/>
        <w:spacing w:before="65" w:after="0" w:line="240" w:lineRule="auto"/>
        <w:ind w:left="0"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w:t>
      </w:r>
      <w:r w:rsidRPr="006F7DB2">
        <w:rPr>
          <w:rFonts w:ascii="Times New Roman" w:hAnsi="Times New Roman" w:cs="Times New Roman"/>
          <w:spacing w:val="-8"/>
          <w:sz w:val="28"/>
          <w:szCs w:val="28"/>
        </w:rPr>
        <w:t xml:space="preserve"> </w:t>
      </w:r>
      <w:r w:rsidRPr="006F7DB2">
        <w:rPr>
          <w:rFonts w:ascii="Times New Roman" w:hAnsi="Times New Roman" w:cs="Times New Roman"/>
          <w:sz w:val="28"/>
          <w:szCs w:val="28"/>
        </w:rPr>
        <w:t>требования</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считаются</w:t>
      </w:r>
      <w:r w:rsidRPr="006F7DB2">
        <w:rPr>
          <w:rFonts w:ascii="Times New Roman" w:hAnsi="Times New Roman" w:cs="Times New Roman"/>
          <w:spacing w:val="-7"/>
          <w:sz w:val="28"/>
          <w:szCs w:val="28"/>
        </w:rPr>
        <w:t xml:space="preserve"> </w:t>
      </w:r>
      <w:r w:rsidRPr="006F7DB2">
        <w:rPr>
          <w:rFonts w:ascii="Times New Roman" w:hAnsi="Times New Roman" w:cs="Times New Roman"/>
          <w:spacing w:val="-2"/>
          <w:sz w:val="28"/>
          <w:szCs w:val="28"/>
        </w:rPr>
        <w:t>недвусмысленными?</w:t>
      </w:r>
    </w:p>
    <w:p w14:paraId="02F8DC16" w14:textId="77777777" w:rsidR="00E7011C" w:rsidRPr="006F7DB2" w:rsidRDefault="00E7011C" w:rsidP="006F7DB2">
      <w:pPr>
        <w:pStyle w:val="a3"/>
        <w:widowControl w:val="0"/>
        <w:numPr>
          <w:ilvl w:val="0"/>
          <w:numId w:val="21"/>
        </w:numPr>
        <w:tabs>
          <w:tab w:val="left" w:pos="1121"/>
        </w:tabs>
        <w:autoSpaceDE w:val="0"/>
        <w:autoSpaceDN w:val="0"/>
        <w:spacing w:before="3" w:after="0" w:line="322" w:lineRule="exact"/>
        <w:ind w:left="0"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требования</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считаются</w:t>
      </w:r>
      <w:r w:rsidRPr="006F7DB2">
        <w:rPr>
          <w:rFonts w:ascii="Times New Roman" w:hAnsi="Times New Roman" w:cs="Times New Roman"/>
          <w:spacing w:val="-7"/>
          <w:sz w:val="28"/>
          <w:szCs w:val="28"/>
        </w:rPr>
        <w:t xml:space="preserve"> </w:t>
      </w:r>
      <w:r w:rsidRPr="006F7DB2">
        <w:rPr>
          <w:rFonts w:ascii="Times New Roman" w:hAnsi="Times New Roman" w:cs="Times New Roman"/>
          <w:spacing w:val="-2"/>
          <w:sz w:val="28"/>
          <w:szCs w:val="28"/>
        </w:rPr>
        <w:t>полными?</w:t>
      </w:r>
    </w:p>
    <w:p w14:paraId="201FE2EE" w14:textId="2242F333" w:rsidR="00E7011C" w:rsidRPr="006F7DB2" w:rsidRDefault="00E7011C" w:rsidP="006F7DB2">
      <w:pPr>
        <w:pStyle w:val="a3"/>
        <w:widowControl w:val="0"/>
        <w:numPr>
          <w:ilvl w:val="0"/>
          <w:numId w:val="21"/>
        </w:numPr>
        <w:tabs>
          <w:tab w:val="left" w:pos="1121"/>
        </w:tabs>
        <w:autoSpaceDE w:val="0"/>
        <w:autoSpaceDN w:val="0"/>
        <w:spacing w:after="0" w:line="322" w:lineRule="exact"/>
        <w:ind w:left="0"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w:t>
      </w:r>
      <w:r w:rsidRPr="006F7DB2">
        <w:rPr>
          <w:rFonts w:ascii="Times New Roman" w:hAnsi="Times New Roman" w:cs="Times New Roman"/>
          <w:spacing w:val="-8"/>
          <w:sz w:val="28"/>
          <w:szCs w:val="28"/>
        </w:rPr>
        <w:t xml:space="preserve"> </w:t>
      </w:r>
      <w:r w:rsidRPr="006F7DB2">
        <w:rPr>
          <w:rFonts w:ascii="Times New Roman" w:hAnsi="Times New Roman" w:cs="Times New Roman"/>
          <w:sz w:val="28"/>
          <w:szCs w:val="28"/>
        </w:rPr>
        <w:t>требования</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считаются</w:t>
      </w:r>
      <w:r w:rsidRPr="006F7DB2">
        <w:rPr>
          <w:rFonts w:ascii="Times New Roman" w:hAnsi="Times New Roman" w:cs="Times New Roman"/>
          <w:spacing w:val="-7"/>
          <w:sz w:val="28"/>
          <w:szCs w:val="28"/>
        </w:rPr>
        <w:t xml:space="preserve"> </w:t>
      </w:r>
      <w:r w:rsidRPr="006F7DB2">
        <w:rPr>
          <w:rFonts w:ascii="Times New Roman" w:hAnsi="Times New Roman" w:cs="Times New Roman"/>
          <w:spacing w:val="-2"/>
          <w:sz w:val="28"/>
          <w:szCs w:val="28"/>
        </w:rPr>
        <w:t>непротиворечивыми?</w:t>
      </w:r>
    </w:p>
    <w:p w14:paraId="02517B04" w14:textId="1EC29E6F" w:rsidR="00E7011C" w:rsidRPr="006F7DB2" w:rsidRDefault="00E7011C" w:rsidP="006F7DB2">
      <w:pPr>
        <w:pStyle w:val="a3"/>
        <w:widowControl w:val="0"/>
        <w:numPr>
          <w:ilvl w:val="0"/>
          <w:numId w:val="21"/>
        </w:numPr>
        <w:tabs>
          <w:tab w:val="left" w:pos="1121"/>
        </w:tabs>
        <w:autoSpaceDE w:val="0"/>
        <w:autoSpaceDN w:val="0"/>
        <w:spacing w:after="0" w:line="322" w:lineRule="exact"/>
        <w:ind w:left="0"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w:t>
      </w:r>
      <w:r w:rsidRPr="006F7DB2">
        <w:rPr>
          <w:rFonts w:ascii="Times New Roman" w:hAnsi="Times New Roman" w:cs="Times New Roman"/>
          <w:sz w:val="28"/>
          <w:szCs w:val="28"/>
        </w:rPr>
        <w:tab/>
        <w:t>требования</w:t>
      </w:r>
      <w:r w:rsidRPr="006F7DB2">
        <w:rPr>
          <w:rFonts w:ascii="Times New Roman" w:hAnsi="Times New Roman" w:cs="Times New Roman"/>
          <w:sz w:val="28"/>
          <w:szCs w:val="28"/>
        </w:rPr>
        <w:tab/>
        <w:t>считаются</w:t>
      </w:r>
      <w:r w:rsidRPr="006F7DB2">
        <w:rPr>
          <w:rFonts w:ascii="Times New Roman" w:hAnsi="Times New Roman" w:cs="Times New Roman"/>
          <w:sz w:val="28"/>
          <w:szCs w:val="28"/>
        </w:rPr>
        <w:tab/>
        <w:t>упорядоченными</w:t>
      </w:r>
      <w:r w:rsidRPr="006F7DB2">
        <w:rPr>
          <w:rFonts w:ascii="Times New Roman" w:hAnsi="Times New Roman" w:cs="Times New Roman"/>
          <w:sz w:val="28"/>
          <w:szCs w:val="28"/>
        </w:rPr>
        <w:tab/>
        <w:t>по</w:t>
      </w:r>
      <w:r w:rsidR="008C7E78" w:rsidRPr="006F7DB2">
        <w:rPr>
          <w:rFonts w:ascii="Times New Roman" w:hAnsi="Times New Roman" w:cs="Times New Roman"/>
          <w:sz w:val="28"/>
          <w:szCs w:val="28"/>
        </w:rPr>
        <w:t xml:space="preserve"> </w:t>
      </w:r>
      <w:r w:rsidRPr="006F7DB2">
        <w:rPr>
          <w:rFonts w:ascii="Times New Roman" w:hAnsi="Times New Roman" w:cs="Times New Roman"/>
          <w:sz w:val="28"/>
          <w:szCs w:val="28"/>
        </w:rPr>
        <w:t>важности</w:t>
      </w:r>
      <w:r w:rsidRPr="006F7DB2">
        <w:rPr>
          <w:rFonts w:ascii="Times New Roman" w:hAnsi="Times New Roman" w:cs="Times New Roman"/>
          <w:sz w:val="28"/>
          <w:szCs w:val="28"/>
        </w:rPr>
        <w:tab/>
        <w:t>и стабильности?</w:t>
      </w:r>
    </w:p>
    <w:p w14:paraId="0AE8F590" w14:textId="77777777" w:rsidR="00E7011C" w:rsidRPr="006F7DB2" w:rsidRDefault="00E7011C" w:rsidP="006F7DB2">
      <w:pPr>
        <w:pStyle w:val="a3"/>
        <w:widowControl w:val="0"/>
        <w:numPr>
          <w:ilvl w:val="0"/>
          <w:numId w:val="21"/>
        </w:numPr>
        <w:tabs>
          <w:tab w:val="left" w:pos="142"/>
        </w:tabs>
        <w:autoSpaceDE w:val="0"/>
        <w:autoSpaceDN w:val="0"/>
        <w:spacing w:after="0" w:line="322" w:lineRule="exact"/>
        <w:ind w:left="0" w:hanging="284"/>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 требования считаются трассируемыми?</w:t>
      </w:r>
    </w:p>
    <w:p w14:paraId="26215621" w14:textId="77777777" w:rsidR="00E7011C" w:rsidRPr="006F7DB2" w:rsidRDefault="00E7011C" w:rsidP="006F7DB2">
      <w:pPr>
        <w:pStyle w:val="a3"/>
        <w:widowControl w:val="0"/>
        <w:numPr>
          <w:ilvl w:val="0"/>
          <w:numId w:val="21"/>
        </w:numPr>
        <w:tabs>
          <w:tab w:val="left" w:pos="142"/>
        </w:tabs>
        <w:autoSpaceDE w:val="0"/>
        <w:autoSpaceDN w:val="0"/>
        <w:spacing w:after="0" w:line="322" w:lineRule="exact"/>
        <w:ind w:left="0" w:hanging="284"/>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 существуют методы тестирования требований?</w:t>
      </w:r>
    </w:p>
    <w:p w14:paraId="3651D268" w14:textId="77777777" w:rsidR="00974857" w:rsidRPr="006F7DB2" w:rsidRDefault="00974857" w:rsidP="006F7DB2">
      <w:pPr>
        <w:spacing w:after="160" w:line="259" w:lineRule="auto"/>
        <w:jc w:val="both"/>
        <w:rPr>
          <w:rFonts w:ascii="Times New Roman" w:hAnsi="Times New Roman" w:cs="Times New Roman"/>
          <w:b/>
          <w:sz w:val="28"/>
          <w:szCs w:val="28"/>
        </w:rPr>
      </w:pPr>
    </w:p>
    <w:p w14:paraId="654FA791" w14:textId="77777777" w:rsidR="00974857" w:rsidRPr="006F7DB2" w:rsidRDefault="00974857" w:rsidP="006F7DB2">
      <w:pPr>
        <w:spacing w:after="160" w:line="259" w:lineRule="auto"/>
        <w:jc w:val="both"/>
        <w:rPr>
          <w:rFonts w:ascii="Times New Roman" w:hAnsi="Times New Roman" w:cs="Times New Roman"/>
          <w:b/>
          <w:sz w:val="28"/>
          <w:szCs w:val="28"/>
        </w:rPr>
      </w:pPr>
    </w:p>
    <w:p w14:paraId="0E409CD0" w14:textId="77777777" w:rsidR="00974857" w:rsidRPr="006F7DB2" w:rsidRDefault="00974857" w:rsidP="006F7DB2">
      <w:pPr>
        <w:spacing w:after="160" w:line="259" w:lineRule="auto"/>
        <w:jc w:val="both"/>
        <w:rPr>
          <w:rFonts w:ascii="Times New Roman" w:hAnsi="Times New Roman" w:cs="Times New Roman"/>
          <w:b/>
          <w:sz w:val="28"/>
          <w:szCs w:val="28"/>
        </w:rPr>
      </w:pPr>
    </w:p>
    <w:p w14:paraId="483AAB0F" w14:textId="77777777" w:rsidR="00974857" w:rsidRPr="006F7DB2" w:rsidRDefault="00974857" w:rsidP="006F7DB2">
      <w:pPr>
        <w:spacing w:after="160" w:line="259" w:lineRule="auto"/>
        <w:jc w:val="both"/>
        <w:rPr>
          <w:rFonts w:ascii="Times New Roman" w:hAnsi="Times New Roman" w:cs="Times New Roman"/>
          <w:b/>
          <w:sz w:val="28"/>
          <w:szCs w:val="28"/>
        </w:rPr>
      </w:pPr>
    </w:p>
    <w:p w14:paraId="48E3FD31" w14:textId="77777777" w:rsidR="00974857" w:rsidRPr="006F7DB2" w:rsidRDefault="00974857" w:rsidP="006F7DB2">
      <w:pPr>
        <w:spacing w:after="160" w:line="259" w:lineRule="auto"/>
        <w:jc w:val="both"/>
        <w:rPr>
          <w:rFonts w:ascii="Times New Roman" w:hAnsi="Times New Roman" w:cs="Times New Roman"/>
          <w:b/>
          <w:sz w:val="28"/>
          <w:szCs w:val="28"/>
        </w:rPr>
      </w:pPr>
    </w:p>
    <w:p w14:paraId="41AB4A51" w14:textId="77777777" w:rsidR="00974857" w:rsidRPr="006F7DB2" w:rsidRDefault="00974857" w:rsidP="006F7DB2">
      <w:pPr>
        <w:spacing w:after="160" w:line="259" w:lineRule="auto"/>
        <w:jc w:val="both"/>
        <w:rPr>
          <w:rFonts w:ascii="Times New Roman" w:hAnsi="Times New Roman" w:cs="Times New Roman"/>
          <w:b/>
          <w:sz w:val="28"/>
          <w:szCs w:val="28"/>
        </w:rPr>
      </w:pPr>
    </w:p>
    <w:p w14:paraId="6547F4D2" w14:textId="77777777" w:rsidR="00974857" w:rsidRPr="006F7DB2" w:rsidRDefault="00974857" w:rsidP="006F7DB2">
      <w:pPr>
        <w:spacing w:after="160" w:line="259" w:lineRule="auto"/>
        <w:jc w:val="both"/>
        <w:rPr>
          <w:rFonts w:ascii="Times New Roman" w:hAnsi="Times New Roman" w:cs="Times New Roman"/>
          <w:b/>
          <w:sz w:val="28"/>
          <w:szCs w:val="28"/>
        </w:rPr>
      </w:pPr>
    </w:p>
    <w:p w14:paraId="4058D1E2" w14:textId="77777777" w:rsidR="00974857" w:rsidRPr="006F7DB2" w:rsidRDefault="00974857" w:rsidP="006F7DB2">
      <w:pPr>
        <w:spacing w:after="160" w:line="259" w:lineRule="auto"/>
        <w:jc w:val="both"/>
        <w:rPr>
          <w:rFonts w:ascii="Times New Roman" w:hAnsi="Times New Roman" w:cs="Times New Roman"/>
          <w:b/>
          <w:sz w:val="28"/>
          <w:szCs w:val="28"/>
        </w:rPr>
      </w:pPr>
    </w:p>
    <w:p w14:paraId="70B00AFB" w14:textId="77777777" w:rsidR="00974857" w:rsidRPr="006F7DB2" w:rsidRDefault="00974857" w:rsidP="006F7DB2">
      <w:pPr>
        <w:spacing w:after="160" w:line="259" w:lineRule="auto"/>
        <w:jc w:val="both"/>
        <w:rPr>
          <w:rFonts w:ascii="Times New Roman" w:hAnsi="Times New Roman" w:cs="Times New Roman"/>
          <w:b/>
          <w:sz w:val="28"/>
          <w:szCs w:val="28"/>
        </w:rPr>
      </w:pPr>
    </w:p>
    <w:p w14:paraId="6424F037" w14:textId="77777777" w:rsidR="00974857" w:rsidRPr="006F7DB2" w:rsidRDefault="00974857" w:rsidP="006F7DB2">
      <w:pPr>
        <w:spacing w:after="160" w:line="259" w:lineRule="auto"/>
        <w:jc w:val="both"/>
        <w:rPr>
          <w:rFonts w:ascii="Times New Roman" w:hAnsi="Times New Roman" w:cs="Times New Roman"/>
          <w:b/>
          <w:sz w:val="28"/>
          <w:szCs w:val="28"/>
        </w:rPr>
      </w:pPr>
    </w:p>
    <w:p w14:paraId="0B4A5FA0" w14:textId="77777777" w:rsidR="00974857" w:rsidRPr="006F7DB2" w:rsidRDefault="00974857" w:rsidP="006F7DB2">
      <w:pPr>
        <w:spacing w:after="160" w:line="259" w:lineRule="auto"/>
        <w:jc w:val="both"/>
        <w:rPr>
          <w:rFonts w:ascii="Times New Roman" w:hAnsi="Times New Roman" w:cs="Times New Roman"/>
          <w:b/>
          <w:sz w:val="28"/>
          <w:szCs w:val="28"/>
        </w:rPr>
      </w:pPr>
    </w:p>
    <w:p w14:paraId="11334408" w14:textId="77777777" w:rsidR="00974857" w:rsidRPr="006F7DB2" w:rsidRDefault="00974857" w:rsidP="006F7DB2">
      <w:pPr>
        <w:spacing w:after="160" w:line="259" w:lineRule="auto"/>
        <w:jc w:val="both"/>
        <w:rPr>
          <w:rFonts w:ascii="Times New Roman" w:hAnsi="Times New Roman" w:cs="Times New Roman"/>
          <w:b/>
          <w:sz w:val="28"/>
          <w:szCs w:val="28"/>
        </w:rPr>
      </w:pPr>
    </w:p>
    <w:p w14:paraId="17EE1A30" w14:textId="77777777" w:rsidR="00974857" w:rsidRPr="006F7DB2" w:rsidRDefault="00974857" w:rsidP="006F7DB2">
      <w:pPr>
        <w:spacing w:after="160" w:line="259" w:lineRule="auto"/>
        <w:jc w:val="both"/>
        <w:rPr>
          <w:rFonts w:ascii="Times New Roman" w:hAnsi="Times New Roman" w:cs="Times New Roman"/>
          <w:b/>
          <w:sz w:val="28"/>
          <w:szCs w:val="28"/>
        </w:rPr>
      </w:pPr>
    </w:p>
    <w:p w14:paraId="5F4096D9" w14:textId="77777777" w:rsidR="00974857" w:rsidRPr="006F7DB2" w:rsidRDefault="00974857" w:rsidP="006F7DB2">
      <w:pPr>
        <w:spacing w:after="160" w:line="259" w:lineRule="auto"/>
        <w:jc w:val="both"/>
        <w:rPr>
          <w:rFonts w:ascii="Times New Roman" w:hAnsi="Times New Roman" w:cs="Times New Roman"/>
          <w:b/>
          <w:sz w:val="28"/>
          <w:szCs w:val="28"/>
        </w:rPr>
      </w:pPr>
    </w:p>
    <w:p w14:paraId="1DC68D95" w14:textId="77777777" w:rsidR="00974857" w:rsidRPr="006F7DB2" w:rsidRDefault="00974857" w:rsidP="006F7DB2">
      <w:pPr>
        <w:spacing w:after="160" w:line="259" w:lineRule="auto"/>
        <w:jc w:val="both"/>
        <w:rPr>
          <w:rFonts w:ascii="Times New Roman" w:hAnsi="Times New Roman" w:cs="Times New Roman"/>
          <w:b/>
          <w:sz w:val="28"/>
          <w:szCs w:val="28"/>
        </w:rPr>
      </w:pPr>
    </w:p>
    <w:p w14:paraId="57AB2087" w14:textId="77777777" w:rsidR="00974857" w:rsidRPr="006F7DB2" w:rsidRDefault="00974857" w:rsidP="006F7DB2">
      <w:pPr>
        <w:spacing w:after="160" w:line="259" w:lineRule="auto"/>
        <w:jc w:val="both"/>
        <w:rPr>
          <w:rFonts w:ascii="Times New Roman" w:hAnsi="Times New Roman" w:cs="Times New Roman"/>
          <w:b/>
          <w:sz w:val="28"/>
          <w:szCs w:val="28"/>
        </w:rPr>
      </w:pPr>
    </w:p>
    <w:p w14:paraId="6A8BDAC1" w14:textId="77777777" w:rsidR="00974857" w:rsidRPr="006F7DB2" w:rsidRDefault="00974857" w:rsidP="006F7DB2">
      <w:pPr>
        <w:spacing w:after="160" w:line="259" w:lineRule="auto"/>
        <w:jc w:val="both"/>
        <w:rPr>
          <w:rFonts w:ascii="Times New Roman" w:hAnsi="Times New Roman" w:cs="Times New Roman"/>
          <w:b/>
          <w:sz w:val="28"/>
          <w:szCs w:val="28"/>
        </w:rPr>
      </w:pPr>
    </w:p>
    <w:p w14:paraId="3EE56911" w14:textId="77777777" w:rsidR="00974857" w:rsidRPr="006F7DB2" w:rsidRDefault="00974857" w:rsidP="006F7DB2">
      <w:pPr>
        <w:spacing w:after="160" w:line="259" w:lineRule="auto"/>
        <w:jc w:val="both"/>
        <w:rPr>
          <w:rFonts w:ascii="Times New Roman" w:hAnsi="Times New Roman" w:cs="Times New Roman"/>
          <w:b/>
          <w:sz w:val="28"/>
          <w:szCs w:val="28"/>
        </w:rPr>
      </w:pPr>
    </w:p>
    <w:p w14:paraId="4E124548" w14:textId="77777777" w:rsidR="00974857" w:rsidRPr="006F7DB2" w:rsidRDefault="00974857" w:rsidP="006F7DB2">
      <w:pPr>
        <w:spacing w:after="160" w:line="259" w:lineRule="auto"/>
        <w:jc w:val="both"/>
        <w:rPr>
          <w:rFonts w:ascii="Times New Roman" w:hAnsi="Times New Roman" w:cs="Times New Roman"/>
          <w:b/>
          <w:sz w:val="28"/>
          <w:szCs w:val="28"/>
        </w:rPr>
      </w:pPr>
    </w:p>
    <w:p w14:paraId="3C695F1A" w14:textId="77777777" w:rsidR="00974857" w:rsidRPr="006F7DB2" w:rsidRDefault="00974857" w:rsidP="006F7DB2">
      <w:pPr>
        <w:spacing w:after="160" w:line="259" w:lineRule="auto"/>
        <w:jc w:val="both"/>
        <w:rPr>
          <w:rFonts w:ascii="Times New Roman" w:hAnsi="Times New Roman" w:cs="Times New Roman"/>
          <w:b/>
          <w:sz w:val="28"/>
          <w:szCs w:val="28"/>
        </w:rPr>
      </w:pPr>
    </w:p>
    <w:p w14:paraId="0585B1CB" w14:textId="77777777" w:rsidR="00974857" w:rsidRPr="006F7DB2" w:rsidRDefault="00974857" w:rsidP="006F7DB2">
      <w:pPr>
        <w:spacing w:after="160" w:line="259" w:lineRule="auto"/>
        <w:jc w:val="both"/>
        <w:rPr>
          <w:rFonts w:ascii="Times New Roman" w:hAnsi="Times New Roman" w:cs="Times New Roman"/>
          <w:b/>
          <w:sz w:val="28"/>
          <w:szCs w:val="28"/>
        </w:rPr>
      </w:pPr>
    </w:p>
    <w:p w14:paraId="78943D29" w14:textId="77777777" w:rsidR="00974857" w:rsidRPr="006F7DB2" w:rsidRDefault="00974857" w:rsidP="006F7DB2">
      <w:pPr>
        <w:spacing w:after="160" w:line="259" w:lineRule="auto"/>
        <w:jc w:val="both"/>
        <w:rPr>
          <w:rFonts w:ascii="Times New Roman" w:hAnsi="Times New Roman" w:cs="Times New Roman"/>
          <w:b/>
          <w:sz w:val="28"/>
          <w:szCs w:val="28"/>
        </w:rPr>
      </w:pPr>
    </w:p>
    <w:p w14:paraId="68BC2928" w14:textId="2B44C0D2" w:rsidR="00974857" w:rsidRPr="006F7DB2" w:rsidRDefault="00974857" w:rsidP="006F7DB2">
      <w:pPr>
        <w:spacing w:after="160" w:line="259" w:lineRule="auto"/>
        <w:jc w:val="both"/>
        <w:rPr>
          <w:rFonts w:ascii="Times New Roman" w:hAnsi="Times New Roman" w:cs="Times New Roman"/>
          <w:b/>
          <w:sz w:val="28"/>
          <w:szCs w:val="28"/>
        </w:rPr>
      </w:pPr>
    </w:p>
    <w:p w14:paraId="07A6107C" w14:textId="77777777" w:rsidR="008C7E78" w:rsidRPr="006F7DB2" w:rsidRDefault="008C7E78" w:rsidP="006F7DB2">
      <w:pPr>
        <w:spacing w:after="160" w:line="259" w:lineRule="auto"/>
        <w:jc w:val="both"/>
        <w:rPr>
          <w:rFonts w:ascii="Times New Roman" w:hAnsi="Times New Roman" w:cs="Times New Roman"/>
          <w:b/>
          <w:sz w:val="28"/>
          <w:szCs w:val="28"/>
        </w:rPr>
      </w:pPr>
    </w:p>
    <w:p w14:paraId="65CBC15A" w14:textId="54C578A1" w:rsidR="00974857" w:rsidRPr="006F7DB2" w:rsidRDefault="0014473B" w:rsidP="006F7DB2">
      <w:pPr>
        <w:spacing w:after="160" w:line="259" w:lineRule="auto"/>
        <w:jc w:val="both"/>
        <w:rPr>
          <w:rFonts w:ascii="Times New Roman" w:hAnsi="Times New Roman" w:cs="Times New Roman"/>
          <w:b/>
          <w:sz w:val="28"/>
          <w:szCs w:val="28"/>
        </w:rPr>
      </w:pPr>
      <w:r w:rsidRPr="006F7DB2">
        <w:rPr>
          <w:rFonts w:ascii="Times New Roman" w:hAnsi="Times New Roman" w:cs="Times New Roman"/>
          <w:b/>
          <w:sz w:val="28"/>
          <w:szCs w:val="28"/>
        </w:rPr>
        <w:t>Практическая работа № 10-11</w:t>
      </w:r>
    </w:p>
    <w:p w14:paraId="36B197A6" w14:textId="2946C831" w:rsidR="00974857" w:rsidRPr="006F7DB2" w:rsidRDefault="00974857" w:rsidP="006F7DB2">
      <w:pPr>
        <w:spacing w:after="160" w:line="259" w:lineRule="auto"/>
        <w:jc w:val="both"/>
        <w:rPr>
          <w:rFonts w:ascii="Times New Roman" w:hAnsi="Times New Roman" w:cs="Times New Roman"/>
          <w:b/>
          <w:sz w:val="28"/>
          <w:szCs w:val="28"/>
        </w:rPr>
      </w:pPr>
      <w:r w:rsidRPr="006F7DB2">
        <w:rPr>
          <w:rFonts w:ascii="Times New Roman" w:hAnsi="Times New Roman" w:cs="Times New Roman"/>
          <w:b/>
          <w:sz w:val="28"/>
          <w:szCs w:val="28"/>
        </w:rPr>
        <w:t>«Сравнительный анализ принципов отладки»</w:t>
      </w:r>
    </w:p>
    <w:p w14:paraId="2873F8EA" w14:textId="76884BAA" w:rsidR="00974857" w:rsidRPr="006F7DB2" w:rsidRDefault="00974857" w:rsidP="006F7DB2">
      <w:pPr>
        <w:spacing w:after="160" w:line="259" w:lineRule="auto"/>
        <w:jc w:val="both"/>
        <w:rPr>
          <w:rFonts w:ascii="Times New Roman" w:hAnsi="Times New Roman" w:cs="Times New Roman"/>
          <w:sz w:val="28"/>
          <w:szCs w:val="28"/>
        </w:rPr>
      </w:pPr>
      <w:r w:rsidRPr="006F7DB2">
        <w:rPr>
          <w:rFonts w:ascii="Times New Roman" w:hAnsi="Times New Roman" w:cs="Times New Roman"/>
          <w:b/>
          <w:sz w:val="28"/>
          <w:szCs w:val="28"/>
        </w:rPr>
        <w:t xml:space="preserve">Цель работы: </w:t>
      </w:r>
      <w:r w:rsidRPr="006F7DB2">
        <w:rPr>
          <w:rFonts w:ascii="Times New Roman" w:hAnsi="Times New Roman" w:cs="Times New Roman"/>
          <w:sz w:val="28"/>
          <w:szCs w:val="28"/>
        </w:rPr>
        <w:t>Получить знания тестирования с помощью инструментов среды разработки</w:t>
      </w:r>
    </w:p>
    <w:p w14:paraId="0420EC86" w14:textId="77777777" w:rsidR="00974857" w:rsidRPr="006F7DB2" w:rsidRDefault="00974857" w:rsidP="006F7DB2">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6F7DB2">
        <w:rPr>
          <w:rFonts w:ascii="Times New Roman" w:eastAsia="Times New Roman" w:hAnsi="Times New Roman" w:cs="Times New Roman"/>
          <w:color w:val="000000"/>
          <w:sz w:val="28"/>
          <w:szCs w:val="28"/>
          <w:lang w:eastAsia="ru-RU"/>
        </w:rPr>
        <w:t>Современные среды разработки должны предоставлять инструменты управления и поддержки тестирования, такие как протоколирование проверок, управление дефектами и изменениями, планирование тестирования, задание расписания и назначения задач, как на людей, так и на виртуальные и реальные тестовые машины, управление виртуальными тестовыми средами и «снимками» их состояний и т. д.</w:t>
      </w:r>
    </w:p>
    <w:p w14:paraId="7E1E770A" w14:textId="77777777" w:rsidR="00974857" w:rsidRPr="006F7DB2" w:rsidRDefault="00974857" w:rsidP="006F7DB2">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6F7DB2">
        <w:rPr>
          <w:rFonts w:ascii="Times New Roman" w:eastAsia="Times New Roman" w:hAnsi="Times New Roman" w:cs="Times New Roman"/>
          <w:color w:val="000000"/>
          <w:sz w:val="28"/>
          <w:szCs w:val="28"/>
          <w:lang w:eastAsia="ru-RU"/>
        </w:rPr>
        <w:t>Подобный инструментарий должен решать следующий набор проблем, часто возникающих при тестировании сложных систем:</w:t>
      </w:r>
    </w:p>
    <w:p w14:paraId="71C9BAD5" w14:textId="77777777" w:rsidR="00974857" w:rsidRPr="006F7DB2" w:rsidRDefault="00974857" w:rsidP="006F7DB2">
      <w:pPr>
        <w:numPr>
          <w:ilvl w:val="0"/>
          <w:numId w:val="9"/>
        </w:numPr>
        <w:shd w:val="clear" w:color="auto" w:fill="FFFFFF"/>
        <w:spacing w:before="100" w:beforeAutospacing="1" w:after="100" w:afterAutospacing="1" w:line="225" w:lineRule="atLeast"/>
        <w:ind w:left="300" w:firstLine="225"/>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 постановка проблем и целей в тестировании;</w:t>
      </w:r>
    </w:p>
    <w:p w14:paraId="6311757D" w14:textId="77777777" w:rsidR="00974857" w:rsidRPr="006F7DB2" w:rsidRDefault="00974857" w:rsidP="006F7DB2">
      <w:pPr>
        <w:numPr>
          <w:ilvl w:val="0"/>
          <w:numId w:val="9"/>
        </w:numPr>
        <w:shd w:val="clear" w:color="auto" w:fill="FFFFFF"/>
        <w:spacing w:before="100" w:beforeAutospacing="1" w:after="100" w:afterAutospacing="1" w:line="225" w:lineRule="atLeast"/>
        <w:ind w:left="300" w:firstLine="225"/>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 информирование об изменениях;</w:t>
      </w:r>
    </w:p>
    <w:p w14:paraId="2FD51CD8" w14:textId="77777777" w:rsidR="00974857" w:rsidRPr="006F7DB2" w:rsidRDefault="00974857" w:rsidP="006F7DB2">
      <w:pPr>
        <w:numPr>
          <w:ilvl w:val="0"/>
          <w:numId w:val="9"/>
        </w:numPr>
        <w:shd w:val="clear" w:color="auto" w:fill="FFFFFF"/>
        <w:spacing w:before="100" w:beforeAutospacing="1" w:after="100" w:afterAutospacing="1" w:line="225" w:lineRule="atLeast"/>
        <w:ind w:left="300" w:firstLine="225"/>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 управление серьезными изменениями в тест-скриптах при минимальных изменениях кода;</w:t>
      </w:r>
    </w:p>
    <w:p w14:paraId="1DC05B8B" w14:textId="77777777" w:rsidR="00974857" w:rsidRPr="006F7DB2" w:rsidRDefault="00974857" w:rsidP="006F7DB2">
      <w:pPr>
        <w:numPr>
          <w:ilvl w:val="0"/>
          <w:numId w:val="9"/>
        </w:numPr>
        <w:shd w:val="clear" w:color="auto" w:fill="FFFFFF"/>
        <w:spacing w:before="100" w:beforeAutospacing="1" w:after="100" w:afterAutospacing="1" w:line="225" w:lineRule="atLeast"/>
        <w:ind w:left="300" w:firstLine="225"/>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 определение достаточного объема регрессионного тестирования, а именно: на какой функционал оказывает влияние изменение кода, что тестировать при тех или иных изменениях кода, насколько глубоко и что еще может быть затронуто;</w:t>
      </w:r>
    </w:p>
    <w:p w14:paraId="7784AB80" w14:textId="77777777" w:rsidR="00974857" w:rsidRPr="006F7DB2" w:rsidRDefault="00974857" w:rsidP="006F7DB2">
      <w:pPr>
        <w:numPr>
          <w:ilvl w:val="0"/>
          <w:numId w:val="9"/>
        </w:numPr>
        <w:shd w:val="clear" w:color="auto" w:fill="FFFFFF"/>
        <w:spacing w:before="100" w:beforeAutospacing="1" w:after="100" w:afterAutospacing="1" w:line="225" w:lineRule="atLeast"/>
        <w:ind w:left="300" w:firstLine="225"/>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 создание одинаковых сред для воспроизведения ситуации у разных участников команды (в частности, работающих в разных организациях);</w:t>
      </w:r>
    </w:p>
    <w:p w14:paraId="37B43CB2" w14:textId="77777777" w:rsidR="00974857" w:rsidRPr="006F7DB2" w:rsidRDefault="00974857" w:rsidP="006F7DB2">
      <w:pPr>
        <w:numPr>
          <w:ilvl w:val="0"/>
          <w:numId w:val="9"/>
        </w:numPr>
        <w:shd w:val="clear" w:color="auto" w:fill="FFFFFF"/>
        <w:spacing w:before="100" w:beforeAutospacing="1" w:after="100" w:afterAutospacing="1" w:line="225" w:lineRule="atLeast"/>
        <w:ind w:left="300" w:firstLine="225"/>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 протоколирование -- что, когда, кем тестировалось;</w:t>
      </w:r>
    </w:p>
    <w:p w14:paraId="1889416C" w14:textId="77777777" w:rsidR="00974857" w:rsidRPr="006F7DB2" w:rsidRDefault="00974857" w:rsidP="006F7DB2">
      <w:pPr>
        <w:numPr>
          <w:ilvl w:val="0"/>
          <w:numId w:val="9"/>
        </w:numPr>
        <w:shd w:val="clear" w:color="auto" w:fill="FFFFFF"/>
        <w:spacing w:before="100" w:beforeAutospacing="1" w:after="100" w:afterAutospacing="1" w:line="225" w:lineRule="atLeast"/>
        <w:ind w:left="300" w:firstLine="225"/>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 с каким результатом, на каких средах и данных закончился тот или иной прогон тестов;</w:t>
      </w:r>
    </w:p>
    <w:p w14:paraId="649F8E05" w14:textId="77777777" w:rsidR="00974857" w:rsidRPr="006F7DB2" w:rsidRDefault="00974857" w:rsidP="006F7DB2">
      <w:pPr>
        <w:numPr>
          <w:ilvl w:val="0"/>
          <w:numId w:val="9"/>
        </w:numPr>
        <w:shd w:val="clear" w:color="auto" w:fill="FFFFFF"/>
        <w:spacing w:before="100" w:beforeAutospacing="1" w:after="100" w:afterAutospacing="1" w:line="225" w:lineRule="atLeast"/>
        <w:ind w:left="300" w:firstLine="225"/>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 статистика и ее динамическое измерение;</w:t>
      </w:r>
    </w:p>
    <w:p w14:paraId="58184216" w14:textId="77777777" w:rsidR="00974857" w:rsidRPr="006F7DB2" w:rsidRDefault="00974857" w:rsidP="006F7DB2">
      <w:pPr>
        <w:numPr>
          <w:ilvl w:val="0"/>
          <w:numId w:val="9"/>
        </w:numPr>
        <w:shd w:val="clear" w:color="auto" w:fill="FFFFFF"/>
        <w:spacing w:before="100" w:beforeAutospacing="1" w:after="100" w:afterAutospacing="1" w:line="225" w:lineRule="atLeast"/>
        <w:ind w:left="300" w:firstLine="225"/>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 xml:space="preserve"> отчетность о тестировании.</w:t>
      </w:r>
    </w:p>
    <w:p w14:paraId="35AC31E4" w14:textId="77777777" w:rsidR="00974857" w:rsidRPr="006F7DB2" w:rsidRDefault="00974857" w:rsidP="006F7DB2">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6F7DB2">
        <w:rPr>
          <w:rFonts w:ascii="Times New Roman" w:eastAsia="Times New Roman" w:hAnsi="Times New Roman" w:cs="Times New Roman"/>
          <w:color w:val="000000"/>
          <w:sz w:val="28"/>
          <w:szCs w:val="28"/>
          <w:lang w:eastAsia="ru-RU"/>
        </w:rPr>
        <w:t>Если какая-то часть функционала после внесения изменений не протестирована, не может быть гарантии надежной и безопасной работы этой части приложения. Критически важные для бизнеса приложения должны внедряться только после многоуровневой проверки технических и пользовательских аспектов функционирования, а также проверки нефункциональных параметров и взаимодействия с интегрированными приложениями технического парка организации.</w:t>
      </w:r>
    </w:p>
    <w:p w14:paraId="2A02C0E3" w14:textId="77777777" w:rsidR="00974857" w:rsidRPr="006F7DB2" w:rsidRDefault="00974857" w:rsidP="006F7DB2">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6F7DB2">
        <w:rPr>
          <w:rFonts w:ascii="Times New Roman" w:eastAsia="Times New Roman" w:hAnsi="Times New Roman" w:cs="Times New Roman"/>
          <w:color w:val="000000"/>
          <w:sz w:val="28"/>
          <w:szCs w:val="28"/>
          <w:lang w:eastAsia="ru-RU"/>
        </w:rPr>
        <w:t>Для обеспечения этих процессов интегрированная среда разработки и тестирования должна позволять организовать планирование тестирования, однозначно связывать требования, код, покрытие тестами и ошибки, что дает точную информацию о том, где нужно повторить тестирование при тех или иных изменениях и насколько широко и углубленно.</w:t>
      </w:r>
    </w:p>
    <w:p w14:paraId="46AE7BC3" w14:textId="77777777" w:rsidR="00974857" w:rsidRPr="006F7DB2" w:rsidRDefault="00974857" w:rsidP="006F7DB2">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6F7DB2">
        <w:rPr>
          <w:rFonts w:ascii="Times New Roman" w:eastAsia="Times New Roman" w:hAnsi="Times New Roman" w:cs="Times New Roman"/>
          <w:color w:val="000000"/>
          <w:sz w:val="28"/>
          <w:szCs w:val="28"/>
          <w:lang w:eastAsia="ru-RU"/>
        </w:rPr>
        <w:t>Управление средами необходимо организовать на простом понятийном уровне, с разрешением конфликтов борьбы за ресурсы. Должна присутствовать возможность назначать автоматические и ручные скрипты на исполнение на определенных средах (и на конкретных исполнителей). Обязательно должен вестись протокол прохождения тестов.</w:t>
      </w:r>
    </w:p>
    <w:p w14:paraId="2ECEC3A1" w14:textId="77777777" w:rsidR="00974857" w:rsidRPr="006F7DB2" w:rsidRDefault="00974857" w:rsidP="006F7DB2">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6F7DB2">
        <w:rPr>
          <w:rFonts w:ascii="Times New Roman" w:eastAsia="Times New Roman" w:hAnsi="Times New Roman" w:cs="Times New Roman"/>
          <w:color w:val="000000"/>
          <w:sz w:val="28"/>
          <w:szCs w:val="28"/>
          <w:lang w:eastAsia="ru-RU"/>
        </w:rPr>
        <w:t>При возникновении ошибок описание дефектов с максимальной сопроводительной информацией (которая заполняется автоматически) должно быстро и удобно заводиться в систему. При воспроизведении проблемы разработчик получает возможность поднять точный снимок состояния системы (snapshot), на котором возникла проблема. Весьма полезно, когда при проведении автоматического тестирования сведения о дефектах заносятся автоматически. Необходимо, чтобы было реализовано хранение и управление (с контролем версий) библиотек test cases, сред, дефектов, путей решения проблем, знаний и т. п.</w:t>
      </w:r>
    </w:p>
    <w:p w14:paraId="4D33BE85" w14:textId="77777777" w:rsidR="00974857" w:rsidRPr="006F7DB2" w:rsidRDefault="00974857" w:rsidP="006F7DB2">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6F7DB2">
        <w:rPr>
          <w:rFonts w:ascii="Times New Roman" w:eastAsia="Times New Roman" w:hAnsi="Times New Roman" w:cs="Times New Roman"/>
          <w:color w:val="000000"/>
          <w:sz w:val="28"/>
          <w:szCs w:val="28"/>
          <w:lang w:eastAsia="ru-RU"/>
        </w:rPr>
        <w:t>Эффективность тестирования резко возрастает, когда оно интегрировано с кодом. Чрезвычайно полезно, когда связи прослеживаются до требований и можно проверять покрытие и степень протестированности каждого требования. Сценарий сборки обычно включает в себя построение исполняемых программ, получение отчета о том, какие тесты необходимо повторить из-за изменений в собранной системе (impacted tests). Если эти тесты автоматические, они этим же скриптом самостоятельно запускаются сразу после сборки. Все тесты и протоколы их выполнения должны быть документированы.</w:t>
      </w:r>
    </w:p>
    <w:p w14:paraId="5520D5A6" w14:textId="77777777" w:rsidR="00974857" w:rsidRPr="006F7DB2" w:rsidRDefault="00974857" w:rsidP="006F7DB2">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6F7DB2">
        <w:rPr>
          <w:rFonts w:ascii="Times New Roman" w:eastAsia="Times New Roman" w:hAnsi="Times New Roman" w:cs="Times New Roman"/>
          <w:color w:val="000000"/>
          <w:sz w:val="28"/>
          <w:szCs w:val="28"/>
          <w:lang w:eastAsia="ru-RU"/>
        </w:rPr>
        <w:t>При реализации предложенных подходов мы получим заметную экономию времени при управлении средами, описании дефектов, а также упрощение ручного и автоматизированного тестирования. Результаты тестирования станут прозрачнее, соответственно продукт - качественнее и безопаснее. Можно будет гарантировать ненарушение работы приложений при внедрении любых изменений или добавлении новых систем.</w:t>
      </w:r>
    </w:p>
    <w:p w14:paraId="67B11945" w14:textId="77777777" w:rsidR="00974857" w:rsidRPr="006F7DB2" w:rsidRDefault="00974857" w:rsidP="006F7DB2">
      <w:pPr>
        <w:shd w:val="clear" w:color="auto" w:fill="FFFFFF"/>
        <w:spacing w:after="60" w:line="240" w:lineRule="auto"/>
        <w:jc w:val="both"/>
        <w:outlineLvl w:val="0"/>
        <w:rPr>
          <w:rFonts w:ascii="Times New Roman" w:eastAsia="Times New Roman" w:hAnsi="Times New Roman" w:cs="Times New Roman"/>
          <w:b/>
          <w:bCs/>
          <w:kern w:val="36"/>
          <w:sz w:val="28"/>
          <w:szCs w:val="28"/>
          <w:lang w:eastAsia="ru-RU"/>
        </w:rPr>
      </w:pPr>
      <w:r w:rsidRPr="006F7DB2">
        <w:rPr>
          <w:rFonts w:ascii="Times New Roman" w:eastAsia="Times New Roman" w:hAnsi="Times New Roman" w:cs="Times New Roman"/>
          <w:b/>
          <w:kern w:val="36"/>
          <w:sz w:val="28"/>
          <w:szCs w:val="28"/>
          <w:lang w:eastAsia="ru-RU"/>
        </w:rPr>
        <w:t>3 лучших инструментов для автоматизации тестирования ПО</w:t>
      </w:r>
    </w:p>
    <w:p w14:paraId="10234F5A" w14:textId="77777777" w:rsidR="00974857" w:rsidRPr="006F7DB2" w:rsidRDefault="00974857" w:rsidP="006F7DB2">
      <w:pPr>
        <w:pStyle w:val="3"/>
        <w:shd w:val="clear" w:color="auto" w:fill="FFFFFF"/>
        <w:spacing w:before="0" w:line="420" w:lineRule="atLeast"/>
        <w:jc w:val="both"/>
        <w:rPr>
          <w:rFonts w:ascii="Times New Roman" w:hAnsi="Times New Roman" w:cs="Times New Roman"/>
          <w:color w:val="222222"/>
          <w:sz w:val="28"/>
          <w:szCs w:val="28"/>
        </w:rPr>
      </w:pPr>
      <w:r w:rsidRPr="006F7DB2">
        <w:rPr>
          <w:rFonts w:ascii="Times New Roman" w:hAnsi="Times New Roman" w:cs="Times New Roman"/>
          <w:b/>
          <w:bCs/>
          <w:color w:val="222222"/>
          <w:sz w:val="28"/>
          <w:szCs w:val="28"/>
        </w:rPr>
        <w:t>1. Selenium</w:t>
      </w:r>
    </w:p>
    <w:p w14:paraId="35A7D6A9" w14:textId="77777777" w:rsidR="00974857" w:rsidRPr="006F7DB2" w:rsidRDefault="00974857" w:rsidP="006F7DB2">
      <w:pPr>
        <w:jc w:val="both"/>
        <w:rPr>
          <w:rFonts w:ascii="Times New Roman" w:hAnsi="Times New Roman" w:cs="Times New Roman"/>
          <w:color w:val="222222"/>
          <w:sz w:val="28"/>
          <w:szCs w:val="28"/>
          <w:shd w:val="clear" w:color="auto" w:fill="FFFFFF"/>
        </w:rPr>
      </w:pPr>
      <w:r w:rsidRPr="006F7DB2">
        <w:rPr>
          <w:rFonts w:ascii="Times New Roman" w:hAnsi="Times New Roman" w:cs="Times New Roman"/>
          <w:color w:val="222222"/>
          <w:sz w:val="28"/>
          <w:szCs w:val="28"/>
        </w:rPr>
        <w:br/>
      </w:r>
      <w:r w:rsidRPr="006F7DB2">
        <w:rPr>
          <w:rFonts w:ascii="Times New Roman" w:hAnsi="Times New Roman" w:cs="Times New Roman"/>
          <w:color w:val="222222"/>
          <w:sz w:val="28"/>
          <w:szCs w:val="28"/>
          <w:shd w:val="clear" w:color="auto" w:fill="FFFFFF"/>
        </w:rPr>
        <w:t>Selenium — это среда тестирования для тестирования веб-приложений в различных браузерах и платформах, таких как Windows, Mac и Linux. Selenium помогает тестировщикам писать тесты на разных языках программирования, таких как Java, PHP, C #, Python, Groovy, Ruby и Perl. Selenium предлагает функции записи и воспроизведения для написания тестов без изучения Selenium IDE.</w:t>
      </w:r>
    </w:p>
    <w:p w14:paraId="02E2D642" w14:textId="77777777" w:rsidR="00974857" w:rsidRPr="006F7DB2" w:rsidRDefault="00974857" w:rsidP="006F7DB2">
      <w:pPr>
        <w:jc w:val="both"/>
        <w:rPr>
          <w:rFonts w:ascii="Times New Roman" w:hAnsi="Times New Roman" w:cs="Times New Roman"/>
          <w:color w:val="222222"/>
          <w:sz w:val="28"/>
          <w:szCs w:val="28"/>
          <w:shd w:val="clear" w:color="auto" w:fill="FFFFFF"/>
        </w:rPr>
      </w:pPr>
    </w:p>
    <w:p w14:paraId="534252AE" w14:textId="77777777" w:rsidR="00974857" w:rsidRPr="006F7DB2" w:rsidRDefault="00974857" w:rsidP="006F7DB2">
      <w:pPr>
        <w:keepNext/>
        <w:jc w:val="both"/>
        <w:rPr>
          <w:rFonts w:ascii="Times New Roman" w:hAnsi="Times New Roman" w:cs="Times New Roman"/>
          <w:sz w:val="28"/>
          <w:szCs w:val="28"/>
        </w:rPr>
      </w:pPr>
      <w:r w:rsidRPr="006F7DB2">
        <w:rPr>
          <w:rFonts w:ascii="Times New Roman" w:hAnsi="Times New Roman" w:cs="Times New Roman"/>
          <w:noProof/>
          <w:sz w:val="28"/>
          <w:szCs w:val="28"/>
          <w:lang w:eastAsia="ru-RU"/>
        </w:rPr>
        <w:drawing>
          <wp:inline distT="0" distB="0" distL="0" distR="0" wp14:anchorId="110EDA88" wp14:editId="01E25B0B">
            <wp:extent cx="5229225" cy="3268266"/>
            <wp:effectExtent l="0" t="0" r="0" b="8890"/>
            <wp:docPr id="18" name="Рисунок 18" descr="Картинки по запросу &quot;seleni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selenium&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3725" cy="3271078"/>
                    </a:xfrm>
                    <a:prstGeom prst="rect">
                      <a:avLst/>
                    </a:prstGeom>
                    <a:noFill/>
                    <a:ln>
                      <a:noFill/>
                    </a:ln>
                  </pic:spPr>
                </pic:pic>
              </a:graphicData>
            </a:graphic>
          </wp:inline>
        </w:drawing>
      </w:r>
    </w:p>
    <w:p w14:paraId="326AB99A" w14:textId="77777777" w:rsidR="00974857" w:rsidRPr="006F7DB2" w:rsidRDefault="00974857" w:rsidP="006F7DB2">
      <w:pPr>
        <w:pStyle w:val="a6"/>
        <w:jc w:val="both"/>
        <w:rPr>
          <w:rFonts w:ascii="Times New Roman" w:hAnsi="Times New Roman" w:cs="Times New Roman"/>
          <w:sz w:val="28"/>
          <w:szCs w:val="28"/>
        </w:rPr>
      </w:pPr>
      <w:r w:rsidRPr="006F7DB2">
        <w:rPr>
          <w:rFonts w:ascii="Times New Roman" w:hAnsi="Times New Roman" w:cs="Times New Roman"/>
          <w:sz w:val="28"/>
          <w:szCs w:val="28"/>
        </w:rPr>
        <w:t xml:space="preserve">Рисунок </w:t>
      </w:r>
      <w:r w:rsidRPr="006F7DB2">
        <w:rPr>
          <w:rFonts w:ascii="Times New Roman" w:hAnsi="Times New Roman" w:cs="Times New Roman"/>
          <w:sz w:val="28"/>
          <w:szCs w:val="28"/>
        </w:rPr>
        <w:fldChar w:fldCharType="begin"/>
      </w:r>
      <w:r w:rsidRPr="006F7DB2">
        <w:rPr>
          <w:rFonts w:ascii="Times New Roman" w:hAnsi="Times New Roman" w:cs="Times New Roman"/>
          <w:sz w:val="28"/>
          <w:szCs w:val="28"/>
        </w:rPr>
        <w:instrText xml:space="preserve"> SEQ Рисунок \* ARABIC </w:instrText>
      </w:r>
      <w:r w:rsidRPr="006F7DB2">
        <w:rPr>
          <w:rFonts w:ascii="Times New Roman" w:hAnsi="Times New Roman" w:cs="Times New Roman"/>
          <w:sz w:val="28"/>
          <w:szCs w:val="28"/>
        </w:rPr>
        <w:fldChar w:fldCharType="separate"/>
      </w:r>
      <w:r w:rsidRPr="006F7DB2">
        <w:rPr>
          <w:rFonts w:ascii="Times New Roman" w:hAnsi="Times New Roman" w:cs="Times New Roman"/>
          <w:noProof/>
          <w:sz w:val="28"/>
          <w:szCs w:val="28"/>
        </w:rPr>
        <w:t>1</w:t>
      </w:r>
      <w:r w:rsidRPr="006F7DB2">
        <w:rPr>
          <w:rFonts w:ascii="Times New Roman" w:hAnsi="Times New Roman" w:cs="Times New Roman"/>
          <w:sz w:val="28"/>
          <w:szCs w:val="28"/>
        </w:rPr>
        <w:fldChar w:fldCharType="end"/>
      </w:r>
      <w:r w:rsidRPr="006F7DB2">
        <w:rPr>
          <w:rFonts w:ascii="Times New Roman" w:hAnsi="Times New Roman" w:cs="Times New Roman"/>
          <w:sz w:val="28"/>
          <w:szCs w:val="28"/>
        </w:rPr>
        <w:t xml:space="preserve"> </w:t>
      </w:r>
      <w:r w:rsidRPr="006F7DB2">
        <w:rPr>
          <w:rFonts w:ascii="Times New Roman" w:hAnsi="Times New Roman" w:cs="Times New Roman"/>
          <w:sz w:val="28"/>
          <w:szCs w:val="28"/>
          <w:lang w:val="en-US"/>
        </w:rPr>
        <w:t>selenium</w:t>
      </w:r>
    </w:p>
    <w:p w14:paraId="435F1200" w14:textId="77777777" w:rsidR="00974857" w:rsidRPr="006F7DB2" w:rsidRDefault="00974857" w:rsidP="006F7DB2">
      <w:pPr>
        <w:jc w:val="both"/>
        <w:rPr>
          <w:rFonts w:ascii="Times New Roman" w:hAnsi="Times New Roman" w:cs="Times New Roman"/>
          <w:sz w:val="28"/>
          <w:szCs w:val="28"/>
        </w:rPr>
      </w:pPr>
    </w:p>
    <w:p w14:paraId="314267A9" w14:textId="77777777" w:rsidR="00974857" w:rsidRPr="006F7DB2" w:rsidRDefault="00974857" w:rsidP="006F7DB2">
      <w:pPr>
        <w:pStyle w:val="3"/>
        <w:shd w:val="clear" w:color="auto" w:fill="FFFFFF"/>
        <w:spacing w:before="0" w:line="420" w:lineRule="atLeast"/>
        <w:jc w:val="both"/>
        <w:rPr>
          <w:rFonts w:ascii="Times New Roman" w:hAnsi="Times New Roman" w:cs="Times New Roman"/>
          <w:color w:val="222222"/>
          <w:sz w:val="28"/>
          <w:szCs w:val="28"/>
        </w:rPr>
      </w:pPr>
      <w:r w:rsidRPr="006F7DB2">
        <w:rPr>
          <w:rFonts w:ascii="Times New Roman" w:hAnsi="Times New Roman" w:cs="Times New Roman"/>
          <w:b/>
          <w:bCs/>
          <w:color w:val="222222"/>
          <w:sz w:val="28"/>
          <w:szCs w:val="28"/>
        </w:rPr>
        <w:t>2. TestingWhiz</w:t>
      </w:r>
    </w:p>
    <w:p w14:paraId="5B8F9A2E" w14:textId="77777777" w:rsidR="00974857" w:rsidRPr="006F7DB2" w:rsidRDefault="00974857" w:rsidP="006F7DB2">
      <w:pPr>
        <w:jc w:val="both"/>
        <w:rPr>
          <w:rFonts w:ascii="Times New Roman" w:hAnsi="Times New Roman" w:cs="Times New Roman"/>
          <w:color w:val="222222"/>
          <w:sz w:val="28"/>
          <w:szCs w:val="28"/>
          <w:shd w:val="clear" w:color="auto" w:fill="FFFFFF"/>
        </w:rPr>
      </w:pPr>
      <w:r w:rsidRPr="006F7DB2">
        <w:rPr>
          <w:rFonts w:ascii="Times New Roman" w:hAnsi="Times New Roman" w:cs="Times New Roman"/>
          <w:color w:val="222222"/>
          <w:sz w:val="28"/>
          <w:szCs w:val="28"/>
        </w:rPr>
        <w:br/>
      </w:r>
      <w:r w:rsidRPr="006F7DB2">
        <w:rPr>
          <w:rFonts w:ascii="Times New Roman" w:hAnsi="Times New Roman" w:cs="Times New Roman"/>
          <w:color w:val="222222"/>
          <w:sz w:val="28"/>
          <w:szCs w:val="28"/>
          <w:shd w:val="clear" w:color="auto" w:fill="FFFFFF"/>
        </w:rPr>
        <w:t>TestingWhiz — это инструмент автоматизации тестирования со сценариями без кода от </w:t>
      </w:r>
      <w:r w:rsidRPr="006F7DB2">
        <w:rPr>
          <w:rFonts w:ascii="Times New Roman" w:hAnsi="Times New Roman" w:cs="Times New Roman"/>
          <w:sz w:val="28"/>
          <w:szCs w:val="28"/>
          <w:shd w:val="clear" w:color="auto" w:fill="FFFFFF"/>
        </w:rPr>
        <w:t>Cygnet Infotech</w:t>
      </w:r>
      <w:r w:rsidRPr="006F7DB2">
        <w:rPr>
          <w:rFonts w:ascii="Times New Roman" w:hAnsi="Times New Roman" w:cs="Times New Roman"/>
          <w:color w:val="222222"/>
          <w:sz w:val="28"/>
          <w:szCs w:val="28"/>
          <w:shd w:val="clear" w:color="auto" w:fill="FFFFFF"/>
        </w:rPr>
        <w:t>, поставщика ИТ решений 3-го уровня CMMi. Редакция Enterprise инструмента TestingWhiz предлагает полный пакет различных решений для автоматизированного тестирования, таких как веб-тестирование, тестирование программного обеспечения, тестирование баз данных, </w:t>
      </w:r>
      <w:r w:rsidRPr="006F7DB2">
        <w:rPr>
          <w:rFonts w:ascii="Times New Roman" w:hAnsi="Times New Roman" w:cs="Times New Roman"/>
          <w:sz w:val="28"/>
          <w:szCs w:val="28"/>
          <w:shd w:val="clear" w:color="auto" w:fill="FFFFFF"/>
        </w:rPr>
        <w:t>тестирование API</w:t>
      </w:r>
      <w:r w:rsidRPr="006F7DB2">
        <w:rPr>
          <w:rFonts w:ascii="Times New Roman" w:hAnsi="Times New Roman" w:cs="Times New Roman"/>
          <w:color w:val="222222"/>
          <w:sz w:val="28"/>
          <w:szCs w:val="28"/>
          <w:shd w:val="clear" w:color="auto" w:fill="FFFFFF"/>
        </w:rPr>
        <w:t>, тестирование мобильных приложений, обслуживание набора регрессионных тестов, оптимизация и автоматизация, а также межбраузерное тестирование.</w:t>
      </w:r>
    </w:p>
    <w:p w14:paraId="2F1AC41C" w14:textId="77777777" w:rsidR="00974857" w:rsidRPr="006F7DB2" w:rsidRDefault="00974857" w:rsidP="006F7DB2">
      <w:pPr>
        <w:keepNext/>
        <w:jc w:val="both"/>
        <w:rPr>
          <w:rFonts w:ascii="Times New Roman" w:hAnsi="Times New Roman" w:cs="Times New Roman"/>
          <w:sz w:val="28"/>
          <w:szCs w:val="28"/>
        </w:rPr>
      </w:pPr>
      <w:r w:rsidRPr="006F7DB2">
        <w:rPr>
          <w:rFonts w:ascii="Times New Roman" w:hAnsi="Times New Roman" w:cs="Times New Roman"/>
          <w:noProof/>
          <w:sz w:val="28"/>
          <w:szCs w:val="28"/>
          <w:lang w:eastAsia="ru-RU"/>
        </w:rPr>
        <w:drawing>
          <wp:inline distT="0" distB="0" distL="0" distR="0" wp14:anchorId="63CB5AFC" wp14:editId="0B6E52EA">
            <wp:extent cx="4133850" cy="2571188"/>
            <wp:effectExtent l="0" t="0" r="0" b="635"/>
            <wp:docPr id="19" name="Рисунок 19" descr="Картинки по запросу &quot;TestingWhi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TestingWhiz&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5019" cy="2578135"/>
                    </a:xfrm>
                    <a:prstGeom prst="rect">
                      <a:avLst/>
                    </a:prstGeom>
                    <a:noFill/>
                    <a:ln>
                      <a:noFill/>
                    </a:ln>
                  </pic:spPr>
                </pic:pic>
              </a:graphicData>
            </a:graphic>
          </wp:inline>
        </w:drawing>
      </w:r>
    </w:p>
    <w:p w14:paraId="30E22124" w14:textId="77777777" w:rsidR="00974857" w:rsidRPr="006F7DB2" w:rsidRDefault="00974857" w:rsidP="006F7DB2">
      <w:pPr>
        <w:pStyle w:val="a6"/>
        <w:jc w:val="both"/>
        <w:rPr>
          <w:rFonts w:ascii="Times New Roman" w:hAnsi="Times New Roman" w:cs="Times New Roman"/>
          <w:sz w:val="28"/>
          <w:szCs w:val="28"/>
          <w:lang w:val="en-US"/>
        </w:rPr>
      </w:pPr>
      <w:r w:rsidRPr="006F7DB2">
        <w:rPr>
          <w:rFonts w:ascii="Times New Roman" w:hAnsi="Times New Roman" w:cs="Times New Roman"/>
          <w:sz w:val="28"/>
          <w:szCs w:val="28"/>
        </w:rPr>
        <w:t>Рисунок</w:t>
      </w:r>
      <w:r w:rsidRPr="006F7DB2">
        <w:rPr>
          <w:rFonts w:ascii="Times New Roman" w:hAnsi="Times New Roman" w:cs="Times New Roman"/>
          <w:sz w:val="28"/>
          <w:szCs w:val="28"/>
          <w:lang w:val="en-US"/>
        </w:rPr>
        <w:t xml:space="preserve"> </w:t>
      </w:r>
      <w:r w:rsidRPr="006F7DB2">
        <w:rPr>
          <w:rFonts w:ascii="Times New Roman" w:hAnsi="Times New Roman" w:cs="Times New Roman"/>
          <w:sz w:val="28"/>
          <w:szCs w:val="28"/>
        </w:rPr>
        <w:fldChar w:fldCharType="begin"/>
      </w:r>
      <w:r w:rsidRPr="006F7DB2">
        <w:rPr>
          <w:rFonts w:ascii="Times New Roman" w:hAnsi="Times New Roman" w:cs="Times New Roman"/>
          <w:sz w:val="28"/>
          <w:szCs w:val="28"/>
          <w:lang w:val="en-US"/>
        </w:rPr>
        <w:instrText xml:space="preserve"> SEQ </w:instrText>
      </w:r>
      <w:r w:rsidRPr="006F7DB2">
        <w:rPr>
          <w:rFonts w:ascii="Times New Roman" w:hAnsi="Times New Roman" w:cs="Times New Roman"/>
          <w:sz w:val="28"/>
          <w:szCs w:val="28"/>
        </w:rPr>
        <w:instrText>Рисунок</w:instrText>
      </w:r>
      <w:r w:rsidRPr="006F7DB2">
        <w:rPr>
          <w:rFonts w:ascii="Times New Roman" w:hAnsi="Times New Roman" w:cs="Times New Roman"/>
          <w:sz w:val="28"/>
          <w:szCs w:val="28"/>
          <w:lang w:val="en-US"/>
        </w:rPr>
        <w:instrText xml:space="preserve"> \* ARABIC </w:instrText>
      </w:r>
      <w:r w:rsidRPr="006F7DB2">
        <w:rPr>
          <w:rFonts w:ascii="Times New Roman" w:hAnsi="Times New Roman" w:cs="Times New Roman"/>
          <w:sz w:val="28"/>
          <w:szCs w:val="28"/>
        </w:rPr>
        <w:fldChar w:fldCharType="separate"/>
      </w:r>
      <w:r w:rsidRPr="006F7DB2">
        <w:rPr>
          <w:rFonts w:ascii="Times New Roman" w:hAnsi="Times New Roman" w:cs="Times New Roman"/>
          <w:noProof/>
          <w:sz w:val="28"/>
          <w:szCs w:val="28"/>
          <w:lang w:val="en-US"/>
        </w:rPr>
        <w:t>2</w:t>
      </w:r>
      <w:r w:rsidRPr="006F7DB2">
        <w:rPr>
          <w:rFonts w:ascii="Times New Roman" w:hAnsi="Times New Roman" w:cs="Times New Roman"/>
          <w:sz w:val="28"/>
          <w:szCs w:val="28"/>
        </w:rPr>
        <w:fldChar w:fldCharType="end"/>
      </w:r>
      <w:r w:rsidRPr="006F7DB2">
        <w:rPr>
          <w:rFonts w:ascii="Times New Roman" w:hAnsi="Times New Roman" w:cs="Times New Roman"/>
          <w:sz w:val="28"/>
          <w:szCs w:val="28"/>
          <w:lang w:val="en-US"/>
        </w:rPr>
        <w:t xml:space="preserve"> TestingWhiz</w:t>
      </w:r>
    </w:p>
    <w:p w14:paraId="6E1E3A0B" w14:textId="77777777" w:rsidR="00974857" w:rsidRPr="006F7DB2" w:rsidRDefault="00974857" w:rsidP="006F7DB2">
      <w:pPr>
        <w:pStyle w:val="3"/>
        <w:shd w:val="clear" w:color="auto" w:fill="FFFFFF"/>
        <w:spacing w:before="0" w:line="420" w:lineRule="atLeast"/>
        <w:jc w:val="both"/>
        <w:rPr>
          <w:rFonts w:ascii="Times New Roman" w:hAnsi="Times New Roman" w:cs="Times New Roman"/>
          <w:color w:val="222222"/>
          <w:sz w:val="28"/>
          <w:szCs w:val="28"/>
          <w:lang w:val="en-US"/>
        </w:rPr>
      </w:pPr>
      <w:r w:rsidRPr="006F7DB2">
        <w:rPr>
          <w:rFonts w:ascii="Times New Roman" w:hAnsi="Times New Roman" w:cs="Times New Roman"/>
          <w:b/>
          <w:bCs/>
          <w:color w:val="222222"/>
          <w:sz w:val="28"/>
          <w:szCs w:val="28"/>
          <w:lang w:val="en-US"/>
        </w:rPr>
        <w:t xml:space="preserve">3. HPE Unified Functional Testing (HP – UFT </w:t>
      </w:r>
      <w:r w:rsidRPr="006F7DB2">
        <w:rPr>
          <w:rFonts w:ascii="Times New Roman" w:hAnsi="Times New Roman" w:cs="Times New Roman"/>
          <w:b/>
          <w:bCs/>
          <w:color w:val="222222"/>
          <w:sz w:val="28"/>
          <w:szCs w:val="28"/>
        </w:rPr>
        <w:t>ранее</w:t>
      </w:r>
      <w:r w:rsidRPr="006F7DB2">
        <w:rPr>
          <w:rFonts w:ascii="Times New Roman" w:hAnsi="Times New Roman" w:cs="Times New Roman"/>
          <w:b/>
          <w:bCs/>
          <w:color w:val="222222"/>
          <w:sz w:val="28"/>
          <w:szCs w:val="28"/>
          <w:lang w:val="en-US"/>
        </w:rPr>
        <w:t xml:space="preserve"> QTP)</w:t>
      </w:r>
    </w:p>
    <w:p w14:paraId="18A59B47" w14:textId="77777777" w:rsidR="00974857" w:rsidRPr="006F7DB2" w:rsidRDefault="00974857" w:rsidP="006F7DB2">
      <w:pPr>
        <w:jc w:val="both"/>
        <w:rPr>
          <w:rFonts w:ascii="Times New Roman" w:hAnsi="Times New Roman" w:cs="Times New Roman"/>
          <w:sz w:val="28"/>
          <w:szCs w:val="28"/>
        </w:rPr>
      </w:pPr>
      <w:r w:rsidRPr="006F7DB2">
        <w:rPr>
          <w:rFonts w:ascii="Times New Roman" w:hAnsi="Times New Roman" w:cs="Times New Roman"/>
          <w:color w:val="222222"/>
          <w:sz w:val="28"/>
          <w:szCs w:val="28"/>
          <w:lang w:val="en-US"/>
        </w:rPr>
        <w:br/>
      </w:r>
      <w:r w:rsidRPr="006F7DB2">
        <w:rPr>
          <w:rFonts w:ascii="Times New Roman" w:hAnsi="Times New Roman" w:cs="Times New Roman"/>
          <w:color w:val="222222"/>
          <w:sz w:val="28"/>
          <w:szCs w:val="28"/>
          <w:shd w:val="clear" w:color="auto" w:fill="FFFFFF"/>
          <w:lang w:val="en-US"/>
        </w:rPr>
        <w:t xml:space="preserve">HP QuickTest Professional </w:t>
      </w:r>
      <w:r w:rsidRPr="006F7DB2">
        <w:rPr>
          <w:rFonts w:ascii="Times New Roman" w:hAnsi="Times New Roman" w:cs="Times New Roman"/>
          <w:color w:val="222222"/>
          <w:sz w:val="28"/>
          <w:szCs w:val="28"/>
          <w:shd w:val="clear" w:color="auto" w:fill="FFFFFF"/>
        </w:rPr>
        <w:t>был</w:t>
      </w:r>
      <w:r w:rsidRPr="006F7DB2">
        <w:rPr>
          <w:rFonts w:ascii="Times New Roman" w:hAnsi="Times New Roman" w:cs="Times New Roman"/>
          <w:color w:val="222222"/>
          <w:sz w:val="28"/>
          <w:szCs w:val="28"/>
          <w:shd w:val="clear" w:color="auto" w:fill="FFFFFF"/>
          <w:lang w:val="en-US"/>
        </w:rPr>
        <w:t xml:space="preserve"> </w:t>
      </w:r>
      <w:r w:rsidRPr="006F7DB2">
        <w:rPr>
          <w:rFonts w:ascii="Times New Roman" w:hAnsi="Times New Roman" w:cs="Times New Roman"/>
          <w:color w:val="222222"/>
          <w:sz w:val="28"/>
          <w:szCs w:val="28"/>
          <w:shd w:val="clear" w:color="auto" w:fill="FFFFFF"/>
        </w:rPr>
        <w:t>переименован</w:t>
      </w:r>
      <w:r w:rsidRPr="006F7DB2">
        <w:rPr>
          <w:rFonts w:ascii="Times New Roman" w:hAnsi="Times New Roman" w:cs="Times New Roman"/>
          <w:color w:val="222222"/>
          <w:sz w:val="28"/>
          <w:szCs w:val="28"/>
          <w:shd w:val="clear" w:color="auto" w:fill="FFFFFF"/>
          <w:lang w:val="en-US"/>
        </w:rPr>
        <w:t xml:space="preserve"> </w:t>
      </w:r>
      <w:r w:rsidRPr="006F7DB2">
        <w:rPr>
          <w:rFonts w:ascii="Times New Roman" w:hAnsi="Times New Roman" w:cs="Times New Roman"/>
          <w:color w:val="222222"/>
          <w:sz w:val="28"/>
          <w:szCs w:val="28"/>
          <w:shd w:val="clear" w:color="auto" w:fill="FFFFFF"/>
        </w:rPr>
        <w:t>в</w:t>
      </w:r>
      <w:r w:rsidRPr="006F7DB2">
        <w:rPr>
          <w:rFonts w:ascii="Times New Roman" w:hAnsi="Times New Roman" w:cs="Times New Roman"/>
          <w:color w:val="222222"/>
          <w:sz w:val="28"/>
          <w:szCs w:val="28"/>
          <w:shd w:val="clear" w:color="auto" w:fill="FFFFFF"/>
          <w:lang w:val="en-US"/>
        </w:rPr>
        <w:t xml:space="preserve"> HPE Unified Functional Testing. </w:t>
      </w:r>
      <w:r w:rsidRPr="006F7DB2">
        <w:rPr>
          <w:rFonts w:ascii="Times New Roman" w:hAnsi="Times New Roman" w:cs="Times New Roman"/>
          <w:color w:val="222222"/>
          <w:sz w:val="28"/>
          <w:szCs w:val="28"/>
          <w:shd w:val="clear" w:color="auto" w:fill="FFFFFF"/>
        </w:rPr>
        <w:t>HPE UFT предлагает автоматизацию тестирования для функционального и регрессионного тестирования для программных приложений.</w:t>
      </w:r>
      <w:r w:rsidRPr="006F7DB2">
        <w:rPr>
          <w:rFonts w:ascii="Times New Roman" w:hAnsi="Times New Roman" w:cs="Times New Roman"/>
          <w:color w:val="222222"/>
          <w:sz w:val="28"/>
          <w:szCs w:val="28"/>
        </w:rPr>
        <w:br/>
      </w:r>
      <w:r w:rsidRPr="006F7DB2">
        <w:rPr>
          <w:rFonts w:ascii="Times New Roman" w:hAnsi="Times New Roman" w:cs="Times New Roman"/>
          <w:color w:val="222222"/>
          <w:sz w:val="28"/>
          <w:szCs w:val="28"/>
        </w:rPr>
        <w:br/>
      </w:r>
      <w:r w:rsidRPr="006F7DB2">
        <w:rPr>
          <w:rFonts w:ascii="Times New Roman" w:hAnsi="Times New Roman" w:cs="Times New Roman"/>
          <w:color w:val="222222"/>
          <w:sz w:val="28"/>
          <w:szCs w:val="28"/>
          <w:shd w:val="clear" w:color="auto" w:fill="FFFFFF"/>
        </w:rPr>
        <w:t>Язык сценариев Visual Basic Scripting Edition используется этим инструментом для регистрации процессов тестирования и управления различными объектами и элементами управления при тестировании приложений.</w:t>
      </w:r>
      <w:r w:rsidRPr="006F7DB2">
        <w:rPr>
          <w:rFonts w:ascii="Times New Roman" w:hAnsi="Times New Roman" w:cs="Times New Roman"/>
          <w:color w:val="222222"/>
          <w:sz w:val="28"/>
          <w:szCs w:val="28"/>
        </w:rPr>
        <w:br/>
      </w:r>
      <w:r w:rsidRPr="006F7DB2">
        <w:rPr>
          <w:rFonts w:ascii="Times New Roman" w:hAnsi="Times New Roman" w:cs="Times New Roman"/>
          <w:color w:val="222222"/>
          <w:sz w:val="28"/>
          <w:szCs w:val="28"/>
        </w:rPr>
        <w:br/>
      </w:r>
      <w:r w:rsidRPr="006F7DB2">
        <w:rPr>
          <w:rFonts w:ascii="Times New Roman" w:hAnsi="Times New Roman" w:cs="Times New Roman"/>
          <w:color w:val="222222"/>
          <w:sz w:val="28"/>
          <w:szCs w:val="28"/>
          <w:shd w:val="clear" w:color="auto" w:fill="FFFFFF"/>
        </w:rPr>
        <w:t>QTP предлагает различные функции, такие как:</w:t>
      </w:r>
    </w:p>
    <w:p w14:paraId="2442C032" w14:textId="77777777" w:rsidR="00974857" w:rsidRPr="006F7DB2" w:rsidRDefault="00974857" w:rsidP="006F7DB2">
      <w:pPr>
        <w:numPr>
          <w:ilvl w:val="0"/>
          <w:numId w:val="10"/>
        </w:numPr>
        <w:shd w:val="clear" w:color="auto" w:fill="FFFFFF"/>
        <w:spacing w:before="100" w:beforeAutospacing="1" w:after="100" w:afterAutospacing="1" w:line="240" w:lineRule="auto"/>
        <w:ind w:left="510"/>
        <w:jc w:val="both"/>
        <w:rPr>
          <w:rFonts w:ascii="Times New Roman" w:hAnsi="Times New Roman" w:cs="Times New Roman"/>
          <w:color w:val="222222"/>
          <w:sz w:val="28"/>
          <w:szCs w:val="28"/>
          <w:lang w:val="en-US"/>
        </w:rPr>
      </w:pPr>
      <w:r w:rsidRPr="006F7DB2">
        <w:rPr>
          <w:rFonts w:ascii="Times New Roman" w:hAnsi="Times New Roman" w:cs="Times New Roman"/>
          <w:color w:val="222222"/>
          <w:sz w:val="28"/>
          <w:szCs w:val="28"/>
        </w:rPr>
        <w:t>Интеграция</w:t>
      </w:r>
      <w:r w:rsidRPr="006F7DB2">
        <w:rPr>
          <w:rFonts w:ascii="Times New Roman" w:hAnsi="Times New Roman" w:cs="Times New Roman"/>
          <w:color w:val="222222"/>
          <w:sz w:val="28"/>
          <w:szCs w:val="28"/>
          <w:lang w:val="en-US"/>
        </w:rPr>
        <w:t xml:space="preserve"> </w:t>
      </w:r>
      <w:r w:rsidRPr="006F7DB2">
        <w:rPr>
          <w:rFonts w:ascii="Times New Roman" w:hAnsi="Times New Roman" w:cs="Times New Roman"/>
          <w:color w:val="222222"/>
          <w:sz w:val="28"/>
          <w:szCs w:val="28"/>
        </w:rPr>
        <w:t>с</w:t>
      </w:r>
      <w:r w:rsidRPr="006F7DB2">
        <w:rPr>
          <w:rFonts w:ascii="Times New Roman" w:hAnsi="Times New Roman" w:cs="Times New Roman"/>
          <w:color w:val="222222"/>
          <w:sz w:val="28"/>
          <w:szCs w:val="28"/>
          <w:lang w:val="en-US"/>
        </w:rPr>
        <w:t xml:space="preserve"> Mercury Business Process Testing </w:t>
      </w:r>
      <w:r w:rsidRPr="006F7DB2">
        <w:rPr>
          <w:rFonts w:ascii="Times New Roman" w:hAnsi="Times New Roman" w:cs="Times New Roman"/>
          <w:color w:val="222222"/>
          <w:sz w:val="28"/>
          <w:szCs w:val="28"/>
        </w:rPr>
        <w:t>и</w:t>
      </w:r>
      <w:r w:rsidRPr="006F7DB2">
        <w:rPr>
          <w:rFonts w:ascii="Times New Roman" w:hAnsi="Times New Roman" w:cs="Times New Roman"/>
          <w:color w:val="222222"/>
          <w:sz w:val="28"/>
          <w:szCs w:val="28"/>
          <w:lang w:val="en-US"/>
        </w:rPr>
        <w:t xml:space="preserve"> Mercury Quality Center</w:t>
      </w:r>
    </w:p>
    <w:p w14:paraId="2FD409FE" w14:textId="77777777" w:rsidR="00974857" w:rsidRPr="006F7DB2" w:rsidRDefault="00974857" w:rsidP="006F7DB2">
      <w:pPr>
        <w:numPr>
          <w:ilvl w:val="0"/>
          <w:numId w:val="11"/>
        </w:numPr>
        <w:shd w:val="clear" w:color="auto" w:fill="FFFFFF"/>
        <w:spacing w:before="100" w:beforeAutospacing="1" w:after="100" w:afterAutospacing="1" w:line="240" w:lineRule="auto"/>
        <w:ind w:left="510"/>
        <w:jc w:val="both"/>
        <w:rPr>
          <w:rFonts w:ascii="Times New Roman" w:hAnsi="Times New Roman" w:cs="Times New Roman"/>
          <w:color w:val="222222"/>
          <w:sz w:val="28"/>
          <w:szCs w:val="28"/>
        </w:rPr>
      </w:pPr>
      <w:r w:rsidRPr="006F7DB2">
        <w:rPr>
          <w:rFonts w:ascii="Times New Roman" w:hAnsi="Times New Roman" w:cs="Times New Roman"/>
          <w:color w:val="222222"/>
          <w:sz w:val="28"/>
          <w:szCs w:val="28"/>
        </w:rPr>
        <w:t>Уникальное распознавание смарт-объектов</w:t>
      </w:r>
    </w:p>
    <w:p w14:paraId="74902837" w14:textId="77777777" w:rsidR="00974857" w:rsidRPr="006F7DB2" w:rsidRDefault="00974857" w:rsidP="006F7DB2">
      <w:pPr>
        <w:numPr>
          <w:ilvl w:val="0"/>
          <w:numId w:val="12"/>
        </w:numPr>
        <w:shd w:val="clear" w:color="auto" w:fill="FFFFFF"/>
        <w:spacing w:before="100" w:beforeAutospacing="1" w:after="100" w:afterAutospacing="1" w:line="240" w:lineRule="auto"/>
        <w:ind w:left="510"/>
        <w:jc w:val="both"/>
        <w:rPr>
          <w:rFonts w:ascii="Times New Roman" w:hAnsi="Times New Roman" w:cs="Times New Roman"/>
          <w:color w:val="222222"/>
          <w:sz w:val="28"/>
          <w:szCs w:val="28"/>
        </w:rPr>
      </w:pPr>
      <w:r w:rsidRPr="006F7DB2">
        <w:rPr>
          <w:rFonts w:ascii="Times New Roman" w:hAnsi="Times New Roman" w:cs="Times New Roman"/>
          <w:color w:val="222222"/>
          <w:sz w:val="28"/>
          <w:szCs w:val="28"/>
        </w:rPr>
        <w:t>Механизм обработки ошибок</w:t>
      </w:r>
    </w:p>
    <w:p w14:paraId="5963C91B" w14:textId="77777777" w:rsidR="00974857" w:rsidRPr="006F7DB2" w:rsidRDefault="00974857" w:rsidP="006F7DB2">
      <w:pPr>
        <w:numPr>
          <w:ilvl w:val="0"/>
          <w:numId w:val="13"/>
        </w:numPr>
        <w:shd w:val="clear" w:color="auto" w:fill="FFFFFF"/>
        <w:spacing w:before="100" w:beforeAutospacing="1" w:after="100" w:afterAutospacing="1" w:line="240" w:lineRule="auto"/>
        <w:ind w:left="510"/>
        <w:jc w:val="both"/>
        <w:rPr>
          <w:rFonts w:ascii="Times New Roman" w:hAnsi="Times New Roman" w:cs="Times New Roman"/>
          <w:color w:val="222222"/>
          <w:sz w:val="28"/>
          <w:szCs w:val="28"/>
        </w:rPr>
      </w:pPr>
      <w:r w:rsidRPr="006F7DB2">
        <w:rPr>
          <w:rFonts w:ascii="Times New Roman" w:hAnsi="Times New Roman" w:cs="Times New Roman"/>
          <w:color w:val="222222"/>
          <w:sz w:val="28"/>
          <w:szCs w:val="28"/>
        </w:rPr>
        <w:t>Создание параметров для объектов, контрольных точек и таблиц, управляемых данными</w:t>
      </w:r>
    </w:p>
    <w:p w14:paraId="6426E5DA" w14:textId="77777777" w:rsidR="00974857" w:rsidRPr="006F7DB2" w:rsidRDefault="00974857" w:rsidP="006F7DB2">
      <w:pPr>
        <w:numPr>
          <w:ilvl w:val="0"/>
          <w:numId w:val="14"/>
        </w:numPr>
        <w:shd w:val="clear" w:color="auto" w:fill="FFFFFF"/>
        <w:spacing w:before="100" w:beforeAutospacing="1" w:after="100" w:afterAutospacing="1" w:line="240" w:lineRule="auto"/>
        <w:ind w:left="510"/>
        <w:jc w:val="both"/>
        <w:rPr>
          <w:rFonts w:ascii="Times New Roman" w:hAnsi="Times New Roman" w:cs="Times New Roman"/>
          <w:color w:val="222222"/>
          <w:sz w:val="28"/>
          <w:szCs w:val="28"/>
        </w:rPr>
      </w:pPr>
      <w:r w:rsidRPr="006F7DB2">
        <w:rPr>
          <w:rFonts w:ascii="Times New Roman" w:hAnsi="Times New Roman" w:cs="Times New Roman"/>
          <w:color w:val="222222"/>
          <w:sz w:val="28"/>
          <w:szCs w:val="28"/>
        </w:rPr>
        <w:t>Автоматизированная документация</w:t>
      </w:r>
    </w:p>
    <w:p w14:paraId="434CBC41" w14:textId="77777777" w:rsidR="00974857" w:rsidRPr="006F7DB2" w:rsidRDefault="00974857" w:rsidP="006F7DB2">
      <w:pPr>
        <w:keepNext/>
        <w:jc w:val="both"/>
        <w:rPr>
          <w:rFonts w:ascii="Times New Roman" w:hAnsi="Times New Roman" w:cs="Times New Roman"/>
          <w:sz w:val="28"/>
          <w:szCs w:val="28"/>
        </w:rPr>
      </w:pPr>
      <w:r w:rsidRPr="006F7DB2">
        <w:rPr>
          <w:rFonts w:ascii="Times New Roman" w:hAnsi="Times New Roman" w:cs="Times New Roman"/>
          <w:noProof/>
          <w:sz w:val="28"/>
          <w:szCs w:val="28"/>
          <w:lang w:eastAsia="ru-RU"/>
        </w:rPr>
        <w:drawing>
          <wp:inline distT="0" distB="0" distL="0" distR="0" wp14:anchorId="226F8B90" wp14:editId="2C49E1C4">
            <wp:extent cx="5940425" cy="3741772"/>
            <wp:effectExtent l="0" t="0" r="3175" b="0"/>
            <wp:docPr id="20" name="Рисунок 20" descr="Картинки по запросу &quot;HPE Unified Functional Testing (HP – UFT ранее QT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HPE Unified Functional Testing (HP – UFT ранее QTP)&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741772"/>
                    </a:xfrm>
                    <a:prstGeom prst="rect">
                      <a:avLst/>
                    </a:prstGeom>
                    <a:noFill/>
                    <a:ln>
                      <a:noFill/>
                    </a:ln>
                  </pic:spPr>
                </pic:pic>
              </a:graphicData>
            </a:graphic>
          </wp:inline>
        </w:drawing>
      </w:r>
    </w:p>
    <w:p w14:paraId="71DEDE34" w14:textId="77777777" w:rsidR="00974857" w:rsidRPr="006F7DB2" w:rsidRDefault="00974857" w:rsidP="006F7DB2">
      <w:pPr>
        <w:pStyle w:val="a6"/>
        <w:jc w:val="both"/>
        <w:rPr>
          <w:rFonts w:ascii="Times New Roman" w:hAnsi="Times New Roman" w:cs="Times New Roman"/>
          <w:sz w:val="28"/>
          <w:szCs w:val="28"/>
          <w:lang w:val="en-US"/>
        </w:rPr>
      </w:pPr>
      <w:r w:rsidRPr="006F7DB2">
        <w:rPr>
          <w:rFonts w:ascii="Times New Roman" w:hAnsi="Times New Roman" w:cs="Times New Roman"/>
          <w:sz w:val="28"/>
          <w:szCs w:val="28"/>
        </w:rPr>
        <w:t>Рисунок</w:t>
      </w:r>
      <w:r w:rsidRPr="006F7DB2">
        <w:rPr>
          <w:rFonts w:ascii="Times New Roman" w:hAnsi="Times New Roman" w:cs="Times New Roman"/>
          <w:sz w:val="28"/>
          <w:szCs w:val="28"/>
          <w:lang w:val="en-US"/>
        </w:rPr>
        <w:t xml:space="preserve"> </w:t>
      </w:r>
      <w:r w:rsidRPr="006F7DB2">
        <w:rPr>
          <w:rFonts w:ascii="Times New Roman" w:hAnsi="Times New Roman" w:cs="Times New Roman"/>
          <w:sz w:val="28"/>
          <w:szCs w:val="28"/>
        </w:rPr>
        <w:fldChar w:fldCharType="begin"/>
      </w:r>
      <w:r w:rsidRPr="006F7DB2">
        <w:rPr>
          <w:rFonts w:ascii="Times New Roman" w:hAnsi="Times New Roman" w:cs="Times New Roman"/>
          <w:sz w:val="28"/>
          <w:szCs w:val="28"/>
          <w:lang w:val="en-US"/>
        </w:rPr>
        <w:instrText xml:space="preserve"> SEQ </w:instrText>
      </w:r>
      <w:r w:rsidRPr="006F7DB2">
        <w:rPr>
          <w:rFonts w:ascii="Times New Roman" w:hAnsi="Times New Roman" w:cs="Times New Roman"/>
          <w:sz w:val="28"/>
          <w:szCs w:val="28"/>
        </w:rPr>
        <w:instrText>Рисунок</w:instrText>
      </w:r>
      <w:r w:rsidRPr="006F7DB2">
        <w:rPr>
          <w:rFonts w:ascii="Times New Roman" w:hAnsi="Times New Roman" w:cs="Times New Roman"/>
          <w:sz w:val="28"/>
          <w:szCs w:val="28"/>
          <w:lang w:val="en-US"/>
        </w:rPr>
        <w:instrText xml:space="preserve"> \* ARABIC </w:instrText>
      </w:r>
      <w:r w:rsidRPr="006F7DB2">
        <w:rPr>
          <w:rFonts w:ascii="Times New Roman" w:hAnsi="Times New Roman" w:cs="Times New Roman"/>
          <w:sz w:val="28"/>
          <w:szCs w:val="28"/>
        </w:rPr>
        <w:fldChar w:fldCharType="separate"/>
      </w:r>
      <w:r w:rsidRPr="006F7DB2">
        <w:rPr>
          <w:rFonts w:ascii="Times New Roman" w:hAnsi="Times New Roman" w:cs="Times New Roman"/>
          <w:noProof/>
          <w:sz w:val="28"/>
          <w:szCs w:val="28"/>
          <w:lang w:val="en-US"/>
        </w:rPr>
        <w:t>3</w:t>
      </w:r>
      <w:r w:rsidRPr="006F7DB2">
        <w:rPr>
          <w:rFonts w:ascii="Times New Roman" w:hAnsi="Times New Roman" w:cs="Times New Roman"/>
          <w:sz w:val="28"/>
          <w:szCs w:val="28"/>
        </w:rPr>
        <w:fldChar w:fldCharType="end"/>
      </w:r>
      <w:r w:rsidRPr="006F7DB2">
        <w:rPr>
          <w:rFonts w:ascii="Times New Roman" w:hAnsi="Times New Roman" w:cs="Times New Roman"/>
          <w:sz w:val="28"/>
          <w:szCs w:val="28"/>
          <w:lang w:val="en-US"/>
        </w:rPr>
        <w:t xml:space="preserve"> HPE Unified Functional Testing (HP – UFT ранее QTP)</w:t>
      </w:r>
    </w:p>
    <w:p w14:paraId="0DFF73DE" w14:textId="77777777" w:rsidR="00974857" w:rsidRPr="006F7DB2" w:rsidRDefault="00974857" w:rsidP="006F7DB2">
      <w:pPr>
        <w:jc w:val="both"/>
        <w:rPr>
          <w:rFonts w:ascii="Times New Roman" w:hAnsi="Times New Roman" w:cs="Times New Roman"/>
          <w:b/>
          <w:sz w:val="28"/>
          <w:szCs w:val="28"/>
        </w:rPr>
      </w:pPr>
      <w:r w:rsidRPr="006F7DB2">
        <w:rPr>
          <w:rFonts w:ascii="Times New Roman" w:hAnsi="Times New Roman" w:cs="Times New Roman"/>
          <w:b/>
          <w:sz w:val="28"/>
          <w:szCs w:val="28"/>
        </w:rPr>
        <w:t>Задания для практической работы</w:t>
      </w:r>
    </w:p>
    <w:p w14:paraId="1C0CD29C" w14:textId="77777777" w:rsidR="00974857" w:rsidRPr="006F7DB2" w:rsidRDefault="00974857" w:rsidP="006F7DB2">
      <w:pPr>
        <w:jc w:val="both"/>
        <w:rPr>
          <w:rFonts w:ascii="Times New Roman" w:hAnsi="Times New Roman" w:cs="Times New Roman"/>
          <w:sz w:val="28"/>
          <w:szCs w:val="28"/>
        </w:rPr>
      </w:pPr>
      <w:r w:rsidRPr="006F7DB2">
        <w:rPr>
          <w:rFonts w:ascii="Times New Roman" w:hAnsi="Times New Roman" w:cs="Times New Roman"/>
          <w:b/>
          <w:sz w:val="28"/>
          <w:szCs w:val="28"/>
        </w:rPr>
        <w:t>Вариант 1.</w:t>
      </w:r>
      <w:r w:rsidRPr="006F7DB2">
        <w:rPr>
          <w:rFonts w:ascii="Times New Roman" w:hAnsi="Times New Roman" w:cs="Times New Roman"/>
          <w:sz w:val="28"/>
          <w:szCs w:val="28"/>
        </w:rPr>
        <w:t xml:space="preserve"> Произвести тестирование программы из прошлой практической работы с помощью любого инструмента из приведенного в данной практической перечня.</w:t>
      </w:r>
    </w:p>
    <w:p w14:paraId="32F85EAC" w14:textId="77777777" w:rsidR="00974857" w:rsidRPr="006F7DB2" w:rsidRDefault="00974857" w:rsidP="006F7DB2">
      <w:pPr>
        <w:jc w:val="both"/>
        <w:rPr>
          <w:rFonts w:ascii="Times New Roman" w:hAnsi="Times New Roman" w:cs="Times New Roman"/>
          <w:b/>
          <w:sz w:val="28"/>
          <w:szCs w:val="28"/>
        </w:rPr>
      </w:pPr>
    </w:p>
    <w:p w14:paraId="7D54C891" w14:textId="77777777" w:rsidR="00974857" w:rsidRPr="006F7DB2" w:rsidRDefault="00974857" w:rsidP="006F7DB2">
      <w:pPr>
        <w:jc w:val="both"/>
        <w:rPr>
          <w:rFonts w:ascii="Times New Roman" w:hAnsi="Times New Roman" w:cs="Times New Roman"/>
          <w:b/>
          <w:sz w:val="28"/>
          <w:szCs w:val="28"/>
        </w:rPr>
      </w:pPr>
      <w:r w:rsidRPr="006F7DB2">
        <w:rPr>
          <w:rFonts w:ascii="Times New Roman" w:hAnsi="Times New Roman" w:cs="Times New Roman"/>
          <w:b/>
          <w:sz w:val="28"/>
          <w:szCs w:val="28"/>
        </w:rPr>
        <w:t>Контрольные вопросы</w:t>
      </w:r>
    </w:p>
    <w:p w14:paraId="389F6BF2" w14:textId="77777777" w:rsidR="00974857" w:rsidRPr="006F7DB2" w:rsidRDefault="00974857" w:rsidP="006F7DB2">
      <w:pPr>
        <w:jc w:val="both"/>
        <w:rPr>
          <w:rFonts w:ascii="Times New Roman" w:hAnsi="Times New Roman" w:cs="Times New Roman"/>
          <w:b/>
          <w:sz w:val="28"/>
          <w:szCs w:val="28"/>
        </w:rPr>
      </w:pPr>
    </w:p>
    <w:p w14:paraId="56FCF3C3" w14:textId="77777777" w:rsidR="00974857" w:rsidRPr="006F7DB2" w:rsidRDefault="00974857" w:rsidP="006F7DB2">
      <w:pPr>
        <w:jc w:val="both"/>
        <w:rPr>
          <w:rFonts w:ascii="Times New Roman" w:hAnsi="Times New Roman" w:cs="Times New Roman"/>
          <w:sz w:val="28"/>
          <w:szCs w:val="28"/>
        </w:rPr>
      </w:pPr>
      <w:r w:rsidRPr="006F7DB2">
        <w:rPr>
          <w:rFonts w:ascii="Times New Roman" w:hAnsi="Times New Roman" w:cs="Times New Roman"/>
          <w:sz w:val="28"/>
          <w:szCs w:val="28"/>
        </w:rPr>
        <w:t xml:space="preserve">1.Для чего нужны программы тестировщики? </w:t>
      </w:r>
    </w:p>
    <w:p w14:paraId="4120594E" w14:textId="77777777" w:rsidR="00974857" w:rsidRPr="006F7DB2" w:rsidRDefault="00974857" w:rsidP="006F7DB2">
      <w:pPr>
        <w:jc w:val="both"/>
        <w:rPr>
          <w:rFonts w:ascii="Times New Roman" w:hAnsi="Times New Roman" w:cs="Times New Roman"/>
          <w:sz w:val="28"/>
          <w:szCs w:val="28"/>
        </w:rPr>
      </w:pPr>
      <w:r w:rsidRPr="006F7DB2">
        <w:rPr>
          <w:rFonts w:ascii="Times New Roman" w:hAnsi="Times New Roman" w:cs="Times New Roman"/>
          <w:sz w:val="28"/>
          <w:szCs w:val="28"/>
        </w:rPr>
        <w:t>2.Какие проблемы решает тестировщик?</w:t>
      </w:r>
    </w:p>
    <w:p w14:paraId="7DAFFB79" w14:textId="2966D680" w:rsidR="00974857" w:rsidRPr="006F7DB2" w:rsidRDefault="00974857" w:rsidP="006F7DB2">
      <w:pPr>
        <w:spacing w:after="160" w:line="259" w:lineRule="auto"/>
        <w:jc w:val="both"/>
        <w:rPr>
          <w:rFonts w:ascii="Times New Roman" w:eastAsia="Times New Roman" w:hAnsi="Times New Roman" w:cs="Times New Roman"/>
          <w:b/>
          <w:sz w:val="28"/>
          <w:szCs w:val="28"/>
        </w:rPr>
      </w:pPr>
      <w:r w:rsidRPr="006F7DB2">
        <w:rPr>
          <w:rFonts w:ascii="Times New Roman" w:eastAsia="Times New Roman" w:hAnsi="Times New Roman" w:cs="Times New Roman"/>
          <w:b/>
          <w:sz w:val="28"/>
          <w:szCs w:val="28"/>
        </w:rPr>
        <w:br w:type="page"/>
      </w:r>
    </w:p>
    <w:p w14:paraId="693FAC1D" w14:textId="77777777" w:rsidR="00B7733A" w:rsidRPr="006F7DB2" w:rsidRDefault="00B7733A" w:rsidP="006F7DB2">
      <w:pPr>
        <w:spacing w:after="160" w:line="259" w:lineRule="auto"/>
        <w:jc w:val="both"/>
        <w:rPr>
          <w:rFonts w:ascii="Times New Roman" w:eastAsia="Times New Roman" w:hAnsi="Times New Roman" w:cs="Times New Roman"/>
          <w:b/>
          <w:sz w:val="28"/>
          <w:szCs w:val="28"/>
        </w:rPr>
      </w:pPr>
    </w:p>
    <w:p w14:paraId="507D3F1D" w14:textId="2C02ACE8" w:rsidR="00034224" w:rsidRPr="006F7DB2" w:rsidRDefault="00034224" w:rsidP="006F7DB2">
      <w:pPr>
        <w:jc w:val="both"/>
        <w:rPr>
          <w:rFonts w:ascii="Times New Roman" w:eastAsia="Times New Roman" w:hAnsi="Times New Roman" w:cs="Times New Roman"/>
          <w:b/>
          <w:sz w:val="28"/>
          <w:szCs w:val="28"/>
        </w:rPr>
      </w:pPr>
      <w:r w:rsidRPr="006F7DB2">
        <w:rPr>
          <w:rFonts w:ascii="Times New Roman" w:eastAsia="Times New Roman" w:hAnsi="Times New Roman" w:cs="Times New Roman"/>
          <w:b/>
          <w:sz w:val="28"/>
          <w:szCs w:val="28"/>
        </w:rPr>
        <w:t xml:space="preserve">Практическая </w:t>
      </w:r>
      <w:r w:rsidRPr="006F7DB2">
        <w:rPr>
          <w:rFonts w:ascii="Times New Roman" w:hAnsi="Times New Roman" w:cs="Times New Roman"/>
          <w:b/>
          <w:sz w:val="28"/>
          <w:szCs w:val="28"/>
        </w:rPr>
        <w:t>работа № 12-13</w:t>
      </w:r>
    </w:p>
    <w:p w14:paraId="6FEB0FD4" w14:textId="19277D31" w:rsidR="00034224" w:rsidRPr="006F7DB2" w:rsidRDefault="00034224" w:rsidP="006F7DB2">
      <w:pPr>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“Ручная отладка программного обеспечения”</w:t>
      </w:r>
    </w:p>
    <w:p w14:paraId="27CB1F1E" w14:textId="48655A0F" w:rsidR="00034224" w:rsidRPr="006F7DB2" w:rsidRDefault="00034224" w:rsidP="006F7DB2">
      <w:pPr>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b/>
          <w:color w:val="000000"/>
          <w:sz w:val="28"/>
          <w:szCs w:val="28"/>
        </w:rPr>
        <w:t>Цель работы:</w:t>
      </w:r>
      <w:r w:rsidRPr="006F7DB2">
        <w:rPr>
          <w:rFonts w:ascii="Times New Roman" w:eastAsia="Times New Roman" w:hAnsi="Times New Roman" w:cs="Times New Roman"/>
          <w:color w:val="000000"/>
          <w:sz w:val="28"/>
          <w:szCs w:val="28"/>
        </w:rPr>
        <w:t xml:space="preserve"> Ознакомиться с ручной отладкой ПО</w:t>
      </w:r>
    </w:p>
    <w:p w14:paraId="36759957" w14:textId="71073CAF" w:rsidR="00034224" w:rsidRPr="006F7DB2" w:rsidRDefault="00034224" w:rsidP="006F7DB2">
      <w:pPr>
        <w:jc w:val="both"/>
        <w:rPr>
          <w:rFonts w:ascii="Times New Roman" w:eastAsia="Times New Roman" w:hAnsi="Times New Roman" w:cs="Times New Roman"/>
          <w:sz w:val="28"/>
          <w:szCs w:val="28"/>
        </w:rPr>
      </w:pPr>
      <w:r w:rsidRPr="006F7DB2">
        <w:rPr>
          <w:rFonts w:ascii="Times New Roman" w:eastAsia="Times New Roman" w:hAnsi="Times New Roman" w:cs="Times New Roman"/>
          <w:sz w:val="28"/>
          <w:szCs w:val="28"/>
        </w:rPr>
        <w:t>Краткие теоретические материалы.</w:t>
      </w:r>
    </w:p>
    <w:p w14:paraId="065C20C5" w14:textId="77777777" w:rsidR="00034224" w:rsidRPr="006F7DB2" w:rsidRDefault="00034224" w:rsidP="006F7DB2">
      <w:pPr>
        <w:spacing w:after="0" w:line="240" w:lineRule="auto"/>
        <w:jc w:val="both"/>
        <w:rPr>
          <w:rFonts w:ascii="Times New Roman" w:eastAsia="Times New Roman" w:hAnsi="Times New Roman" w:cs="Times New Roman"/>
          <w:b/>
          <w:color w:val="000000"/>
          <w:sz w:val="28"/>
          <w:szCs w:val="28"/>
        </w:rPr>
      </w:pPr>
      <w:r w:rsidRPr="006F7DB2">
        <w:rPr>
          <w:rFonts w:ascii="Times New Roman" w:eastAsia="Times New Roman" w:hAnsi="Times New Roman" w:cs="Times New Roman"/>
          <w:b/>
          <w:color w:val="000000"/>
          <w:sz w:val="28"/>
          <w:szCs w:val="28"/>
        </w:rPr>
        <w:t>ОТЛАДКА ПРОГРАММНОГО ОБЕСПЕЧЕНИЯ</w:t>
      </w:r>
    </w:p>
    <w:p w14:paraId="1761E7CE"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w:t>
      </w:r>
    </w:p>
    <w:p w14:paraId="22069331"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Отладка программы - один их самых сложных этапов разработки программного обеспечения, требующий глубокого знания:</w:t>
      </w:r>
    </w:p>
    <w:p w14:paraId="714991F8"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специфики управления используемыми техническими средствами,</w:t>
      </w:r>
    </w:p>
    <w:p w14:paraId="2E71C8C3" w14:textId="6CA2E693"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операционной системы,</w:t>
      </w:r>
    </w:p>
    <w:p w14:paraId="5E2FA972" w14:textId="7E1AE0B5"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среды и языка программирования,</w:t>
      </w:r>
    </w:p>
    <w:p w14:paraId="658454A0" w14:textId="4BCA7291"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реализуемых процессов,</w:t>
      </w:r>
    </w:p>
    <w:p w14:paraId="20AF72A4" w14:textId="40BF8A91"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природы и специфики различных ошибок,</w:t>
      </w:r>
    </w:p>
    <w:p w14:paraId="05CDC25E" w14:textId="3B90380C"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методик отладки и соответствующих программных средств.</w:t>
      </w:r>
    </w:p>
    <w:p w14:paraId="2107739D" w14:textId="6F2A2FD1" w:rsidR="00034224" w:rsidRPr="006F7DB2" w:rsidRDefault="00034224" w:rsidP="006F7DB2">
      <w:pPr>
        <w:spacing w:after="0" w:line="240" w:lineRule="auto"/>
        <w:jc w:val="both"/>
        <w:rPr>
          <w:rFonts w:ascii="Times New Roman" w:eastAsia="Times New Roman" w:hAnsi="Times New Roman" w:cs="Times New Roman"/>
          <w:b/>
          <w:color w:val="000000"/>
          <w:sz w:val="28"/>
          <w:szCs w:val="28"/>
        </w:rPr>
      </w:pPr>
      <w:r w:rsidRPr="006F7DB2">
        <w:rPr>
          <w:rFonts w:ascii="Times New Roman" w:eastAsia="Times New Roman" w:hAnsi="Times New Roman" w:cs="Times New Roman"/>
          <w:b/>
          <w:color w:val="000000"/>
          <w:sz w:val="28"/>
          <w:szCs w:val="28"/>
        </w:rPr>
        <w:t>Классификация ошибок</w:t>
      </w:r>
    </w:p>
    <w:p w14:paraId="35EAFFB7" w14:textId="468D58F3"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i/>
          <w:color w:val="000000"/>
          <w:sz w:val="28"/>
          <w:szCs w:val="28"/>
        </w:rPr>
        <w:t> </w:t>
      </w:r>
    </w:p>
    <w:p w14:paraId="1360D35E" w14:textId="74662860"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i/>
          <w:color w:val="000000"/>
          <w:sz w:val="28"/>
          <w:szCs w:val="28"/>
        </w:rPr>
        <w:t>Отладка —</w:t>
      </w:r>
      <w:r w:rsidRPr="006F7DB2">
        <w:rPr>
          <w:rFonts w:ascii="Times New Roman" w:eastAsia="Times New Roman" w:hAnsi="Times New Roman" w:cs="Times New Roman"/>
          <w:color w:val="000000"/>
          <w:sz w:val="28"/>
          <w:szCs w:val="28"/>
        </w:rPr>
        <w:t> это процесс локализации и исправления ошибок, обнаруженных при тестировании программного обеспечения. </w:t>
      </w:r>
      <w:r w:rsidRPr="006F7DB2">
        <w:rPr>
          <w:rFonts w:ascii="Times New Roman" w:eastAsia="Times New Roman" w:hAnsi="Times New Roman" w:cs="Times New Roman"/>
          <w:i/>
          <w:color w:val="000000"/>
          <w:sz w:val="28"/>
          <w:szCs w:val="28"/>
        </w:rPr>
        <w:t>Локализацией</w:t>
      </w:r>
      <w:r w:rsidRPr="006F7DB2">
        <w:rPr>
          <w:rFonts w:ascii="Times New Roman" w:eastAsia="Times New Roman" w:hAnsi="Times New Roman" w:cs="Times New Roman"/>
          <w:color w:val="000000"/>
          <w:sz w:val="28"/>
          <w:szCs w:val="28"/>
        </w:rPr>
        <w:t> называют процесс определения оператора программы, выполнение которого вызвало нарушение нормального вычислительного процесса. Для исправления ошибки необходимо определить ее причину</w:t>
      </w:r>
      <w:r w:rsidRPr="006F7DB2">
        <w:rPr>
          <w:rFonts w:ascii="Times New Roman" w:eastAsia="Times New Roman" w:hAnsi="Times New Roman" w:cs="Times New Roman"/>
          <w:i/>
          <w:color w:val="000000"/>
          <w:sz w:val="28"/>
          <w:szCs w:val="28"/>
        </w:rPr>
        <w:t>,</w:t>
      </w:r>
      <w:r w:rsidRPr="006F7DB2">
        <w:rPr>
          <w:rFonts w:ascii="Times New Roman" w:eastAsia="Times New Roman" w:hAnsi="Times New Roman" w:cs="Times New Roman"/>
          <w:color w:val="000000"/>
          <w:sz w:val="28"/>
          <w:szCs w:val="28"/>
        </w:rPr>
        <w:t> т. е. определить оператор или фрагмент, содержащие ошибку. Причины ошибок могут быть как очевидны, так и очень глубоко скрыты.</w:t>
      </w:r>
    </w:p>
    <w:p w14:paraId="0499865B"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В целом сложность отладки обусловлена следующими причинами:</w:t>
      </w:r>
    </w:p>
    <w:p w14:paraId="10C4164C"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требует от программиста глубоких знаний специфики управления используемыми техническими средствами, операционной системы, среды и языка программирования, реализуемых процессов, природы и специфики различных ошибок, методик отладки и соответствующих программных средств;</w:t>
      </w:r>
    </w:p>
    <w:p w14:paraId="4D980ECA"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психологически дискомфортна, так как необходимо искать собственные ошибки и, как правило, в условиях ограниченного времени;</w:t>
      </w:r>
    </w:p>
    <w:p w14:paraId="5D7C4987"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возможно взаимовлияние ошибок в разных частях программы, например, за счет затирания области памяти одного модуля другим из-за ошибок адресации;</w:t>
      </w:r>
    </w:p>
    <w:p w14:paraId="040D5E91" w14:textId="2245FB31"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отсутствуют четко сформулированные методики отладки.</w:t>
      </w:r>
    </w:p>
    <w:p w14:paraId="0FF18073" w14:textId="77777777" w:rsidR="00034224" w:rsidRPr="006F7DB2" w:rsidRDefault="00034224" w:rsidP="006F7DB2">
      <w:pPr>
        <w:spacing w:after="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xml:space="preserve">                    </w:t>
      </w:r>
      <w:r w:rsidRPr="006F7DB2">
        <w:rPr>
          <w:rFonts w:ascii="Times New Roman" w:eastAsia="Times New Roman" w:hAnsi="Times New Roman" w:cs="Times New Roman"/>
          <w:i/>
          <w:color w:val="000000"/>
          <w:sz w:val="28"/>
          <w:szCs w:val="28"/>
        </w:rPr>
        <w:t>синтаксические ошибки —</w:t>
      </w:r>
      <w:r w:rsidRPr="006F7DB2">
        <w:rPr>
          <w:rFonts w:ascii="Times New Roman" w:eastAsia="Times New Roman" w:hAnsi="Times New Roman" w:cs="Times New Roman"/>
          <w:color w:val="000000"/>
          <w:sz w:val="28"/>
          <w:szCs w:val="28"/>
        </w:rPr>
        <w:t> ошибки, фиксируемые компилятором (транслятором, интерпретатором) при выполнении синтаксического и частично семантического анализа программы;</w:t>
      </w:r>
    </w:p>
    <w:p w14:paraId="3ED96FDA"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i/>
          <w:color w:val="000000"/>
          <w:sz w:val="28"/>
          <w:szCs w:val="28"/>
        </w:rPr>
        <w:t>ошибки компоновки —</w:t>
      </w:r>
      <w:r w:rsidRPr="006F7DB2">
        <w:rPr>
          <w:rFonts w:ascii="Times New Roman" w:eastAsia="Times New Roman" w:hAnsi="Times New Roman" w:cs="Times New Roman"/>
          <w:color w:val="000000"/>
          <w:sz w:val="28"/>
          <w:szCs w:val="28"/>
        </w:rPr>
        <w:t> ошибки, обнаруженные компоновщиком (редактором связей) при объединении модулей программы;</w:t>
      </w:r>
    </w:p>
    <w:p w14:paraId="36A4E140"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i/>
          <w:color w:val="000000"/>
          <w:sz w:val="28"/>
          <w:szCs w:val="28"/>
        </w:rPr>
        <w:t>ошибки выполнения —</w:t>
      </w:r>
      <w:r w:rsidRPr="006F7DB2">
        <w:rPr>
          <w:rFonts w:ascii="Times New Roman" w:eastAsia="Times New Roman" w:hAnsi="Times New Roman" w:cs="Times New Roman"/>
          <w:color w:val="000000"/>
          <w:sz w:val="28"/>
          <w:szCs w:val="28"/>
        </w:rPr>
        <w:t> ошибки, обнаруженные операционной системой, аппаратными средствами или пользователем при выполнении программы,</w:t>
      </w:r>
    </w:p>
    <w:p w14:paraId="6E623308"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Синтаксические ошибки. Синтаксические ошибки относят к группе самых простых, так как синтаксис языка, как правило, строго формализован, и ошибки сопровождаются развернутым комментарием с указанием ее местоположения. Определение причин таких ошибок, как правило, труда не составляет, и даже при нечетком знании правил языка за несколько прогонов удается удалить все ошибки данного типа.</w:t>
      </w:r>
    </w:p>
    <w:p w14:paraId="484CB17E"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Следует иметь в виду, что чем лучше формализованы правила синтаксиса языка, тем больше ошибок из общего количества может обнаружить компилятор и, соответственно, меньше ошибок будет обнаруживаться на следующих этапах, В связи с этим говорят о языках программирования с защищенным синтаксисом и с незащищенным синтаксисом. К первым, безусловно, можно отнести Pascal, имеющий очень простой и четко определенный синтаксис, хорошо проверяемый при компиляции программы, ко вторым - Си со всеми его модификациями. Чего стоит хотя бы возможность выполнения присваивания в условном операторе в Си, например:</w:t>
      </w:r>
    </w:p>
    <w:p w14:paraId="414204B7"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i/>
          <w:color w:val="000000"/>
          <w:sz w:val="28"/>
          <w:szCs w:val="28"/>
        </w:rPr>
        <w:t>If (c=n) x=0;</w:t>
      </w:r>
      <w:r w:rsidRPr="006F7DB2">
        <w:rPr>
          <w:rFonts w:ascii="Times New Roman" w:eastAsia="Times New Roman" w:hAnsi="Times New Roman" w:cs="Times New Roman"/>
          <w:color w:val="000000"/>
          <w:sz w:val="28"/>
          <w:szCs w:val="28"/>
        </w:rPr>
        <w:t> /*</w:t>
      </w:r>
    </w:p>
    <w:p w14:paraId="1CBBC76F" w14:textId="77777777" w:rsidR="00034224" w:rsidRPr="006F7DB2" w:rsidRDefault="00034224" w:rsidP="006F7DB2">
      <w:pPr>
        <w:spacing w:after="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в данном случае не проверятся равенство </w:t>
      </w:r>
      <w:r w:rsidRPr="006F7DB2">
        <w:rPr>
          <w:rFonts w:ascii="Times New Roman" w:eastAsia="Times New Roman" w:hAnsi="Times New Roman" w:cs="Times New Roman"/>
          <w:i/>
          <w:color w:val="000000"/>
          <w:sz w:val="28"/>
          <w:szCs w:val="28"/>
        </w:rPr>
        <w:t>с</w:t>
      </w:r>
      <w:r w:rsidRPr="006F7DB2">
        <w:rPr>
          <w:rFonts w:ascii="Times New Roman" w:eastAsia="Times New Roman" w:hAnsi="Times New Roman" w:cs="Times New Roman"/>
          <w:color w:val="000000"/>
          <w:sz w:val="28"/>
          <w:szCs w:val="28"/>
        </w:rPr>
        <w:t> и </w:t>
      </w:r>
      <w:r w:rsidRPr="006F7DB2">
        <w:rPr>
          <w:rFonts w:ascii="Times New Roman" w:eastAsia="Times New Roman" w:hAnsi="Times New Roman" w:cs="Times New Roman"/>
          <w:i/>
          <w:color w:val="000000"/>
          <w:sz w:val="28"/>
          <w:szCs w:val="28"/>
        </w:rPr>
        <w:t>n,</w:t>
      </w:r>
      <w:r w:rsidRPr="006F7DB2">
        <w:rPr>
          <w:rFonts w:ascii="Times New Roman" w:eastAsia="Times New Roman" w:hAnsi="Times New Roman" w:cs="Times New Roman"/>
          <w:color w:val="000000"/>
          <w:sz w:val="28"/>
          <w:szCs w:val="28"/>
        </w:rPr>
        <w:t> а выполняется присваивание с значения </w:t>
      </w:r>
      <w:r w:rsidRPr="006F7DB2">
        <w:rPr>
          <w:rFonts w:ascii="Times New Roman" w:eastAsia="Times New Roman" w:hAnsi="Times New Roman" w:cs="Times New Roman"/>
          <w:i/>
          <w:color w:val="000000"/>
          <w:sz w:val="28"/>
          <w:szCs w:val="28"/>
        </w:rPr>
        <w:t>n,</w:t>
      </w:r>
      <w:r w:rsidRPr="006F7DB2">
        <w:rPr>
          <w:rFonts w:ascii="Times New Roman" w:eastAsia="Times New Roman" w:hAnsi="Times New Roman" w:cs="Times New Roman"/>
          <w:color w:val="000000"/>
          <w:sz w:val="28"/>
          <w:szCs w:val="28"/>
        </w:rPr>
        <w:t> после чего результат операции сравнивается с нулем, если программист хотел выполнить не присваивание, а сравнение, то эта ошибка будет обнаружена только на этапе выполнения при получении результатов, отличающихся от ожидаемых */</w:t>
      </w:r>
    </w:p>
    <w:p w14:paraId="6ADEB6D4"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Ошибки компоновки. Ошибки компоновки, как следует из названия, связаны с проблемами, обнаруженными при разрешении внешних ссылок. Например, предусмотрено обращение к подпрограмме другого модуля, а при объединении модулей данная подпрограмма не найдена или не стыкуются списки параметров. В большинстве случаев ошибки такого рода также удается быстро локализовать и устранить.</w:t>
      </w:r>
    </w:p>
    <w:p w14:paraId="7D18C41F"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Ошибки выполнения. К самой непредсказуемой группе относятся ошибки выполнения. Прежде всего, они могут иметь разную природу, и соответственно по-разному проявляться. Часть ошибок обнаруживается и документируется операционной системой. Выделяют четыре способа проявления таких ошибок:</w:t>
      </w:r>
    </w:p>
    <w:p w14:paraId="3A28C2B0"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появление сообщения об ошибке, зафиксированной схемами контроля выполнения машинных команд, например, переполнении разрядной сетки, ситуации «деление па ноль», нарушении адресации и т. п.;</w:t>
      </w:r>
    </w:p>
    <w:p w14:paraId="48C1A34B"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появление сообщения об ошибке, обнаруженной операционной системой, например, нарушении зашиты памяти, попытке записи на устройства, защищенные от записи, отсутствии файла с заданным именем и т. п.;</w:t>
      </w:r>
    </w:p>
    <w:p w14:paraId="47A2476B"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«зависание» компьютера, как простое, когда удается завершить программу бел перезагрузки операционной системы, так и «тяжелое», когда для продолжения работы необходима перезагрузка;</w:t>
      </w:r>
    </w:p>
    <w:p w14:paraId="379A9F2D"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несовпадение полученных результатов с ожидаемыми.</w:t>
      </w:r>
    </w:p>
    <w:p w14:paraId="41D949E1"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Причины ошибок выполнения очень разнообразны, а потому и локализация может оказаться крайне сложной. Все возможные причины ошибок можно разделить на следующие группы:</w:t>
      </w:r>
    </w:p>
    <w:p w14:paraId="47F40FFC"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неверное определение исходных данных,</w:t>
      </w:r>
    </w:p>
    <w:p w14:paraId="791608D1"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логические ошибки,</w:t>
      </w:r>
    </w:p>
    <w:p w14:paraId="5D5D24B2"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накопление погрешностей результатов вычислений (рис.2). Неверное определение исходных данных происходит, если возникают любые ошибки при выполнении операций ввода-вывода: ошибки передачи, ошибки преобразования, ошибки перезаписи и ошибки данных. Причем использование специальных технических средств и программирование с защитой от ошибок позволяет обнаружить и предотвратить только часть этих ошибок, о чем безусловно не следует забывать.</w:t>
      </w:r>
    </w:p>
    <w:p w14:paraId="5955BAB9"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Логические ошибки имеют разную природу. Так они могут следовать из ошибок, допущенных при проектировании, например, при выборе методов, разработке алгоритмов или определении структуры классов, а могут быть непосредственно внесены при кодировании модуля. К последней группе относят:</w:t>
      </w:r>
    </w:p>
    <w:p w14:paraId="48E920ED"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w:t>
      </w:r>
      <w:r w:rsidRPr="006F7DB2">
        <w:rPr>
          <w:rFonts w:ascii="Times New Roman" w:eastAsia="Times New Roman" w:hAnsi="Times New Roman" w:cs="Times New Roman"/>
          <w:i/>
          <w:color w:val="000000"/>
          <w:sz w:val="28"/>
          <w:szCs w:val="28"/>
        </w:rPr>
        <w:t>ошибки некорректного использования переменных,</w:t>
      </w:r>
      <w:r w:rsidRPr="006F7DB2">
        <w:rPr>
          <w:rFonts w:ascii="Times New Roman" w:eastAsia="Times New Roman" w:hAnsi="Times New Roman" w:cs="Times New Roman"/>
          <w:color w:val="000000"/>
          <w:sz w:val="28"/>
          <w:szCs w:val="28"/>
        </w:rPr>
        <w:t> например, неудачный выбор типов данных, использование переменных до их инициализации, использование индексов, выходящих за границы определения массивов, нарушения соответствия типов данных при использовании явного или неявного переопределения типа данных, расположенных в памяти при использовании нетипизированных переменных, открытых массивов, объединений, динамической памяти, адресной арифметики и т. д.</w:t>
      </w:r>
    </w:p>
    <w:p w14:paraId="32A0F625"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 </w:t>
      </w:r>
      <w:r w:rsidRPr="006F7DB2">
        <w:rPr>
          <w:rFonts w:ascii="Times New Roman" w:eastAsia="Times New Roman" w:hAnsi="Times New Roman" w:cs="Times New Roman"/>
          <w:i/>
          <w:color w:val="000000"/>
          <w:sz w:val="28"/>
          <w:szCs w:val="28"/>
        </w:rPr>
        <w:t>ошибки вычислений,</w:t>
      </w:r>
      <w:r w:rsidRPr="006F7DB2">
        <w:rPr>
          <w:rFonts w:ascii="Times New Roman" w:eastAsia="Times New Roman" w:hAnsi="Times New Roman" w:cs="Times New Roman"/>
          <w:color w:val="000000"/>
          <w:sz w:val="28"/>
          <w:szCs w:val="28"/>
        </w:rPr>
        <w:t> например, некорректные вычисления над неарифметическими переменными, некорректное использование целочисленной арифметики, некорректное преобразование типов данных в процессе вычислений, ошибки, связанные с незнанием приоритетов выполнения операций для арифметических и логических выражений, и т. п.;</w:t>
      </w:r>
    </w:p>
    <w:p w14:paraId="640FBF4F"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w:t>
      </w:r>
      <w:r w:rsidRPr="006F7DB2">
        <w:rPr>
          <w:rFonts w:ascii="Times New Roman" w:eastAsia="Times New Roman" w:hAnsi="Times New Roman" w:cs="Times New Roman"/>
          <w:i/>
          <w:color w:val="000000"/>
          <w:sz w:val="28"/>
          <w:szCs w:val="28"/>
        </w:rPr>
        <w:t>ошибки межмодульного интерфейса,</w:t>
      </w:r>
      <w:r w:rsidRPr="006F7DB2">
        <w:rPr>
          <w:rFonts w:ascii="Times New Roman" w:eastAsia="Times New Roman" w:hAnsi="Times New Roman" w:cs="Times New Roman"/>
          <w:color w:val="000000"/>
          <w:sz w:val="28"/>
          <w:szCs w:val="28"/>
        </w:rPr>
        <w:t> например, игнорирование системных соглашений, нарушение типов и последовательности при передаче параметров, несоблюдение единства единиц измерения формальных и фактических параметров, нарушение области действия локальных и глобальных переменных;</w:t>
      </w:r>
    </w:p>
    <w:p w14:paraId="4B2B19AF"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Arial" w:hAnsi="Times New Roman" w:cs="Times New Roman"/>
          <w:color w:val="000000"/>
          <w:sz w:val="28"/>
          <w:szCs w:val="28"/>
        </w:rPr>
        <w:t> </w:t>
      </w:r>
    </w:p>
    <w:p w14:paraId="4F851C33" w14:textId="77777777" w:rsidR="00034224" w:rsidRPr="006F7DB2" w:rsidRDefault="00034224" w:rsidP="006F7DB2">
      <w:pPr>
        <w:spacing w:after="0" w:line="240" w:lineRule="auto"/>
        <w:jc w:val="both"/>
        <w:rPr>
          <w:rFonts w:ascii="Times New Roman" w:eastAsia="Times New Roman" w:hAnsi="Times New Roman" w:cs="Times New Roman"/>
          <w:b/>
          <w:color w:val="000000"/>
          <w:sz w:val="28"/>
          <w:szCs w:val="28"/>
        </w:rPr>
      </w:pPr>
      <w:r w:rsidRPr="006F7DB2">
        <w:rPr>
          <w:rFonts w:ascii="Times New Roman" w:eastAsia="Times New Roman" w:hAnsi="Times New Roman" w:cs="Times New Roman"/>
          <w:b/>
          <w:color w:val="000000"/>
          <w:sz w:val="28"/>
          <w:szCs w:val="28"/>
        </w:rPr>
        <w:t>Методы отладки программного обеспечения</w:t>
      </w:r>
    </w:p>
    <w:p w14:paraId="4097B143"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w:t>
      </w:r>
    </w:p>
    <w:p w14:paraId="16781DED"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Отладка программы в любом случае предполагает обдумывание и логическое осмысление всей имеющейся информации об ошибке. Большинство ошибок можно обнаружить по косвенным признакам посредством тщательного анализа текстов программ и результатов тестирования без получения дополнительной информации. При этом используют различные методы:</w:t>
      </w:r>
    </w:p>
    <w:p w14:paraId="1920C49F"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ручного тестирования;</w:t>
      </w:r>
    </w:p>
    <w:p w14:paraId="1923D218"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индукции;</w:t>
      </w:r>
    </w:p>
    <w:p w14:paraId="0E3F9D64"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дедукции;</w:t>
      </w:r>
    </w:p>
    <w:p w14:paraId="3985C16C"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 обратного прослеживания.</w:t>
      </w:r>
    </w:p>
    <w:p w14:paraId="5B5A19A2"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Метод ручного тестирования. Это - самый простой и естественный способ данной группы. При обнаружении ошибки необходимо выполнить тестируемую программу вручную, используя тестовый набор, при работе с которым была обнаружена ошибка.</w:t>
      </w:r>
    </w:p>
    <w:p w14:paraId="2A964E0B" w14:textId="77777777" w:rsidR="00034224" w:rsidRPr="006F7DB2" w:rsidRDefault="00034224" w:rsidP="006F7DB2">
      <w:pPr>
        <w:spacing w:after="0" w:line="240" w:lineRule="auto"/>
        <w:ind w:firstLine="993"/>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Метод очень эффективен, но не применим для больших программ, программ со сложными вычислениями и в тех случаях, когда ошибка связана с неверным представлением программиста о выполнении некоторых операций. Данный метод часто используют как составную часть других методов отладки. Метод индукции. Метод основан на тщательном анализе симптомов ошибки, которые могут проявляться как неверные результаты вычислений или как сообщение об ошибке. Если компьютер просто «зависает», то фрагмент проявления ошибки вычисляют, исходя из последних полученных результатов и действий пользователя. Полученную таким образом информацию организуют и тщательно изучают, просматривая соответствующий фрагмент программы. В результате этих действий выдвигают гипотезы об ошибках, каждую из которых проверяют. Если гипотеза верна, то детализируют информацию об ошибке, иначе - выдвигают другую гипотезу. Последовательность выполнения отладки методом индукции показана на рис. 3 в виде схемы алгоритма. Самый ответственный этап - выявление симптомов ошибки. Организуя данные об ошибке, целесообразно записать все, что известно о ее проявлениях, причем фиксируют, как ситуации, в которых фрагмент с ошибкой выполняется нормально, так и ситуации, в которых ошибка проявляется. Если в результате изучения данных никаких гипотез не появляется, то необходима дополнительная информация об ошибке. Дополнительную информацию можно получить, например, в результате выполнения схожих тестов.</w:t>
      </w:r>
    </w:p>
    <w:p w14:paraId="6561C620" w14:textId="77777777" w:rsidR="00034224" w:rsidRPr="006F7DB2" w:rsidRDefault="00034224" w:rsidP="006F7DB2">
      <w:pPr>
        <w:jc w:val="both"/>
        <w:rPr>
          <w:rFonts w:ascii="Times New Roman" w:eastAsia="Times New Roman" w:hAnsi="Times New Roman" w:cs="Times New Roman"/>
          <w:b/>
          <w:sz w:val="28"/>
          <w:szCs w:val="28"/>
        </w:rPr>
      </w:pPr>
      <w:r w:rsidRPr="006F7DB2">
        <w:rPr>
          <w:rFonts w:ascii="Times New Roman" w:eastAsia="Times New Roman" w:hAnsi="Times New Roman" w:cs="Times New Roman"/>
          <w:b/>
          <w:sz w:val="28"/>
          <w:szCs w:val="28"/>
        </w:rPr>
        <w:t>Задания для практической работы</w:t>
      </w:r>
    </w:p>
    <w:p w14:paraId="72FA9675" w14:textId="77777777" w:rsidR="00034224" w:rsidRPr="006F7DB2" w:rsidRDefault="00034224" w:rsidP="006F7DB2">
      <w:pPr>
        <w:jc w:val="both"/>
        <w:rPr>
          <w:rFonts w:ascii="Times New Roman" w:eastAsia="Times New Roman" w:hAnsi="Times New Roman" w:cs="Times New Roman"/>
          <w:sz w:val="28"/>
          <w:szCs w:val="28"/>
        </w:rPr>
      </w:pPr>
      <w:r w:rsidRPr="006F7DB2">
        <w:rPr>
          <w:rFonts w:ascii="Times New Roman" w:eastAsia="Times New Roman" w:hAnsi="Times New Roman" w:cs="Times New Roman"/>
          <w:b/>
          <w:sz w:val="28"/>
          <w:szCs w:val="28"/>
        </w:rPr>
        <w:t xml:space="preserve">Написать программу и выполнить ручную отладку: </w:t>
      </w:r>
    </w:p>
    <w:p w14:paraId="126B08BB" w14:textId="77777777" w:rsidR="00034224" w:rsidRPr="006F7DB2" w:rsidRDefault="00034224" w:rsidP="006F7DB2">
      <w:pPr>
        <w:jc w:val="both"/>
        <w:rPr>
          <w:rFonts w:ascii="Times New Roman" w:eastAsia="Times New Roman" w:hAnsi="Times New Roman" w:cs="Times New Roman"/>
          <w:sz w:val="28"/>
          <w:szCs w:val="28"/>
        </w:rPr>
      </w:pPr>
      <w:r w:rsidRPr="006F7DB2">
        <w:rPr>
          <w:rFonts w:ascii="Times New Roman" w:eastAsia="Times New Roman" w:hAnsi="Times New Roman" w:cs="Times New Roman"/>
          <w:sz w:val="28"/>
          <w:szCs w:val="28"/>
        </w:rPr>
        <w:t xml:space="preserve">1.Опишите математическую модель задачи с указанием имен и назначения переменных; </w:t>
      </w:r>
    </w:p>
    <w:p w14:paraId="2F3ABC16" w14:textId="77777777" w:rsidR="00034224" w:rsidRPr="006F7DB2" w:rsidRDefault="00034224" w:rsidP="006F7DB2">
      <w:pPr>
        <w:jc w:val="both"/>
        <w:rPr>
          <w:rFonts w:ascii="Times New Roman" w:eastAsia="Times New Roman" w:hAnsi="Times New Roman" w:cs="Times New Roman"/>
          <w:sz w:val="28"/>
          <w:szCs w:val="28"/>
        </w:rPr>
      </w:pPr>
      <w:r w:rsidRPr="006F7DB2">
        <w:rPr>
          <w:rFonts w:ascii="Times New Roman" w:eastAsia="Times New Roman" w:hAnsi="Times New Roman" w:cs="Times New Roman"/>
          <w:sz w:val="28"/>
          <w:szCs w:val="28"/>
        </w:rPr>
        <w:t xml:space="preserve">2.Опишите спецификацию программы; </w:t>
      </w:r>
    </w:p>
    <w:p w14:paraId="7B4E5CC6" w14:textId="77777777" w:rsidR="00034224" w:rsidRPr="006F7DB2" w:rsidRDefault="00034224" w:rsidP="006F7DB2">
      <w:pPr>
        <w:jc w:val="both"/>
        <w:rPr>
          <w:rFonts w:ascii="Times New Roman" w:eastAsia="Times New Roman" w:hAnsi="Times New Roman" w:cs="Times New Roman"/>
          <w:sz w:val="28"/>
          <w:szCs w:val="28"/>
        </w:rPr>
      </w:pPr>
      <w:r w:rsidRPr="006F7DB2">
        <w:rPr>
          <w:rFonts w:ascii="Times New Roman" w:eastAsia="Times New Roman" w:hAnsi="Times New Roman" w:cs="Times New Roman"/>
          <w:sz w:val="28"/>
          <w:szCs w:val="28"/>
        </w:rPr>
        <w:t xml:space="preserve">3.Запишите алгоритм программы; </w:t>
      </w:r>
    </w:p>
    <w:p w14:paraId="084A0E65" w14:textId="77777777" w:rsidR="00034224" w:rsidRPr="006F7DB2" w:rsidRDefault="00034224" w:rsidP="006F7DB2">
      <w:pPr>
        <w:jc w:val="both"/>
        <w:rPr>
          <w:rFonts w:ascii="Times New Roman" w:eastAsia="Times New Roman" w:hAnsi="Times New Roman" w:cs="Times New Roman"/>
          <w:sz w:val="28"/>
          <w:szCs w:val="28"/>
        </w:rPr>
      </w:pPr>
      <w:r w:rsidRPr="006F7DB2">
        <w:rPr>
          <w:rFonts w:ascii="Times New Roman" w:eastAsia="Times New Roman" w:hAnsi="Times New Roman" w:cs="Times New Roman"/>
          <w:sz w:val="28"/>
          <w:szCs w:val="28"/>
        </w:rPr>
        <w:t xml:space="preserve">4.Выполните отладку логики программы методом «грубой силы» с помощью соседа; </w:t>
      </w:r>
    </w:p>
    <w:p w14:paraId="1C16F2EA" w14:textId="77777777" w:rsidR="00034224" w:rsidRPr="006F7DB2" w:rsidRDefault="00034224" w:rsidP="006F7DB2">
      <w:pPr>
        <w:jc w:val="both"/>
        <w:rPr>
          <w:rFonts w:ascii="Times New Roman" w:eastAsia="Times New Roman" w:hAnsi="Times New Roman" w:cs="Times New Roman"/>
          <w:sz w:val="28"/>
          <w:szCs w:val="28"/>
        </w:rPr>
      </w:pPr>
      <w:r w:rsidRPr="006F7DB2">
        <w:rPr>
          <w:rFonts w:ascii="Times New Roman" w:eastAsia="Times New Roman" w:hAnsi="Times New Roman" w:cs="Times New Roman"/>
          <w:sz w:val="28"/>
          <w:szCs w:val="28"/>
        </w:rPr>
        <w:t xml:space="preserve">5.Составьте тестовые наборы для проверки функционала системы. </w:t>
      </w:r>
    </w:p>
    <w:p w14:paraId="3771B3A8" w14:textId="77777777" w:rsidR="00034224" w:rsidRPr="006F7DB2" w:rsidRDefault="00034224" w:rsidP="006F7DB2">
      <w:pPr>
        <w:jc w:val="both"/>
        <w:rPr>
          <w:rFonts w:ascii="Times New Roman" w:eastAsia="Times New Roman" w:hAnsi="Times New Roman" w:cs="Times New Roman"/>
          <w:sz w:val="28"/>
          <w:szCs w:val="28"/>
        </w:rPr>
      </w:pPr>
      <w:r w:rsidRPr="006F7DB2">
        <w:rPr>
          <w:rFonts w:ascii="Times New Roman" w:eastAsia="Times New Roman" w:hAnsi="Times New Roman" w:cs="Times New Roman"/>
          <w:sz w:val="28"/>
          <w:szCs w:val="28"/>
        </w:rPr>
        <w:t>К следующему линейному уравнению:</w:t>
      </w:r>
    </w:p>
    <w:p w14:paraId="2005F3CC" w14:textId="77777777" w:rsidR="00034224" w:rsidRPr="006F7DB2" w:rsidRDefault="00034224" w:rsidP="006F7DB2">
      <w:pPr>
        <w:jc w:val="both"/>
        <w:rPr>
          <w:rFonts w:ascii="Times New Roman" w:eastAsia="Times New Roman" w:hAnsi="Times New Roman" w:cs="Times New Roman"/>
          <w:b/>
          <w:i/>
          <w:sz w:val="28"/>
          <w:szCs w:val="28"/>
        </w:rPr>
      </w:pPr>
      <w:r w:rsidRPr="006F7DB2">
        <w:rPr>
          <w:rFonts w:ascii="Times New Roman" w:eastAsia="Times New Roman" w:hAnsi="Times New Roman" w:cs="Times New Roman"/>
          <w:b/>
          <w:sz w:val="28"/>
          <w:szCs w:val="28"/>
        </w:rPr>
        <w:t xml:space="preserve">Вариант 1. </w:t>
      </w:r>
      <w:r w:rsidRPr="006F7DB2">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 xml:space="preserve">t=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r>
              <m:rPr>
                <m:sty m:val="p"/>
              </m:rPr>
              <w:rPr>
                <w:rFonts w:ascii="Cambria Math" w:eastAsia="Times New Roman" w:hAnsi="Cambria Math" w:cs="Times New Roman"/>
                <w:sz w:val="28"/>
                <w:szCs w:val="28"/>
              </w:rPr>
              <m:t>cos⁡</m:t>
            </m:r>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π</m:t>
                </m:r>
              </m:num>
              <m:den>
                <m:r>
                  <w:rPr>
                    <w:rFonts w:ascii="Cambria Math" w:eastAsia="Times New Roman" w:hAnsi="Cambria Math" w:cs="Times New Roman"/>
                    <w:sz w:val="28"/>
                    <w:szCs w:val="28"/>
                  </w:rPr>
                  <m:t>6</m:t>
                </m:r>
              </m:den>
            </m:f>
            <m:r>
              <w:rPr>
                <w:rFonts w:ascii="Cambria Math" w:eastAsia="Times New Roman" w:hAnsi="Cambria Math" w:cs="Times New Roman"/>
                <w:sz w:val="28"/>
                <w:szCs w:val="28"/>
              </w:rPr>
              <m:t>)</m:t>
            </m:r>
          </m:num>
          <m:den>
            <m:r>
              <w:rPr>
                <w:rFonts w:ascii="Cambria Math" w:eastAsia="Times New Roman" w:hAnsi="Cambria Math" w:cs="Times New Roman"/>
                <w:sz w:val="28"/>
                <w:szCs w:val="28"/>
              </w:rPr>
              <m:t>0.5+</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sin</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y</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z</m:t>
                    </m:r>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3-</m:t>
                </m:r>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z</m:t>
                        </m:r>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5</m:t>
                    </m:r>
                  </m:den>
                </m:f>
              </m:den>
            </m:f>
          </m:e>
        </m:d>
      </m:oMath>
    </w:p>
    <w:p w14:paraId="1F66A2B1" w14:textId="77777777" w:rsidR="00034224" w:rsidRPr="006F7DB2" w:rsidRDefault="00034224" w:rsidP="006F7DB2">
      <w:pPr>
        <w:jc w:val="both"/>
        <w:rPr>
          <w:rFonts w:ascii="Times New Roman" w:eastAsia="Times New Roman" w:hAnsi="Times New Roman" w:cs="Times New Roman"/>
          <w:sz w:val="28"/>
          <w:szCs w:val="28"/>
        </w:rPr>
      </w:pPr>
      <w:r w:rsidRPr="006F7DB2">
        <w:rPr>
          <w:rFonts w:ascii="Times New Roman" w:eastAsia="Times New Roman" w:hAnsi="Times New Roman" w:cs="Times New Roman"/>
          <w:b/>
          <w:sz w:val="28"/>
          <w:szCs w:val="28"/>
        </w:rPr>
        <w:t xml:space="preserve">Вариант 2. </w:t>
      </w:r>
      <m:oMath>
        <m:r>
          <w:rPr>
            <w:rFonts w:ascii="Cambria Math" w:eastAsia="Times New Roman" w:hAnsi="Cambria Math" w:cs="Times New Roman"/>
            <w:sz w:val="28"/>
            <w:szCs w:val="28"/>
            <w:lang w:val="en-US"/>
          </w:rPr>
          <m:t>u</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lang w:val="en-US"/>
              </w:rPr>
            </m:ctrlPr>
          </m:fPr>
          <m:num>
            <m:rad>
              <m:radPr>
                <m:ctrlPr>
                  <w:rPr>
                    <w:rFonts w:ascii="Cambria Math" w:eastAsia="Times New Roman" w:hAnsi="Cambria Math" w:cs="Times New Roman"/>
                    <w:i/>
                    <w:sz w:val="28"/>
                    <w:szCs w:val="28"/>
                    <w:lang w:val="en-US"/>
                  </w:rPr>
                </m:ctrlPr>
              </m:radPr>
              <m:deg>
                <m:r>
                  <w:rPr>
                    <w:rFonts w:ascii="Cambria Math" w:eastAsia="Times New Roman" w:hAnsi="Cambria Math" w:cs="Times New Roman"/>
                    <w:sz w:val="28"/>
                    <w:szCs w:val="28"/>
                  </w:rPr>
                  <m:t>3</m:t>
                </m:r>
              </m:deg>
              <m:e>
                <m:r>
                  <w:rPr>
                    <w:rFonts w:ascii="Cambria Math" w:eastAsia="Times New Roman" w:hAnsi="Cambria Math" w:cs="Times New Roman"/>
                    <w:sz w:val="28"/>
                    <w:szCs w:val="28"/>
                  </w:rPr>
                  <m:t>8+</m:t>
                </m:r>
                <m:sSup>
                  <m:sSupPr>
                    <m:ctrlPr>
                      <w:rPr>
                        <w:rFonts w:ascii="Cambria Math" w:eastAsia="Times New Roman" w:hAnsi="Cambria Math" w:cs="Times New Roman"/>
                        <w:i/>
                        <w:sz w:val="28"/>
                        <w:szCs w:val="28"/>
                        <w:lang w:val="en-US"/>
                      </w:rPr>
                    </m:ctrlPr>
                  </m:sSupPr>
                  <m:e>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y</m:t>
                        </m:r>
                      </m:e>
                    </m:d>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+1</m:t>
                </m:r>
              </m:e>
            </m:rad>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x</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y</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y</m:t>
                </m:r>
              </m:e>
            </m:d>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tg</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lang w:val="en-US"/>
              </w:rPr>
              <m:t>z</m:t>
            </m:r>
            <m:r>
              <w:rPr>
                <w:rFonts w:ascii="Cambria Math" w:eastAsia="Times New Roman" w:hAnsi="Cambria Math" w:cs="Times New Roman"/>
                <w:sz w:val="28"/>
                <w:szCs w:val="28"/>
              </w:rPr>
              <m:t>+1)</m:t>
            </m:r>
          </m:e>
          <m:sup>
            <m:r>
              <w:rPr>
                <w:rFonts w:ascii="Cambria Math" w:eastAsia="Times New Roman" w:hAnsi="Cambria Math" w:cs="Times New Roman"/>
                <w:sz w:val="28"/>
                <w:szCs w:val="28"/>
                <w:lang w:val="en-US"/>
              </w:rPr>
              <m:t>x</m:t>
            </m:r>
          </m:sup>
        </m:sSup>
      </m:oMath>
    </w:p>
    <w:p w14:paraId="3F7C2203" w14:textId="77777777" w:rsidR="00034224" w:rsidRPr="006F7DB2" w:rsidRDefault="00034224" w:rsidP="006F7DB2">
      <w:pPr>
        <w:jc w:val="both"/>
        <w:rPr>
          <w:rFonts w:ascii="Times New Roman" w:eastAsia="Times New Roman" w:hAnsi="Times New Roman" w:cs="Times New Roman"/>
          <w:b/>
          <w:sz w:val="28"/>
          <w:szCs w:val="28"/>
        </w:rPr>
      </w:pPr>
      <w:r w:rsidRPr="006F7DB2">
        <w:rPr>
          <w:rFonts w:ascii="Times New Roman" w:eastAsia="Times New Roman" w:hAnsi="Times New Roman" w:cs="Times New Roman"/>
          <w:b/>
          <w:sz w:val="28"/>
          <w:szCs w:val="28"/>
        </w:rPr>
        <w:t xml:space="preserve">Вариант 3.  </w:t>
      </w:r>
      <m:oMath>
        <m:r>
          <w:rPr>
            <w:rFonts w:ascii="Cambria Math" w:eastAsia="Times New Roman" w:hAnsi="Cambria Math" w:cs="Times New Roman"/>
            <w:sz w:val="28"/>
            <w:szCs w:val="28"/>
            <w:lang w:val="en-US"/>
          </w:rPr>
          <m:t>β</m:t>
        </m:r>
        <m:r>
          <w:rPr>
            <w:rFonts w:ascii="Cambria Math" w:eastAsia="Times New Roman" w:hAnsi="Cambria Math" w:cs="Times New Roman"/>
            <w:sz w:val="28"/>
            <w:szCs w:val="28"/>
          </w:rPr>
          <m:t xml:space="preserve">= </m:t>
        </m:r>
        <m:rad>
          <m:radPr>
            <m:degHide m:val="1"/>
            <m:ctrlPr>
              <w:rPr>
                <w:rFonts w:ascii="Cambria Math" w:eastAsia="Times New Roman" w:hAnsi="Cambria Math" w:cs="Times New Roman"/>
                <w:i/>
                <w:sz w:val="28"/>
                <w:szCs w:val="28"/>
                <w:lang w:val="en-US"/>
              </w:rPr>
            </m:ctrlPr>
          </m:radPr>
          <m:deg/>
          <m:e>
            <m:r>
              <w:rPr>
                <w:rFonts w:ascii="Cambria Math" w:eastAsia="Times New Roman" w:hAnsi="Cambria Math" w:cs="Times New Roman"/>
                <w:sz w:val="28"/>
                <w:szCs w:val="28"/>
              </w:rPr>
              <m:t>10</m:t>
            </m:r>
            <m:d>
              <m:dPr>
                <m:ctrlPr>
                  <w:rPr>
                    <w:rFonts w:ascii="Cambria Math" w:eastAsia="Times New Roman" w:hAnsi="Cambria Math" w:cs="Times New Roman"/>
                    <w:i/>
                    <w:sz w:val="28"/>
                    <w:szCs w:val="28"/>
                    <w:lang w:val="en-US"/>
                  </w:rPr>
                </m:ctrlPr>
              </m:dPr>
              <m:e>
                <m:rad>
                  <m:radPr>
                    <m:ctrlPr>
                      <w:rPr>
                        <w:rFonts w:ascii="Cambria Math" w:eastAsia="Times New Roman" w:hAnsi="Cambria Math" w:cs="Times New Roman"/>
                        <w:i/>
                        <w:sz w:val="28"/>
                        <w:szCs w:val="28"/>
                        <w:lang w:val="en-US"/>
                      </w:rPr>
                    </m:ctrlPr>
                  </m:radPr>
                  <m:deg>
                    <m:r>
                      <w:rPr>
                        <w:rFonts w:ascii="Cambria Math" w:eastAsia="Times New Roman" w:hAnsi="Cambria Math" w:cs="Times New Roman"/>
                        <w:sz w:val="28"/>
                        <w:szCs w:val="28"/>
                      </w:rPr>
                      <m:t>3</m:t>
                    </m:r>
                  </m:deg>
                  <m:e>
                    <m:r>
                      <w:rPr>
                        <w:rFonts w:ascii="Cambria Math" w:eastAsia="Times New Roman" w:hAnsi="Cambria Math" w:cs="Times New Roman"/>
                        <w:sz w:val="28"/>
                        <w:szCs w:val="28"/>
                        <w:lang w:val="en-US"/>
                      </w:rPr>
                      <m:t>x</m:t>
                    </m:r>
                  </m:e>
                </m:ra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x</m:t>
                    </m:r>
                  </m:e>
                  <m:sup>
                    <m:r>
                      <w:rPr>
                        <w:rFonts w:ascii="Cambria Math" w:eastAsia="Times New Roman" w:hAnsi="Cambria Math" w:cs="Times New Roman"/>
                        <w:sz w:val="28"/>
                        <w:szCs w:val="28"/>
                        <w:lang w:val="en-US"/>
                      </w:rPr>
                      <m:t>y</m:t>
                    </m:r>
                    <m:r>
                      <w:rPr>
                        <w:rFonts w:ascii="Cambria Math" w:eastAsia="Times New Roman" w:hAnsi="Cambria Math" w:cs="Times New Roman"/>
                        <w:sz w:val="28"/>
                        <w:szCs w:val="28"/>
                      </w:rPr>
                      <m:t>+2</m:t>
                    </m:r>
                  </m:sup>
                </m:sSup>
              </m:e>
            </m:d>
          </m:e>
        </m:rad>
        <m:r>
          <w:rPr>
            <w:rFonts w:ascii="Cambria Math" w:eastAsia="Times New Roman" w:hAnsi="Cambria Math" w:cs="Times New Roman"/>
            <w:sz w:val="28"/>
            <w:szCs w:val="28"/>
          </w:rPr>
          <m:t>+</m:t>
        </m:r>
        <m:d>
          <m:dPr>
            <m:ctrlPr>
              <w:rPr>
                <w:rFonts w:ascii="Cambria Math" w:eastAsia="Times New Roman" w:hAnsi="Cambria Math" w:cs="Times New Roman"/>
                <w:i/>
                <w:sz w:val="28"/>
                <w:szCs w:val="28"/>
                <w:lang w:val="en-US"/>
              </w:rPr>
            </m:ctrlPr>
          </m:dPr>
          <m:e>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arcsin</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lang w:val="en-US"/>
              </w:rPr>
              <m:t>z</m:t>
            </m:r>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y</m:t>
                </m:r>
              </m:e>
            </m:d>
          </m:e>
        </m:d>
      </m:oMath>
    </w:p>
    <w:p w14:paraId="1831B265" w14:textId="77777777" w:rsidR="00034224" w:rsidRPr="006F7DB2" w:rsidRDefault="00034224" w:rsidP="006F7DB2">
      <w:pPr>
        <w:jc w:val="both"/>
        <w:rPr>
          <w:rFonts w:ascii="Times New Roman" w:eastAsia="Times New Roman" w:hAnsi="Times New Roman" w:cs="Times New Roman"/>
          <w:b/>
          <w:sz w:val="28"/>
          <w:szCs w:val="28"/>
        </w:rPr>
      </w:pPr>
    </w:p>
    <w:p w14:paraId="45959659" w14:textId="77777777" w:rsidR="00034224" w:rsidRPr="006F7DB2" w:rsidRDefault="00034224" w:rsidP="006F7DB2">
      <w:pPr>
        <w:jc w:val="both"/>
        <w:rPr>
          <w:rFonts w:ascii="Times New Roman" w:eastAsia="Times New Roman" w:hAnsi="Times New Roman" w:cs="Times New Roman"/>
          <w:b/>
          <w:sz w:val="28"/>
          <w:szCs w:val="28"/>
        </w:rPr>
      </w:pPr>
      <w:r w:rsidRPr="006F7DB2">
        <w:rPr>
          <w:rFonts w:ascii="Times New Roman" w:eastAsia="Times New Roman" w:hAnsi="Times New Roman" w:cs="Times New Roman"/>
          <w:b/>
          <w:sz w:val="28"/>
          <w:szCs w:val="28"/>
        </w:rPr>
        <w:t>Контрольные вопросы</w:t>
      </w:r>
    </w:p>
    <w:p w14:paraId="16B59D04" w14:textId="77777777" w:rsidR="00034224" w:rsidRPr="006F7DB2" w:rsidRDefault="00034224" w:rsidP="006F7DB2">
      <w:pPr>
        <w:spacing w:after="0" w:line="240" w:lineRule="auto"/>
        <w:jc w:val="both"/>
        <w:rPr>
          <w:rFonts w:ascii="Times New Roman" w:eastAsia="Times New Roman" w:hAnsi="Times New Roman" w:cs="Times New Roman"/>
          <w:b/>
          <w:color w:val="000000"/>
          <w:sz w:val="28"/>
          <w:szCs w:val="28"/>
        </w:rPr>
      </w:pPr>
      <w:r w:rsidRPr="006F7DB2">
        <w:rPr>
          <w:rFonts w:ascii="Times New Roman" w:eastAsia="Times New Roman" w:hAnsi="Times New Roman" w:cs="Times New Roman"/>
          <w:b/>
          <w:sz w:val="28"/>
          <w:szCs w:val="28"/>
        </w:rPr>
        <w:t>1.</w:t>
      </w:r>
      <w:r w:rsidRPr="006F7DB2">
        <w:rPr>
          <w:rFonts w:ascii="Times New Roman" w:eastAsia="Times New Roman" w:hAnsi="Times New Roman" w:cs="Times New Roman"/>
          <w:b/>
          <w:color w:val="000000"/>
          <w:sz w:val="28"/>
          <w:szCs w:val="28"/>
        </w:rPr>
        <w:t xml:space="preserve"> </w:t>
      </w:r>
      <w:r w:rsidRPr="006F7DB2">
        <w:rPr>
          <w:rFonts w:ascii="Times New Roman" w:eastAsia="Times New Roman" w:hAnsi="Times New Roman" w:cs="Times New Roman"/>
          <w:color w:val="000000"/>
          <w:sz w:val="28"/>
          <w:szCs w:val="28"/>
        </w:rPr>
        <w:t>Какие есть методы отладки программного обеспечения?</w:t>
      </w:r>
    </w:p>
    <w:p w14:paraId="50555D45" w14:textId="77777777" w:rsidR="00034224" w:rsidRPr="006F7DB2" w:rsidRDefault="00034224" w:rsidP="006F7DB2">
      <w:pPr>
        <w:spacing w:after="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b/>
          <w:sz w:val="28"/>
          <w:szCs w:val="28"/>
        </w:rPr>
        <w:t>2.</w:t>
      </w:r>
      <w:r w:rsidRPr="006F7DB2">
        <w:rPr>
          <w:rFonts w:ascii="Times New Roman" w:eastAsia="Times New Roman" w:hAnsi="Times New Roman" w:cs="Times New Roman"/>
          <w:color w:val="000000"/>
          <w:sz w:val="28"/>
          <w:szCs w:val="28"/>
        </w:rPr>
        <w:t xml:space="preserve"> Написать четыре способа проявления таких ошибок</w:t>
      </w:r>
    </w:p>
    <w:p w14:paraId="75E81075" w14:textId="77777777" w:rsidR="00034224" w:rsidRPr="006F7DB2" w:rsidRDefault="00034224" w:rsidP="006F7DB2">
      <w:pPr>
        <w:jc w:val="both"/>
        <w:rPr>
          <w:rFonts w:ascii="Times New Roman" w:eastAsia="Times New Roman" w:hAnsi="Times New Roman" w:cs="Times New Roman"/>
          <w:b/>
          <w:sz w:val="28"/>
          <w:szCs w:val="28"/>
        </w:rPr>
      </w:pPr>
      <w:r w:rsidRPr="006F7DB2">
        <w:rPr>
          <w:rFonts w:ascii="Times New Roman" w:eastAsia="Times New Roman" w:hAnsi="Times New Roman" w:cs="Times New Roman"/>
          <w:b/>
          <w:sz w:val="28"/>
          <w:szCs w:val="28"/>
        </w:rPr>
        <w:t xml:space="preserve">3. </w:t>
      </w:r>
      <w:r w:rsidRPr="006F7DB2">
        <w:rPr>
          <w:rFonts w:ascii="Times New Roman" w:eastAsia="Times New Roman" w:hAnsi="Times New Roman" w:cs="Times New Roman"/>
          <w:sz w:val="28"/>
          <w:szCs w:val="28"/>
        </w:rPr>
        <w:t>В чем заключается сложность отладки?</w:t>
      </w:r>
    </w:p>
    <w:p w14:paraId="58F347F9" w14:textId="1E16A1EB" w:rsidR="00A97695" w:rsidRPr="006F7DB2" w:rsidRDefault="00034224" w:rsidP="006F7DB2">
      <w:pPr>
        <w:spacing w:after="160" w:line="259" w:lineRule="auto"/>
        <w:jc w:val="both"/>
        <w:rPr>
          <w:rFonts w:ascii="Times New Roman" w:hAnsi="Times New Roman" w:cs="Times New Roman"/>
          <w:b/>
          <w:color w:val="000000"/>
          <w:sz w:val="28"/>
          <w:szCs w:val="28"/>
        </w:rPr>
      </w:pPr>
      <w:r w:rsidRPr="006F7DB2">
        <w:rPr>
          <w:rFonts w:ascii="Times New Roman" w:hAnsi="Times New Roman" w:cs="Times New Roman"/>
          <w:b/>
          <w:color w:val="000000"/>
          <w:sz w:val="28"/>
          <w:szCs w:val="28"/>
        </w:rPr>
        <w:br w:type="page"/>
      </w:r>
      <w:r w:rsidR="00A97695" w:rsidRPr="006F7DB2">
        <w:rPr>
          <w:rFonts w:ascii="Times New Roman" w:hAnsi="Times New Roman" w:cs="Times New Roman"/>
          <w:b/>
          <w:color w:val="000000"/>
          <w:sz w:val="28"/>
          <w:szCs w:val="28"/>
        </w:rPr>
        <w:t>Практическая работа 14-15</w:t>
      </w:r>
    </w:p>
    <w:p w14:paraId="5D521A8F" w14:textId="5A15151E" w:rsidR="00A97695" w:rsidRPr="006F7DB2" w:rsidRDefault="00A97695" w:rsidP="006F7DB2">
      <w:pPr>
        <w:spacing w:after="160" w:line="259" w:lineRule="auto"/>
        <w:jc w:val="both"/>
        <w:rPr>
          <w:rFonts w:ascii="Times New Roman" w:hAnsi="Times New Roman" w:cs="Times New Roman"/>
          <w:b/>
          <w:color w:val="000000"/>
          <w:sz w:val="28"/>
          <w:szCs w:val="28"/>
        </w:rPr>
      </w:pPr>
      <w:r w:rsidRPr="006F7DB2">
        <w:rPr>
          <w:rFonts w:ascii="Times New Roman" w:hAnsi="Times New Roman" w:cs="Times New Roman"/>
          <w:b/>
          <w:color w:val="000000"/>
          <w:sz w:val="28"/>
          <w:szCs w:val="28"/>
        </w:rPr>
        <w:t>«Автономная отладка программных модулей»</w:t>
      </w:r>
    </w:p>
    <w:p w14:paraId="66253279" w14:textId="5B228F0A"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b/>
          <w:color w:val="000000"/>
          <w:sz w:val="28"/>
          <w:szCs w:val="28"/>
        </w:rPr>
        <w:t>Цель работы:</w:t>
      </w:r>
      <w:r w:rsidRPr="006F7DB2">
        <w:rPr>
          <w:rFonts w:ascii="Times New Roman" w:hAnsi="Times New Roman" w:cs="Times New Roman"/>
          <w:color w:val="000000"/>
          <w:sz w:val="28"/>
          <w:szCs w:val="28"/>
        </w:rPr>
        <w:t xml:space="preserve"> научиться делать отладку и тестирование программы на уровне модуля</w:t>
      </w:r>
    </w:p>
    <w:p w14:paraId="3C0E2DBD" w14:textId="77777777" w:rsidR="00A97695" w:rsidRPr="006F7DB2" w:rsidRDefault="00A97695" w:rsidP="006F7DB2">
      <w:pPr>
        <w:spacing w:after="160" w:line="259" w:lineRule="auto"/>
        <w:jc w:val="both"/>
        <w:rPr>
          <w:rFonts w:ascii="Times New Roman" w:hAnsi="Times New Roman" w:cs="Times New Roman"/>
          <w:b/>
          <w:color w:val="000000"/>
          <w:sz w:val="28"/>
          <w:szCs w:val="28"/>
        </w:rPr>
      </w:pPr>
      <w:r w:rsidRPr="006F7DB2">
        <w:rPr>
          <w:rFonts w:ascii="Times New Roman" w:hAnsi="Times New Roman" w:cs="Times New Roman"/>
          <w:b/>
          <w:color w:val="000000"/>
          <w:sz w:val="28"/>
          <w:szCs w:val="28"/>
        </w:rPr>
        <w:t>Краткие теоретические материалы.</w:t>
      </w:r>
    </w:p>
    <w:p w14:paraId="06FD8714"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Отладка и тестирование модулей</w:t>
      </w:r>
    </w:p>
    <w:p w14:paraId="4733AE75"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Применение данных методов предполагает, что отдельные модули, входящие в модульную структуру, прошли процесс автономной отладки и тестирования. На средства автономной отладки и тестирования никаких ограничений не накладывается.</w:t>
      </w:r>
    </w:p>
    <w:p w14:paraId="24B88E14"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Модульное программирование</w:t>
      </w:r>
    </w:p>
    <w:p w14:paraId="572F6B5B"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В большинстве случаев будет, по меньшей мере, неосторожно заключить, что программа не содержит ошибок, если она правильно выполняется и приводит к получению искомых результатов для одного тестового набора исходных данных. Более того, многие решаемые задачи настолько сложны, что тестирование путем задания некоторых стандартных исходных данных не дает никакой уверенности в отсутствии ошибок. Таким образом, наша задача сводится к определению, содержит ли данная программа или набор программ ошибки или нет. Если ошибки содержатся в самой логике программ (мы, естественно, сейчас исключаем ошибки, обнаруживаемые аппаратными средствами или операционной системой), то как организовать их поиск в достаточно сложных случаях?</w:t>
      </w:r>
    </w:p>
    <w:p w14:paraId="513676F2"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Конечно, уже при составлении программы следует предусмотреть возможность возникновения описанных трудностей. Для этого обычно крупные программы подразделяются на более мелкие, так называемые модули, каждый из которых предназначен для решения узкой и специфичной задачи.</w:t>
      </w:r>
    </w:p>
    <w:p w14:paraId="317E098B"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Отладка модульной структуры</w:t>
      </w:r>
    </w:p>
    <w:p w14:paraId="4B40D4FD"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Задачи отладки модульных структур состоят в проверке правильности построения модульной структуры и выполнения программного агрегата, соответствующего данной модульной структуре. Рассмотрим эти задачи более подробно.</w:t>
      </w:r>
    </w:p>
    <w:p w14:paraId="1137D04B"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Проверка правильности построения модульной структуры</w:t>
      </w:r>
    </w:p>
    <w:p w14:paraId="253E93AE"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 xml:space="preserve">Существует два способа проверки. Первый основан на анализе результатов процесса редактирования связей (сборки модулей), выполняемого специальной программой ОС. </w:t>
      </w:r>
    </w:p>
    <w:p w14:paraId="6CB44A28"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 xml:space="preserve">Данный способ позволяет выявить грубые ошибки — отсутствие модулей в модульной структуре, к которым есть обращения. Эти ошибки — следствие реального отсутствия модулей или неверного имени в операторе вызова LINK. </w:t>
      </w:r>
    </w:p>
    <w:p w14:paraId="5B8DD977"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 xml:space="preserve">Второй способ основан на анализе самой модульной структуры, который заключается в следующем: </w:t>
      </w:r>
    </w:p>
    <w:p w14:paraId="6BDC8AA9"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w:t>
      </w:r>
      <w:r w:rsidRPr="006F7DB2">
        <w:rPr>
          <w:rFonts w:ascii="Times New Roman" w:hAnsi="Times New Roman" w:cs="Times New Roman"/>
          <w:color w:val="000000"/>
          <w:sz w:val="28"/>
          <w:szCs w:val="28"/>
        </w:rPr>
        <w:tab/>
        <w:t xml:space="preserve">визуальный анализ графа модульной структуры. Проверку правильности построения непосредственно осуществляет сам разработчик ПС. Отображение графа модульной структуры на экране терминала или вывод его на печать; </w:t>
      </w:r>
    </w:p>
    <w:p w14:paraId="06C06CD6"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w:t>
      </w:r>
      <w:r w:rsidRPr="006F7DB2">
        <w:rPr>
          <w:rFonts w:ascii="Times New Roman" w:hAnsi="Times New Roman" w:cs="Times New Roman"/>
          <w:color w:val="000000"/>
          <w:sz w:val="28"/>
          <w:szCs w:val="28"/>
        </w:rPr>
        <w:tab/>
        <w:t xml:space="preserve">анализ матриц, описывающих модульные структуры и основанных на результатах п. 1.2.3. Для проверки правильности построения модульных структур используются матрицы вызовов и достижимости. Результат анализа — установка существования циклов, числа маршрутов и достижимости между каждой парой модулей (данная информация используется для определения количества маршрутов при тестировании). </w:t>
      </w:r>
    </w:p>
    <w:p w14:paraId="1F1BEF8A"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Перейдем к рассмотрению второй основной задачи отладки модульных структур. Проверка правильности выполнения модульной структуры</w:t>
      </w:r>
    </w:p>
    <w:p w14:paraId="0DC1318A"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 xml:space="preserve">Решение данной задачи тесно связано с реализацией проблем межъязыкового интерфейса. Проверка правильности выполнения модульной структуры предполагает отслеживание в динамике последовательности передач управления и данных между взаимодействующими модулями. Такая возможность позволяет фиксировать цепочки выполняемых модулей и выполнять трассировку передаваемых данных. Результаты этих операций отображаются на экране или выводятся на печать. На основе их анализа определяются: </w:t>
      </w:r>
    </w:p>
    <w:p w14:paraId="47963BA5"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w:t>
      </w:r>
      <w:r w:rsidRPr="006F7DB2">
        <w:rPr>
          <w:rFonts w:ascii="Times New Roman" w:hAnsi="Times New Roman" w:cs="Times New Roman"/>
          <w:color w:val="000000"/>
          <w:sz w:val="28"/>
          <w:szCs w:val="28"/>
        </w:rPr>
        <w:tab/>
        <w:t xml:space="preserve">правильность последовательности вызовов модулей в соответствии с графом модульной структуры и в зависимости от входных данных; </w:t>
      </w:r>
    </w:p>
    <w:p w14:paraId="697B11D7"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w:t>
      </w:r>
      <w:r w:rsidRPr="006F7DB2">
        <w:rPr>
          <w:rFonts w:ascii="Times New Roman" w:hAnsi="Times New Roman" w:cs="Times New Roman"/>
          <w:color w:val="000000"/>
          <w:sz w:val="28"/>
          <w:szCs w:val="28"/>
        </w:rPr>
        <w:tab/>
        <w:t xml:space="preserve">правильность передаваемых данных между взаимодействующими модулями согласно описанию их типов в списке формальных и фактических параметров; </w:t>
      </w:r>
    </w:p>
    <w:p w14:paraId="31684A56"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w:t>
      </w:r>
      <w:r w:rsidRPr="006F7DB2">
        <w:rPr>
          <w:rFonts w:ascii="Times New Roman" w:hAnsi="Times New Roman" w:cs="Times New Roman"/>
          <w:color w:val="000000"/>
          <w:sz w:val="28"/>
          <w:szCs w:val="28"/>
        </w:rPr>
        <w:tab/>
        <w:t xml:space="preserve">последний выполняемый модуль в момент аварийной ситуации при выполнении программного агрегата; </w:t>
      </w:r>
    </w:p>
    <w:p w14:paraId="41838243" w14:textId="35921678"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w:t>
      </w:r>
      <w:r w:rsidRPr="006F7DB2">
        <w:rPr>
          <w:rFonts w:ascii="Times New Roman" w:hAnsi="Times New Roman" w:cs="Times New Roman"/>
          <w:color w:val="000000"/>
          <w:sz w:val="28"/>
          <w:szCs w:val="28"/>
        </w:rPr>
        <w:tab/>
        <w:t>некоторые виды зацикливания в модулях при выполнении программных агрегатов.</w:t>
      </w:r>
    </w:p>
    <w:p w14:paraId="6D292525" w14:textId="77777777" w:rsidR="00A97695" w:rsidRPr="006F7DB2" w:rsidRDefault="00A97695" w:rsidP="006F7DB2">
      <w:pPr>
        <w:spacing w:after="160" w:line="259" w:lineRule="auto"/>
        <w:jc w:val="both"/>
        <w:rPr>
          <w:rFonts w:ascii="Times New Roman" w:hAnsi="Times New Roman" w:cs="Times New Roman"/>
          <w:b/>
          <w:color w:val="000000"/>
          <w:sz w:val="28"/>
          <w:szCs w:val="28"/>
        </w:rPr>
      </w:pPr>
      <w:r w:rsidRPr="006F7DB2">
        <w:rPr>
          <w:rFonts w:ascii="Times New Roman" w:hAnsi="Times New Roman" w:cs="Times New Roman"/>
          <w:b/>
          <w:color w:val="000000"/>
          <w:sz w:val="28"/>
          <w:szCs w:val="28"/>
        </w:rPr>
        <w:t>Сборка программы</w:t>
      </w:r>
    </w:p>
    <w:p w14:paraId="5E82F05B"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После того как модули окончательно проверены и отлажены, встает вопрос о компоновке из этих модулей программного пакета.</w:t>
      </w:r>
    </w:p>
    <w:p w14:paraId="604BACE5"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Если несколько модулей являются составными частями какой-то подпрограммы, то эта подпрограмма должна включать в себя предложения, определяющие, какие именно модули принадлежат ей. Например, подпрограмма обработки записей состоит из нескольких модулей. При вызове подпрограммы должно однозначно определяться, какие именно модули следует использовать. Эта цель обычно достигается выполнением команд, анализирующих управляющий код, задаваемый основной программой в виде одного из элементов входных данных.</w:t>
      </w:r>
    </w:p>
    <w:p w14:paraId="5234C53A"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Каждая подпрограмма должна быть отлажена точно таким же образом, что и входящие в нее модули. Это обычно требует разработки генераторов входных данных и программ вывода. Снова необходимо проверить правильность работы каждой подпрограммы и обеспечить диагностику возможных ошибок.</w:t>
      </w:r>
    </w:p>
    <w:p w14:paraId="4D7F1B76"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Наконец мы добрались до управляющей программы. Как правило, эта программа не производит никаких вычислений, она лишь определяет порядок выполнения подпрограмм и передает им соответствующие данные и управляющую информацию. Зная, какие действия выполняются отдельными модулями и подпрограммами, нетрудно, просмотрев основную программу, определить, как работает система в целом.</w:t>
      </w:r>
    </w:p>
    <w:p w14:paraId="204D4C18" w14:textId="77777777" w:rsidR="00A97695" w:rsidRPr="006F7DB2" w:rsidRDefault="00A97695" w:rsidP="006F7DB2">
      <w:pPr>
        <w:spacing w:after="160" w:line="259" w:lineRule="auto"/>
        <w:jc w:val="both"/>
        <w:rPr>
          <w:rFonts w:ascii="Times New Roman" w:hAnsi="Times New Roman" w:cs="Times New Roman"/>
          <w:color w:val="000000"/>
          <w:sz w:val="28"/>
          <w:szCs w:val="28"/>
        </w:rPr>
      </w:pPr>
    </w:p>
    <w:p w14:paraId="506D0078"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Задания для практической</w:t>
      </w:r>
    </w:p>
    <w:p w14:paraId="00B7EDF0"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Вариант 1. Описать процесс создания модульного теста.</w:t>
      </w:r>
    </w:p>
    <w:p w14:paraId="2B2FCAB5"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Вариант 2. Описать запуск теста в обозревателе тестов.</w:t>
      </w:r>
    </w:p>
    <w:p w14:paraId="63805646"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Вариант 3. Привести пример написания теста.</w:t>
      </w:r>
    </w:p>
    <w:p w14:paraId="4D7A9C93" w14:textId="77777777" w:rsidR="00A97695" w:rsidRPr="006F7DB2" w:rsidRDefault="00A97695" w:rsidP="006F7DB2">
      <w:pPr>
        <w:spacing w:after="160" w:line="259" w:lineRule="auto"/>
        <w:jc w:val="both"/>
        <w:rPr>
          <w:rFonts w:ascii="Times New Roman" w:hAnsi="Times New Roman" w:cs="Times New Roman"/>
          <w:color w:val="000000"/>
          <w:sz w:val="28"/>
          <w:szCs w:val="28"/>
        </w:rPr>
      </w:pPr>
    </w:p>
    <w:p w14:paraId="73D58D2A"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Контрольные вопросы</w:t>
      </w:r>
    </w:p>
    <w:p w14:paraId="62957553"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1.Что отображается на экране после анализа операции?</w:t>
      </w:r>
    </w:p>
    <w:p w14:paraId="1AC2CEBE"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2.Способы анализа модульной структуры</w:t>
      </w:r>
    </w:p>
    <w:p w14:paraId="3E81FD7B" w14:textId="7777777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3.Перечислите задачи отладки модульной структуры</w:t>
      </w:r>
    </w:p>
    <w:p w14:paraId="1EAD83A8" w14:textId="1BE622D7" w:rsidR="00A97695" w:rsidRPr="006F7DB2" w:rsidRDefault="00A97695" w:rsidP="006F7DB2">
      <w:pPr>
        <w:spacing w:after="160" w:line="259" w:lineRule="auto"/>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4.Что такое модульное тестирование?</w:t>
      </w:r>
    </w:p>
    <w:p w14:paraId="1E0E5413" w14:textId="465903E6" w:rsidR="0014473B" w:rsidRPr="006F7DB2" w:rsidRDefault="0014473B" w:rsidP="006F7DB2">
      <w:pPr>
        <w:spacing w:after="160" w:line="259" w:lineRule="auto"/>
        <w:jc w:val="both"/>
        <w:rPr>
          <w:rFonts w:ascii="Times New Roman" w:hAnsi="Times New Roman" w:cs="Times New Roman"/>
          <w:b/>
          <w:color w:val="000000"/>
          <w:sz w:val="28"/>
          <w:szCs w:val="28"/>
        </w:rPr>
      </w:pPr>
      <w:r w:rsidRPr="006F7DB2">
        <w:rPr>
          <w:rFonts w:ascii="Times New Roman" w:hAnsi="Times New Roman" w:cs="Times New Roman"/>
          <w:b/>
          <w:color w:val="000000"/>
          <w:sz w:val="28"/>
          <w:szCs w:val="28"/>
        </w:rPr>
        <w:br w:type="page"/>
      </w:r>
    </w:p>
    <w:p w14:paraId="0B6DCB4A" w14:textId="24703E5D" w:rsidR="008C7E78" w:rsidRPr="006F7DB2" w:rsidRDefault="008C7E78" w:rsidP="006F7DB2">
      <w:pPr>
        <w:pStyle w:val="a7"/>
        <w:spacing w:line="242" w:lineRule="auto"/>
        <w:ind w:right="338"/>
        <w:jc w:val="both"/>
        <w:rPr>
          <w:b/>
          <w:bCs/>
        </w:rPr>
      </w:pPr>
      <w:r w:rsidRPr="006F7DB2">
        <w:rPr>
          <w:b/>
          <w:bCs/>
        </w:rPr>
        <w:t>Практическая работа №16-17</w:t>
      </w:r>
    </w:p>
    <w:p w14:paraId="630DD34E" w14:textId="77777777" w:rsidR="008C7E78" w:rsidRPr="006F7DB2" w:rsidRDefault="008C7E78" w:rsidP="006F7DB2">
      <w:pPr>
        <w:pStyle w:val="a7"/>
        <w:spacing w:line="242" w:lineRule="auto"/>
        <w:ind w:right="338"/>
        <w:jc w:val="both"/>
        <w:rPr>
          <w:b/>
          <w:bCs/>
        </w:rPr>
      </w:pPr>
      <w:r w:rsidRPr="006F7DB2">
        <w:rPr>
          <w:b/>
          <w:bCs/>
        </w:rPr>
        <w:t xml:space="preserve">«Комплексная отладка программных модулей» </w:t>
      </w:r>
    </w:p>
    <w:p w14:paraId="11A11688" w14:textId="763ED211" w:rsidR="008C7E78" w:rsidRPr="006F7DB2" w:rsidRDefault="008C7E78" w:rsidP="006F7DB2">
      <w:pPr>
        <w:pStyle w:val="a7"/>
        <w:spacing w:line="242" w:lineRule="auto"/>
        <w:ind w:right="338"/>
        <w:jc w:val="both"/>
      </w:pPr>
      <w:r w:rsidRPr="006F7DB2">
        <w:t xml:space="preserve">Цель: разработать рабочую тестовую документацию для тестирования web </w:t>
      </w:r>
      <w:r w:rsidRPr="006F7DB2">
        <w:rPr>
          <w:spacing w:val="-2"/>
        </w:rPr>
        <w:t>приложения.</w:t>
      </w:r>
    </w:p>
    <w:p w14:paraId="6BEA1461" w14:textId="77777777" w:rsidR="008C7E78" w:rsidRPr="006F7DB2" w:rsidRDefault="008C7E78" w:rsidP="006F7DB2">
      <w:pPr>
        <w:pStyle w:val="a7"/>
        <w:ind w:left="0" w:firstLine="0"/>
        <w:jc w:val="both"/>
      </w:pPr>
    </w:p>
    <w:p w14:paraId="0E1CB731" w14:textId="77777777" w:rsidR="008C7E78" w:rsidRPr="006F7DB2" w:rsidRDefault="008C7E78" w:rsidP="006F7DB2">
      <w:pPr>
        <w:pStyle w:val="a7"/>
        <w:ind w:left="834" w:firstLine="0"/>
        <w:jc w:val="both"/>
      </w:pPr>
      <w:r w:rsidRPr="006F7DB2">
        <w:t>План</w:t>
      </w:r>
      <w:r w:rsidRPr="006F7DB2">
        <w:rPr>
          <w:spacing w:val="-2"/>
        </w:rPr>
        <w:t xml:space="preserve"> занятия:</w:t>
      </w:r>
    </w:p>
    <w:p w14:paraId="7EAC8047" w14:textId="77777777" w:rsidR="008C7E78" w:rsidRPr="006F7DB2" w:rsidRDefault="008C7E78" w:rsidP="006F7DB2">
      <w:pPr>
        <w:pStyle w:val="a3"/>
        <w:widowControl w:val="0"/>
        <w:numPr>
          <w:ilvl w:val="0"/>
          <w:numId w:val="62"/>
        </w:numPr>
        <w:tabs>
          <w:tab w:val="left" w:pos="1195"/>
        </w:tabs>
        <w:autoSpaceDE w:val="0"/>
        <w:autoSpaceDN w:val="0"/>
        <w:spacing w:before="2" w:after="0" w:line="240" w:lineRule="auto"/>
        <w:ind w:hanging="361"/>
        <w:contextualSpacing w:val="0"/>
        <w:jc w:val="both"/>
        <w:rPr>
          <w:rFonts w:ascii="Times New Roman" w:hAnsi="Times New Roman" w:cs="Times New Roman"/>
          <w:sz w:val="28"/>
          <w:szCs w:val="28"/>
        </w:rPr>
      </w:pPr>
      <w:r w:rsidRPr="006F7DB2">
        <w:rPr>
          <w:rFonts w:ascii="Times New Roman" w:hAnsi="Times New Roman" w:cs="Times New Roman"/>
          <w:sz w:val="28"/>
          <w:szCs w:val="28"/>
        </w:rPr>
        <w:t>Изучить</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теоретические</w:t>
      </w:r>
      <w:r w:rsidRPr="006F7DB2">
        <w:rPr>
          <w:rFonts w:ascii="Times New Roman" w:hAnsi="Times New Roman" w:cs="Times New Roman"/>
          <w:spacing w:val="-5"/>
          <w:sz w:val="28"/>
          <w:szCs w:val="28"/>
        </w:rPr>
        <w:t xml:space="preserve"> </w:t>
      </w:r>
      <w:r w:rsidRPr="006F7DB2">
        <w:rPr>
          <w:rFonts w:ascii="Times New Roman" w:hAnsi="Times New Roman" w:cs="Times New Roman"/>
          <w:spacing w:val="-2"/>
          <w:sz w:val="28"/>
          <w:szCs w:val="28"/>
        </w:rPr>
        <w:t>сведения.</w:t>
      </w:r>
    </w:p>
    <w:p w14:paraId="3AC22DD0" w14:textId="77777777" w:rsidR="008C7E78" w:rsidRPr="006F7DB2" w:rsidRDefault="008C7E78" w:rsidP="006F7DB2">
      <w:pPr>
        <w:pStyle w:val="a3"/>
        <w:widowControl w:val="0"/>
        <w:numPr>
          <w:ilvl w:val="0"/>
          <w:numId w:val="62"/>
        </w:numPr>
        <w:tabs>
          <w:tab w:val="left" w:pos="1195"/>
        </w:tabs>
        <w:autoSpaceDE w:val="0"/>
        <w:autoSpaceDN w:val="0"/>
        <w:spacing w:after="0" w:line="240" w:lineRule="auto"/>
        <w:ind w:hanging="361"/>
        <w:contextualSpacing w:val="0"/>
        <w:jc w:val="both"/>
        <w:rPr>
          <w:rFonts w:ascii="Times New Roman" w:hAnsi="Times New Roman" w:cs="Times New Roman"/>
          <w:sz w:val="28"/>
          <w:szCs w:val="28"/>
        </w:rPr>
      </w:pPr>
      <w:r w:rsidRPr="006F7DB2">
        <w:rPr>
          <w:rFonts w:ascii="Times New Roman" w:hAnsi="Times New Roman" w:cs="Times New Roman"/>
          <w:sz w:val="28"/>
          <w:szCs w:val="28"/>
        </w:rPr>
        <w:t>Выполнить</w:t>
      </w:r>
      <w:r w:rsidRPr="006F7DB2">
        <w:rPr>
          <w:rFonts w:ascii="Times New Roman" w:hAnsi="Times New Roman" w:cs="Times New Roman"/>
          <w:spacing w:val="-9"/>
          <w:sz w:val="28"/>
          <w:szCs w:val="28"/>
        </w:rPr>
        <w:t xml:space="preserve"> </w:t>
      </w:r>
      <w:r w:rsidRPr="006F7DB2">
        <w:rPr>
          <w:rFonts w:ascii="Times New Roman" w:hAnsi="Times New Roman" w:cs="Times New Roman"/>
          <w:sz w:val="28"/>
          <w:szCs w:val="28"/>
        </w:rPr>
        <w:t>практическое</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задание</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по</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лабораторной</w:t>
      </w:r>
      <w:r w:rsidRPr="006F7DB2">
        <w:rPr>
          <w:rFonts w:ascii="Times New Roman" w:hAnsi="Times New Roman" w:cs="Times New Roman"/>
          <w:spacing w:val="-8"/>
          <w:sz w:val="28"/>
          <w:szCs w:val="28"/>
        </w:rPr>
        <w:t xml:space="preserve"> </w:t>
      </w:r>
      <w:r w:rsidRPr="006F7DB2">
        <w:rPr>
          <w:rFonts w:ascii="Times New Roman" w:hAnsi="Times New Roman" w:cs="Times New Roman"/>
          <w:spacing w:val="-2"/>
          <w:sz w:val="28"/>
          <w:szCs w:val="28"/>
        </w:rPr>
        <w:t>работе.</w:t>
      </w:r>
    </w:p>
    <w:p w14:paraId="46644E84" w14:textId="77777777" w:rsidR="008C7E78" w:rsidRPr="006F7DB2" w:rsidRDefault="008C7E78" w:rsidP="006F7DB2">
      <w:pPr>
        <w:pStyle w:val="a3"/>
        <w:widowControl w:val="0"/>
        <w:numPr>
          <w:ilvl w:val="0"/>
          <w:numId w:val="62"/>
        </w:numPr>
        <w:tabs>
          <w:tab w:val="left" w:pos="1195"/>
        </w:tabs>
        <w:autoSpaceDE w:val="0"/>
        <w:autoSpaceDN w:val="0"/>
        <w:spacing w:before="2" w:after="0" w:line="240" w:lineRule="auto"/>
        <w:ind w:hanging="361"/>
        <w:contextualSpacing w:val="0"/>
        <w:jc w:val="both"/>
        <w:rPr>
          <w:rFonts w:ascii="Times New Roman" w:hAnsi="Times New Roman" w:cs="Times New Roman"/>
          <w:sz w:val="28"/>
          <w:szCs w:val="28"/>
        </w:rPr>
      </w:pPr>
      <w:r w:rsidRPr="006F7DB2">
        <w:rPr>
          <w:rFonts w:ascii="Times New Roman" w:hAnsi="Times New Roman" w:cs="Times New Roman"/>
          <w:sz w:val="28"/>
          <w:szCs w:val="28"/>
        </w:rPr>
        <w:t>Оформить</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отчёт</w:t>
      </w:r>
      <w:r w:rsidRPr="006F7DB2">
        <w:rPr>
          <w:rFonts w:ascii="Times New Roman" w:hAnsi="Times New Roman" w:cs="Times New Roman"/>
          <w:spacing w:val="-3"/>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ответить</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на</w:t>
      </w:r>
      <w:r w:rsidRPr="006F7DB2">
        <w:rPr>
          <w:rFonts w:ascii="Times New Roman" w:hAnsi="Times New Roman" w:cs="Times New Roman"/>
          <w:spacing w:val="-3"/>
          <w:sz w:val="28"/>
          <w:szCs w:val="28"/>
        </w:rPr>
        <w:t xml:space="preserve"> </w:t>
      </w:r>
      <w:r w:rsidRPr="006F7DB2">
        <w:rPr>
          <w:rFonts w:ascii="Times New Roman" w:hAnsi="Times New Roman" w:cs="Times New Roman"/>
          <w:sz w:val="28"/>
          <w:szCs w:val="28"/>
        </w:rPr>
        <w:t>контрольные</w:t>
      </w:r>
      <w:r w:rsidRPr="006F7DB2">
        <w:rPr>
          <w:rFonts w:ascii="Times New Roman" w:hAnsi="Times New Roman" w:cs="Times New Roman"/>
          <w:spacing w:val="-3"/>
          <w:sz w:val="28"/>
          <w:szCs w:val="28"/>
        </w:rPr>
        <w:t xml:space="preserve"> </w:t>
      </w:r>
      <w:r w:rsidRPr="006F7DB2">
        <w:rPr>
          <w:rFonts w:ascii="Times New Roman" w:hAnsi="Times New Roman" w:cs="Times New Roman"/>
          <w:spacing w:val="-2"/>
          <w:sz w:val="28"/>
          <w:szCs w:val="28"/>
        </w:rPr>
        <w:t>вопросы.</w:t>
      </w:r>
    </w:p>
    <w:p w14:paraId="11250283" w14:textId="77777777" w:rsidR="008C7E78" w:rsidRPr="006F7DB2" w:rsidRDefault="008C7E78" w:rsidP="006F7DB2">
      <w:pPr>
        <w:pStyle w:val="a7"/>
        <w:spacing w:before="3"/>
        <w:ind w:left="0" w:firstLine="0"/>
        <w:jc w:val="both"/>
      </w:pPr>
    </w:p>
    <w:p w14:paraId="53DE05EC" w14:textId="77777777" w:rsidR="008C7E78" w:rsidRPr="006F7DB2" w:rsidRDefault="008C7E78" w:rsidP="006F7DB2">
      <w:pPr>
        <w:spacing w:line="322" w:lineRule="exact"/>
        <w:ind w:left="834"/>
        <w:jc w:val="both"/>
        <w:rPr>
          <w:rFonts w:ascii="Times New Roman" w:hAnsi="Times New Roman" w:cs="Times New Roman"/>
          <w:i/>
          <w:sz w:val="28"/>
          <w:szCs w:val="28"/>
        </w:rPr>
      </w:pPr>
      <w:r w:rsidRPr="006F7DB2">
        <w:rPr>
          <w:rFonts w:ascii="Times New Roman" w:hAnsi="Times New Roman" w:cs="Times New Roman"/>
          <w:i/>
          <w:sz w:val="28"/>
          <w:szCs w:val="28"/>
        </w:rPr>
        <w:t>Теоретические</w:t>
      </w:r>
      <w:r w:rsidRPr="006F7DB2">
        <w:rPr>
          <w:rFonts w:ascii="Times New Roman" w:hAnsi="Times New Roman" w:cs="Times New Roman"/>
          <w:i/>
          <w:spacing w:val="-13"/>
          <w:sz w:val="28"/>
          <w:szCs w:val="28"/>
        </w:rPr>
        <w:t xml:space="preserve"> </w:t>
      </w:r>
      <w:r w:rsidRPr="006F7DB2">
        <w:rPr>
          <w:rFonts w:ascii="Times New Roman" w:hAnsi="Times New Roman" w:cs="Times New Roman"/>
          <w:i/>
          <w:spacing w:val="-2"/>
          <w:sz w:val="28"/>
          <w:szCs w:val="28"/>
        </w:rPr>
        <w:t>сведения</w:t>
      </w:r>
    </w:p>
    <w:p w14:paraId="079620A1" w14:textId="77777777" w:rsidR="008C7E78" w:rsidRPr="006F7DB2" w:rsidRDefault="008C7E78" w:rsidP="006F7DB2">
      <w:pPr>
        <w:pStyle w:val="a7"/>
        <w:spacing w:line="259" w:lineRule="auto"/>
        <w:ind w:right="336"/>
        <w:jc w:val="both"/>
      </w:pPr>
      <w:r w:rsidRPr="006F7DB2">
        <w:t>Рабочая тестовая документация значительно улучшает качество последующего тестирования за счет анализа и детального планирования тестов. После завершения тестирования наличие тестовой документации позволяет оценить, насколько успешно были проведены все этапы тестирования, а для заказчика является подтверждением реального объема работ.</w:t>
      </w:r>
    </w:p>
    <w:p w14:paraId="256E7790" w14:textId="77777777" w:rsidR="008C7E78" w:rsidRPr="006F7DB2" w:rsidRDefault="008C7E78" w:rsidP="006F7DB2">
      <w:pPr>
        <w:pStyle w:val="a7"/>
        <w:spacing w:line="259" w:lineRule="auto"/>
        <w:ind w:right="336"/>
        <w:jc w:val="both"/>
      </w:pPr>
      <w:r w:rsidRPr="006F7DB2">
        <w:t>Рабочую тестовую документацию тестировщик может разрабатывать исключительно на основе спецификации еще до поставки программного обеспечения. В этом случае после поставки на тестирование версии программного продукта специалист по тестированию может сразу приступить к поиску</w:t>
      </w:r>
      <w:r w:rsidRPr="006F7DB2">
        <w:rPr>
          <w:spacing w:val="80"/>
        </w:rPr>
        <w:t xml:space="preserve"> </w:t>
      </w:r>
      <w:r w:rsidRPr="006F7DB2">
        <w:rPr>
          <w:spacing w:val="-2"/>
        </w:rPr>
        <w:t>дефектов.</w:t>
      </w:r>
    </w:p>
    <w:p w14:paraId="19ED9633" w14:textId="77777777" w:rsidR="008C7E78" w:rsidRPr="006F7DB2" w:rsidRDefault="008C7E78" w:rsidP="006F7DB2">
      <w:pPr>
        <w:pStyle w:val="a7"/>
        <w:spacing w:line="319" w:lineRule="exact"/>
        <w:ind w:left="834" w:firstLine="0"/>
        <w:jc w:val="both"/>
      </w:pPr>
      <w:r w:rsidRPr="006F7DB2">
        <w:t>Существуют</w:t>
      </w:r>
      <w:r w:rsidRPr="006F7DB2">
        <w:rPr>
          <w:spacing w:val="-8"/>
        </w:rPr>
        <w:t xml:space="preserve"> </w:t>
      </w:r>
      <w:r w:rsidRPr="006F7DB2">
        <w:t>следующие</w:t>
      </w:r>
      <w:r w:rsidRPr="006F7DB2">
        <w:rPr>
          <w:spacing w:val="-5"/>
        </w:rPr>
        <w:t xml:space="preserve"> </w:t>
      </w:r>
      <w:r w:rsidRPr="006F7DB2">
        <w:t>виды</w:t>
      </w:r>
      <w:r w:rsidRPr="006F7DB2">
        <w:rPr>
          <w:spacing w:val="-6"/>
        </w:rPr>
        <w:t xml:space="preserve"> </w:t>
      </w:r>
      <w:r w:rsidRPr="006F7DB2">
        <w:t>рабочей</w:t>
      </w:r>
      <w:r w:rsidRPr="006F7DB2">
        <w:rPr>
          <w:spacing w:val="-6"/>
        </w:rPr>
        <w:t xml:space="preserve"> </w:t>
      </w:r>
      <w:r w:rsidRPr="006F7DB2">
        <w:t>тестовой</w:t>
      </w:r>
      <w:r w:rsidRPr="006F7DB2">
        <w:rPr>
          <w:spacing w:val="-8"/>
        </w:rPr>
        <w:t xml:space="preserve"> </w:t>
      </w:r>
      <w:r w:rsidRPr="006F7DB2">
        <w:t>документации</w:t>
      </w:r>
      <w:r w:rsidRPr="006F7DB2">
        <w:rPr>
          <w:spacing w:val="-4"/>
        </w:rPr>
        <w:t xml:space="preserve"> </w:t>
      </w:r>
      <w:r w:rsidRPr="006F7DB2">
        <w:t>(таблица</w:t>
      </w:r>
      <w:r w:rsidRPr="006F7DB2">
        <w:rPr>
          <w:spacing w:val="-2"/>
        </w:rPr>
        <w:t xml:space="preserve"> 4.1):</w:t>
      </w:r>
    </w:p>
    <w:p w14:paraId="4AA7CF8F" w14:textId="77777777" w:rsidR="008C7E78" w:rsidRPr="006F7DB2" w:rsidRDefault="008C7E78" w:rsidP="006F7DB2">
      <w:pPr>
        <w:pStyle w:val="a3"/>
        <w:widowControl w:val="0"/>
        <w:numPr>
          <w:ilvl w:val="0"/>
          <w:numId w:val="61"/>
        </w:numPr>
        <w:tabs>
          <w:tab w:val="left" w:pos="1121"/>
        </w:tabs>
        <w:autoSpaceDE w:val="0"/>
        <w:autoSpaceDN w:val="0"/>
        <w:spacing w:before="28" w:after="0" w:line="322" w:lineRule="exact"/>
        <w:ind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Check</w:t>
      </w:r>
      <w:r w:rsidRPr="006F7DB2">
        <w:rPr>
          <w:rFonts w:ascii="Times New Roman" w:hAnsi="Times New Roman" w:cs="Times New Roman"/>
          <w:spacing w:val="-4"/>
          <w:sz w:val="28"/>
          <w:szCs w:val="28"/>
        </w:rPr>
        <w:t xml:space="preserve"> </w:t>
      </w:r>
      <w:r w:rsidRPr="006F7DB2">
        <w:rPr>
          <w:rFonts w:ascii="Times New Roman" w:hAnsi="Times New Roman" w:cs="Times New Roman"/>
          <w:spacing w:val="-2"/>
          <w:sz w:val="28"/>
          <w:szCs w:val="28"/>
        </w:rPr>
        <w:t>List.</w:t>
      </w:r>
    </w:p>
    <w:p w14:paraId="22D28129" w14:textId="77777777" w:rsidR="008C7E78" w:rsidRPr="006F7DB2" w:rsidRDefault="008C7E78" w:rsidP="006F7DB2">
      <w:pPr>
        <w:pStyle w:val="a3"/>
        <w:widowControl w:val="0"/>
        <w:numPr>
          <w:ilvl w:val="0"/>
          <w:numId w:val="61"/>
        </w:numPr>
        <w:tabs>
          <w:tab w:val="left" w:pos="1121"/>
        </w:tabs>
        <w:autoSpaceDE w:val="0"/>
        <w:autoSpaceDN w:val="0"/>
        <w:spacing w:after="0" w:line="240" w:lineRule="auto"/>
        <w:ind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Acceptance</w:t>
      </w:r>
      <w:r w:rsidRPr="006F7DB2">
        <w:rPr>
          <w:rFonts w:ascii="Times New Roman" w:hAnsi="Times New Roman" w:cs="Times New Roman"/>
          <w:spacing w:val="-4"/>
          <w:sz w:val="28"/>
          <w:szCs w:val="28"/>
        </w:rPr>
        <w:t xml:space="preserve"> </w:t>
      </w:r>
      <w:r w:rsidRPr="006F7DB2">
        <w:rPr>
          <w:rFonts w:ascii="Times New Roman" w:hAnsi="Times New Roman" w:cs="Times New Roman"/>
          <w:spacing w:val="-2"/>
          <w:sz w:val="28"/>
          <w:szCs w:val="28"/>
        </w:rPr>
        <w:t>Sheet.</w:t>
      </w:r>
    </w:p>
    <w:p w14:paraId="00B1BE11" w14:textId="77777777" w:rsidR="008C7E78" w:rsidRPr="006F7DB2" w:rsidRDefault="008C7E78" w:rsidP="006F7DB2">
      <w:pPr>
        <w:pStyle w:val="a3"/>
        <w:widowControl w:val="0"/>
        <w:numPr>
          <w:ilvl w:val="0"/>
          <w:numId w:val="61"/>
        </w:numPr>
        <w:tabs>
          <w:tab w:val="left" w:pos="1121"/>
        </w:tabs>
        <w:autoSpaceDE w:val="0"/>
        <w:autoSpaceDN w:val="0"/>
        <w:spacing w:before="2" w:after="0" w:line="240" w:lineRule="auto"/>
        <w:ind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Test</w:t>
      </w:r>
      <w:r w:rsidRPr="006F7DB2">
        <w:rPr>
          <w:rFonts w:ascii="Times New Roman" w:hAnsi="Times New Roman" w:cs="Times New Roman"/>
          <w:spacing w:val="-1"/>
          <w:sz w:val="28"/>
          <w:szCs w:val="28"/>
        </w:rPr>
        <w:t xml:space="preserve"> </w:t>
      </w:r>
      <w:r w:rsidRPr="006F7DB2">
        <w:rPr>
          <w:rFonts w:ascii="Times New Roman" w:hAnsi="Times New Roman" w:cs="Times New Roman"/>
          <w:spacing w:val="-2"/>
          <w:sz w:val="28"/>
          <w:szCs w:val="28"/>
        </w:rPr>
        <w:t>Survey.</w:t>
      </w:r>
    </w:p>
    <w:p w14:paraId="3DD5402F" w14:textId="77777777" w:rsidR="008C7E78" w:rsidRPr="006F7DB2" w:rsidRDefault="008C7E78" w:rsidP="006F7DB2">
      <w:pPr>
        <w:pStyle w:val="a3"/>
        <w:widowControl w:val="0"/>
        <w:numPr>
          <w:ilvl w:val="0"/>
          <w:numId w:val="61"/>
        </w:numPr>
        <w:tabs>
          <w:tab w:val="left" w:pos="1121"/>
        </w:tabs>
        <w:autoSpaceDE w:val="0"/>
        <w:autoSpaceDN w:val="0"/>
        <w:spacing w:after="0" w:line="321" w:lineRule="exact"/>
        <w:ind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Test</w:t>
      </w:r>
      <w:r w:rsidRPr="006F7DB2">
        <w:rPr>
          <w:rFonts w:ascii="Times New Roman" w:hAnsi="Times New Roman" w:cs="Times New Roman"/>
          <w:spacing w:val="-1"/>
          <w:sz w:val="28"/>
          <w:szCs w:val="28"/>
        </w:rPr>
        <w:t xml:space="preserve"> </w:t>
      </w:r>
      <w:r w:rsidRPr="006F7DB2">
        <w:rPr>
          <w:rFonts w:ascii="Times New Roman" w:hAnsi="Times New Roman" w:cs="Times New Roman"/>
          <w:spacing w:val="-2"/>
          <w:sz w:val="28"/>
          <w:szCs w:val="28"/>
        </w:rPr>
        <w:t>Cases.</w:t>
      </w:r>
    </w:p>
    <w:p w14:paraId="390C12C8" w14:textId="77777777" w:rsidR="008C7E78" w:rsidRPr="006F7DB2" w:rsidRDefault="008C7E78" w:rsidP="006F7DB2">
      <w:pPr>
        <w:pStyle w:val="a7"/>
        <w:spacing w:line="259" w:lineRule="auto"/>
        <w:ind w:right="335"/>
        <w:jc w:val="both"/>
      </w:pPr>
      <w:r w:rsidRPr="006F7DB2">
        <w:t>Основные факторы выбора тестовой документации – сложность бизнес- логики проекта, сроки проекта, размер команды и объем проекта.</w:t>
      </w:r>
    </w:p>
    <w:p w14:paraId="1F396171" w14:textId="77777777" w:rsidR="008C7E78" w:rsidRPr="006F7DB2" w:rsidRDefault="008C7E78" w:rsidP="006F7DB2">
      <w:pPr>
        <w:pStyle w:val="a7"/>
        <w:spacing w:line="259" w:lineRule="auto"/>
        <w:ind w:right="335"/>
        <w:jc w:val="both"/>
      </w:pPr>
      <w:r w:rsidRPr="006F7DB2">
        <w:t>На одном проекте могут комбинироваться несколько типов тестовой документации. Например, для всего проекта составлен Acceptance Sheet, но для наиболее сложных частей составлены Test Cases. Если какие-либо модули программного продукта будут подвергаться автоматизированному тестированию, то для таких модулей в обязательном порядке составляются Test Cases.</w:t>
      </w:r>
    </w:p>
    <w:p w14:paraId="775BFD45" w14:textId="77777777" w:rsidR="008C7E78" w:rsidRPr="006F7DB2" w:rsidRDefault="008C7E78" w:rsidP="006F7DB2">
      <w:pPr>
        <w:spacing w:line="259" w:lineRule="auto"/>
        <w:jc w:val="both"/>
        <w:rPr>
          <w:rFonts w:ascii="Times New Roman" w:hAnsi="Times New Roman" w:cs="Times New Roman"/>
          <w:sz w:val="28"/>
          <w:szCs w:val="28"/>
        </w:rPr>
        <w:sectPr w:rsidR="008C7E78" w:rsidRPr="006F7DB2" w:rsidSect="008C7E78">
          <w:type w:val="continuous"/>
          <w:pgSz w:w="12240" w:h="15840"/>
          <w:pgMar w:top="1060" w:right="680" w:bottom="1760" w:left="980" w:header="0" w:footer="1513" w:gutter="0"/>
          <w:cols w:space="720"/>
        </w:sectPr>
      </w:pPr>
    </w:p>
    <w:p w14:paraId="1F103C60" w14:textId="77777777" w:rsidR="008C7E78" w:rsidRPr="006F7DB2" w:rsidRDefault="008C7E78" w:rsidP="006F7DB2">
      <w:pPr>
        <w:pStyle w:val="a7"/>
        <w:spacing w:before="63"/>
        <w:ind w:firstLine="0"/>
        <w:jc w:val="both"/>
      </w:pPr>
      <w:r w:rsidRPr="006F7DB2">
        <w:t>Таблица</w:t>
      </w:r>
      <w:r w:rsidRPr="006F7DB2">
        <w:rPr>
          <w:spacing w:val="-6"/>
        </w:rPr>
        <w:t xml:space="preserve"> </w:t>
      </w:r>
      <w:r w:rsidRPr="006F7DB2">
        <w:t>4.1</w:t>
      </w:r>
      <w:r w:rsidRPr="006F7DB2">
        <w:rPr>
          <w:spacing w:val="-3"/>
        </w:rPr>
        <w:t xml:space="preserve"> </w:t>
      </w:r>
      <w:r w:rsidRPr="006F7DB2">
        <w:t>–</w:t>
      </w:r>
      <w:r w:rsidRPr="006F7DB2">
        <w:rPr>
          <w:spacing w:val="-4"/>
        </w:rPr>
        <w:t xml:space="preserve"> </w:t>
      </w:r>
      <w:r w:rsidRPr="006F7DB2">
        <w:t>Виды</w:t>
      </w:r>
      <w:r w:rsidRPr="006F7DB2">
        <w:rPr>
          <w:spacing w:val="-6"/>
        </w:rPr>
        <w:t xml:space="preserve"> </w:t>
      </w:r>
      <w:r w:rsidRPr="006F7DB2">
        <w:t>рабочей</w:t>
      </w:r>
      <w:r w:rsidRPr="006F7DB2">
        <w:rPr>
          <w:spacing w:val="-2"/>
        </w:rPr>
        <w:t xml:space="preserve"> </w:t>
      </w:r>
      <w:r w:rsidRPr="006F7DB2">
        <w:t>тестовой</w:t>
      </w:r>
      <w:r w:rsidRPr="006F7DB2">
        <w:rPr>
          <w:spacing w:val="-7"/>
        </w:rPr>
        <w:t xml:space="preserve"> </w:t>
      </w:r>
      <w:r w:rsidRPr="006F7DB2">
        <w:t>документации</w:t>
      </w:r>
      <w:r w:rsidRPr="006F7DB2">
        <w:rPr>
          <w:spacing w:val="-3"/>
        </w:rPr>
        <w:t xml:space="preserve"> </w:t>
      </w:r>
      <w:r w:rsidRPr="006F7DB2">
        <w:t>и</w:t>
      </w:r>
      <w:r w:rsidRPr="006F7DB2">
        <w:rPr>
          <w:spacing w:val="-6"/>
        </w:rPr>
        <w:t xml:space="preserve"> </w:t>
      </w:r>
      <w:r w:rsidRPr="006F7DB2">
        <w:t>их</w:t>
      </w:r>
      <w:r w:rsidRPr="006F7DB2">
        <w:rPr>
          <w:spacing w:val="-6"/>
        </w:rPr>
        <w:t xml:space="preserve"> </w:t>
      </w:r>
      <w:r w:rsidRPr="006F7DB2">
        <w:rPr>
          <w:spacing w:val="-2"/>
        </w:rPr>
        <w:t>характеристика</w:t>
      </w:r>
    </w:p>
    <w:p w14:paraId="4CE8EF8A" w14:textId="77777777" w:rsidR="008C7E78" w:rsidRPr="006F7DB2" w:rsidRDefault="008C7E78" w:rsidP="006F7DB2">
      <w:pPr>
        <w:pStyle w:val="a7"/>
        <w:spacing w:before="1"/>
        <w:ind w:left="0" w:firstLine="0"/>
        <w:jc w:val="both"/>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6"/>
        <w:gridCol w:w="3688"/>
      </w:tblGrid>
      <w:tr w:rsidR="008C7E78" w:rsidRPr="006F7DB2" w14:paraId="10A999DD" w14:textId="77777777" w:rsidTr="008C7E78">
        <w:trPr>
          <w:trHeight w:val="642"/>
        </w:trPr>
        <w:tc>
          <w:tcPr>
            <w:tcW w:w="1985" w:type="dxa"/>
          </w:tcPr>
          <w:p w14:paraId="1F3A519C" w14:textId="77777777" w:rsidR="008C7E78" w:rsidRPr="006F7DB2" w:rsidRDefault="008C7E78" w:rsidP="006F7DB2">
            <w:pPr>
              <w:pStyle w:val="TableParagraph"/>
              <w:spacing w:line="315" w:lineRule="exact"/>
              <w:ind w:left="129" w:right="122"/>
              <w:jc w:val="both"/>
              <w:rPr>
                <w:sz w:val="28"/>
                <w:szCs w:val="28"/>
              </w:rPr>
            </w:pPr>
            <w:r w:rsidRPr="006F7DB2">
              <w:rPr>
                <w:spacing w:val="-5"/>
                <w:sz w:val="28"/>
                <w:szCs w:val="28"/>
              </w:rPr>
              <w:t>Тип</w:t>
            </w:r>
          </w:p>
          <w:p w14:paraId="1B59844C" w14:textId="77777777" w:rsidR="008C7E78" w:rsidRPr="006F7DB2" w:rsidRDefault="008C7E78" w:rsidP="006F7DB2">
            <w:pPr>
              <w:pStyle w:val="TableParagraph"/>
              <w:spacing w:line="308" w:lineRule="exact"/>
              <w:ind w:left="131" w:right="122"/>
              <w:jc w:val="both"/>
              <w:rPr>
                <w:sz w:val="28"/>
                <w:szCs w:val="28"/>
              </w:rPr>
            </w:pPr>
            <w:r w:rsidRPr="006F7DB2">
              <w:rPr>
                <w:spacing w:val="-2"/>
                <w:sz w:val="28"/>
                <w:szCs w:val="28"/>
              </w:rPr>
              <w:t>документации</w:t>
            </w:r>
          </w:p>
        </w:tc>
        <w:tc>
          <w:tcPr>
            <w:tcW w:w="4396" w:type="dxa"/>
          </w:tcPr>
          <w:p w14:paraId="54351B0B" w14:textId="77777777" w:rsidR="008C7E78" w:rsidRPr="006F7DB2" w:rsidRDefault="008C7E78" w:rsidP="006F7DB2">
            <w:pPr>
              <w:pStyle w:val="TableParagraph"/>
              <w:spacing w:before="79"/>
              <w:ind w:left="1269"/>
              <w:jc w:val="both"/>
              <w:rPr>
                <w:sz w:val="28"/>
                <w:szCs w:val="28"/>
              </w:rPr>
            </w:pPr>
            <w:r w:rsidRPr="006F7DB2">
              <w:rPr>
                <w:sz w:val="28"/>
                <w:szCs w:val="28"/>
              </w:rPr>
              <w:t xml:space="preserve">Что </w:t>
            </w:r>
            <w:r w:rsidRPr="006F7DB2">
              <w:rPr>
                <w:spacing w:val="-2"/>
                <w:sz w:val="28"/>
                <w:szCs w:val="28"/>
              </w:rPr>
              <w:t>описывают</w:t>
            </w:r>
          </w:p>
        </w:tc>
        <w:tc>
          <w:tcPr>
            <w:tcW w:w="3688" w:type="dxa"/>
          </w:tcPr>
          <w:p w14:paraId="145B611F" w14:textId="77777777" w:rsidR="008C7E78" w:rsidRPr="006F7DB2" w:rsidRDefault="008C7E78" w:rsidP="006F7DB2">
            <w:pPr>
              <w:pStyle w:val="TableParagraph"/>
              <w:spacing w:before="79"/>
              <w:ind w:left="743"/>
              <w:jc w:val="both"/>
              <w:rPr>
                <w:sz w:val="28"/>
                <w:szCs w:val="28"/>
              </w:rPr>
            </w:pPr>
            <w:r w:rsidRPr="006F7DB2">
              <w:rPr>
                <w:sz w:val="28"/>
                <w:szCs w:val="28"/>
              </w:rPr>
              <w:t>Когда</w:t>
            </w:r>
            <w:r w:rsidRPr="006F7DB2">
              <w:rPr>
                <w:spacing w:val="-3"/>
                <w:sz w:val="28"/>
                <w:szCs w:val="28"/>
              </w:rPr>
              <w:t xml:space="preserve"> </w:t>
            </w:r>
            <w:r w:rsidRPr="006F7DB2">
              <w:rPr>
                <w:spacing w:val="-2"/>
                <w:sz w:val="28"/>
                <w:szCs w:val="28"/>
              </w:rPr>
              <w:t>используют</w:t>
            </w:r>
          </w:p>
        </w:tc>
      </w:tr>
      <w:tr w:rsidR="008C7E78" w:rsidRPr="006F7DB2" w14:paraId="6EB28032" w14:textId="77777777" w:rsidTr="008C7E78">
        <w:trPr>
          <w:trHeight w:val="1043"/>
        </w:trPr>
        <w:tc>
          <w:tcPr>
            <w:tcW w:w="1985" w:type="dxa"/>
          </w:tcPr>
          <w:p w14:paraId="55805E38" w14:textId="77777777" w:rsidR="008C7E78" w:rsidRPr="006F7DB2" w:rsidRDefault="008C7E78" w:rsidP="006F7DB2">
            <w:pPr>
              <w:pStyle w:val="TableParagraph"/>
              <w:spacing w:before="2"/>
              <w:ind w:left="107"/>
              <w:jc w:val="both"/>
              <w:rPr>
                <w:sz w:val="28"/>
                <w:szCs w:val="28"/>
              </w:rPr>
            </w:pPr>
            <w:r w:rsidRPr="006F7DB2">
              <w:rPr>
                <w:spacing w:val="-2"/>
                <w:sz w:val="28"/>
                <w:szCs w:val="28"/>
              </w:rPr>
              <w:t>Checklist</w:t>
            </w:r>
          </w:p>
        </w:tc>
        <w:tc>
          <w:tcPr>
            <w:tcW w:w="4396" w:type="dxa"/>
          </w:tcPr>
          <w:p w14:paraId="38AB6741" w14:textId="77777777" w:rsidR="008C7E78" w:rsidRPr="006F7DB2" w:rsidRDefault="008C7E78" w:rsidP="006F7DB2">
            <w:pPr>
              <w:pStyle w:val="TableParagraph"/>
              <w:tabs>
                <w:tab w:val="left" w:pos="2785"/>
                <w:tab w:val="left" w:pos="3860"/>
              </w:tabs>
              <w:spacing w:line="256" w:lineRule="auto"/>
              <w:ind w:left="107" w:right="99"/>
              <w:jc w:val="both"/>
              <w:rPr>
                <w:sz w:val="28"/>
                <w:szCs w:val="28"/>
                <w:lang w:val="ru-RU"/>
              </w:rPr>
            </w:pPr>
            <w:r w:rsidRPr="006F7DB2">
              <w:rPr>
                <w:spacing w:val="-2"/>
                <w:sz w:val="28"/>
                <w:szCs w:val="28"/>
                <w:lang w:val="ru-RU"/>
              </w:rPr>
              <w:t>Вспомогательный</w:t>
            </w:r>
            <w:r w:rsidRPr="006F7DB2">
              <w:rPr>
                <w:sz w:val="28"/>
                <w:szCs w:val="28"/>
                <w:lang w:val="ru-RU"/>
              </w:rPr>
              <w:tab/>
            </w:r>
            <w:r w:rsidRPr="006F7DB2">
              <w:rPr>
                <w:sz w:val="28"/>
                <w:szCs w:val="28"/>
                <w:lang w:val="ru-RU"/>
              </w:rPr>
              <w:tab/>
            </w:r>
            <w:r w:rsidRPr="006F7DB2">
              <w:rPr>
                <w:spacing w:val="-4"/>
                <w:sz w:val="28"/>
                <w:szCs w:val="28"/>
                <w:lang w:val="ru-RU"/>
              </w:rPr>
              <w:t xml:space="preserve">тип </w:t>
            </w:r>
            <w:r w:rsidRPr="006F7DB2">
              <w:rPr>
                <w:spacing w:val="-2"/>
                <w:sz w:val="28"/>
                <w:szCs w:val="28"/>
                <w:lang w:val="ru-RU"/>
              </w:rPr>
              <w:t>документации,</w:t>
            </w:r>
            <w:r w:rsidRPr="006F7DB2">
              <w:rPr>
                <w:sz w:val="28"/>
                <w:szCs w:val="28"/>
                <w:lang w:val="ru-RU"/>
              </w:rPr>
              <w:tab/>
            </w:r>
            <w:r w:rsidRPr="006F7DB2">
              <w:rPr>
                <w:spacing w:val="-2"/>
                <w:sz w:val="28"/>
                <w:szCs w:val="28"/>
                <w:lang w:val="ru-RU"/>
              </w:rPr>
              <w:t>содержащий</w:t>
            </w:r>
          </w:p>
          <w:p w14:paraId="22A50B72" w14:textId="77777777" w:rsidR="008C7E78" w:rsidRPr="006F7DB2" w:rsidRDefault="008C7E78" w:rsidP="006F7DB2">
            <w:pPr>
              <w:pStyle w:val="TableParagraph"/>
              <w:ind w:left="107"/>
              <w:jc w:val="both"/>
              <w:rPr>
                <w:sz w:val="28"/>
                <w:szCs w:val="28"/>
                <w:lang w:val="ru-RU"/>
              </w:rPr>
            </w:pPr>
            <w:r w:rsidRPr="006F7DB2">
              <w:rPr>
                <w:sz w:val="28"/>
                <w:szCs w:val="28"/>
                <w:lang w:val="ru-RU"/>
              </w:rPr>
              <w:t>список</w:t>
            </w:r>
            <w:r w:rsidRPr="006F7DB2">
              <w:rPr>
                <w:spacing w:val="-4"/>
                <w:sz w:val="28"/>
                <w:szCs w:val="28"/>
                <w:lang w:val="ru-RU"/>
              </w:rPr>
              <w:t xml:space="preserve"> </w:t>
            </w:r>
            <w:r w:rsidRPr="006F7DB2">
              <w:rPr>
                <w:sz w:val="28"/>
                <w:szCs w:val="28"/>
                <w:lang w:val="ru-RU"/>
              </w:rPr>
              <w:t>основных</w:t>
            </w:r>
            <w:r w:rsidRPr="006F7DB2">
              <w:rPr>
                <w:spacing w:val="-5"/>
                <w:sz w:val="28"/>
                <w:szCs w:val="28"/>
                <w:lang w:val="ru-RU"/>
              </w:rPr>
              <w:t xml:space="preserve"> </w:t>
            </w:r>
            <w:r w:rsidRPr="006F7DB2">
              <w:rPr>
                <w:spacing w:val="-2"/>
                <w:sz w:val="28"/>
                <w:szCs w:val="28"/>
                <w:lang w:val="ru-RU"/>
              </w:rPr>
              <w:t>проверок.</w:t>
            </w:r>
          </w:p>
        </w:tc>
        <w:tc>
          <w:tcPr>
            <w:tcW w:w="3688" w:type="dxa"/>
          </w:tcPr>
          <w:p w14:paraId="30B4DE4B" w14:textId="77777777" w:rsidR="008C7E78" w:rsidRPr="006F7DB2" w:rsidRDefault="008C7E78" w:rsidP="006F7DB2">
            <w:pPr>
              <w:pStyle w:val="TableParagraph"/>
              <w:spacing w:before="2"/>
              <w:ind w:left="104"/>
              <w:jc w:val="both"/>
              <w:rPr>
                <w:sz w:val="28"/>
                <w:szCs w:val="28"/>
              </w:rPr>
            </w:pPr>
            <w:r w:rsidRPr="006F7DB2">
              <w:rPr>
                <w:sz w:val="28"/>
                <w:szCs w:val="28"/>
              </w:rPr>
              <w:t>Для</w:t>
            </w:r>
            <w:r w:rsidRPr="006F7DB2">
              <w:rPr>
                <w:spacing w:val="-5"/>
                <w:sz w:val="28"/>
                <w:szCs w:val="28"/>
              </w:rPr>
              <w:t xml:space="preserve"> </w:t>
            </w:r>
            <w:r w:rsidRPr="006F7DB2">
              <w:rPr>
                <w:spacing w:val="-2"/>
                <w:sz w:val="28"/>
                <w:szCs w:val="28"/>
              </w:rPr>
              <w:t>типовой</w:t>
            </w:r>
          </w:p>
          <w:p w14:paraId="25C0C0D5" w14:textId="77777777" w:rsidR="008C7E78" w:rsidRPr="006F7DB2" w:rsidRDefault="008C7E78" w:rsidP="006F7DB2">
            <w:pPr>
              <w:pStyle w:val="TableParagraph"/>
              <w:spacing w:before="25"/>
              <w:ind w:left="104"/>
              <w:jc w:val="both"/>
              <w:rPr>
                <w:sz w:val="28"/>
                <w:szCs w:val="28"/>
              </w:rPr>
            </w:pPr>
            <w:r w:rsidRPr="006F7DB2">
              <w:rPr>
                <w:spacing w:val="-2"/>
                <w:sz w:val="28"/>
                <w:szCs w:val="28"/>
              </w:rPr>
              <w:t>функциональности.</w:t>
            </w:r>
          </w:p>
        </w:tc>
      </w:tr>
      <w:tr w:rsidR="008C7E78" w:rsidRPr="006F7DB2" w14:paraId="470F3752" w14:textId="77777777" w:rsidTr="008C7E78">
        <w:trPr>
          <w:trHeight w:val="1106"/>
        </w:trPr>
        <w:tc>
          <w:tcPr>
            <w:tcW w:w="1985" w:type="dxa"/>
          </w:tcPr>
          <w:p w14:paraId="50ECEFAE" w14:textId="77777777" w:rsidR="008C7E78" w:rsidRPr="006F7DB2" w:rsidRDefault="008C7E78" w:rsidP="006F7DB2">
            <w:pPr>
              <w:pStyle w:val="TableParagraph"/>
              <w:ind w:left="107" w:right="550"/>
              <w:jc w:val="both"/>
              <w:rPr>
                <w:sz w:val="28"/>
                <w:szCs w:val="28"/>
              </w:rPr>
            </w:pPr>
            <w:r w:rsidRPr="006F7DB2">
              <w:rPr>
                <w:spacing w:val="-2"/>
                <w:sz w:val="28"/>
                <w:szCs w:val="28"/>
              </w:rPr>
              <w:t>Acceptance Sheet</w:t>
            </w:r>
          </w:p>
        </w:tc>
        <w:tc>
          <w:tcPr>
            <w:tcW w:w="4396" w:type="dxa"/>
          </w:tcPr>
          <w:p w14:paraId="2CB3C73F" w14:textId="77777777" w:rsidR="008C7E78" w:rsidRPr="006F7DB2" w:rsidRDefault="008C7E78" w:rsidP="006F7DB2">
            <w:pPr>
              <w:pStyle w:val="TableParagraph"/>
              <w:spacing w:line="341" w:lineRule="exact"/>
              <w:ind w:left="107"/>
              <w:jc w:val="both"/>
              <w:rPr>
                <w:sz w:val="28"/>
                <w:szCs w:val="28"/>
                <w:lang w:val="ru-RU"/>
              </w:rPr>
            </w:pPr>
            <w:r w:rsidRPr="006F7DB2">
              <w:rPr>
                <w:sz w:val="28"/>
                <w:szCs w:val="28"/>
                <w:lang w:val="ru-RU"/>
              </w:rPr>
              <w:t>Перечень всех</w:t>
            </w:r>
            <w:r w:rsidRPr="006F7DB2">
              <w:rPr>
                <w:spacing w:val="1"/>
                <w:sz w:val="28"/>
                <w:szCs w:val="28"/>
                <w:lang w:val="ru-RU"/>
              </w:rPr>
              <w:t xml:space="preserve"> </w:t>
            </w:r>
            <w:r w:rsidRPr="006F7DB2">
              <w:rPr>
                <w:sz w:val="28"/>
                <w:szCs w:val="28"/>
                <w:lang w:val="ru-RU"/>
              </w:rPr>
              <w:t>модулей</w:t>
            </w:r>
            <w:r w:rsidRPr="006F7DB2">
              <w:rPr>
                <w:spacing w:val="-1"/>
                <w:sz w:val="28"/>
                <w:szCs w:val="28"/>
                <w:lang w:val="ru-RU"/>
              </w:rPr>
              <w:t xml:space="preserve"> </w:t>
            </w:r>
            <w:r w:rsidRPr="006F7DB2">
              <w:rPr>
                <w:sz w:val="28"/>
                <w:szCs w:val="28"/>
                <w:lang w:val="ru-RU"/>
              </w:rPr>
              <w:t>и</w:t>
            </w:r>
            <w:r w:rsidRPr="006F7DB2">
              <w:rPr>
                <w:spacing w:val="1"/>
                <w:sz w:val="28"/>
                <w:szCs w:val="28"/>
                <w:lang w:val="ru-RU"/>
              </w:rPr>
              <w:t xml:space="preserve"> </w:t>
            </w:r>
            <w:r w:rsidRPr="006F7DB2">
              <w:rPr>
                <w:spacing w:val="-2"/>
                <w:sz w:val="28"/>
                <w:szCs w:val="28"/>
                <w:lang w:val="ru-RU"/>
              </w:rPr>
              <w:t>функций</w:t>
            </w:r>
          </w:p>
          <w:p w14:paraId="07EF77FC" w14:textId="77777777" w:rsidR="008C7E78" w:rsidRPr="006F7DB2" w:rsidRDefault="008C7E78" w:rsidP="006F7DB2">
            <w:pPr>
              <w:pStyle w:val="TableParagraph"/>
              <w:tabs>
                <w:tab w:val="left" w:pos="2760"/>
              </w:tabs>
              <w:spacing w:before="9" w:line="360" w:lineRule="atLeast"/>
              <w:ind w:left="107" w:right="96"/>
              <w:jc w:val="both"/>
              <w:rPr>
                <w:sz w:val="28"/>
                <w:szCs w:val="28"/>
                <w:lang w:val="ru-RU"/>
              </w:rPr>
            </w:pPr>
            <w:r w:rsidRPr="006F7DB2">
              <w:rPr>
                <w:spacing w:val="-2"/>
                <w:sz w:val="28"/>
                <w:szCs w:val="28"/>
                <w:lang w:val="ru-RU"/>
              </w:rPr>
              <w:t>приложения,</w:t>
            </w:r>
            <w:r w:rsidRPr="006F7DB2">
              <w:rPr>
                <w:sz w:val="28"/>
                <w:szCs w:val="28"/>
                <w:lang w:val="ru-RU"/>
              </w:rPr>
              <w:tab/>
            </w:r>
            <w:r w:rsidRPr="006F7DB2">
              <w:rPr>
                <w:spacing w:val="-4"/>
                <w:sz w:val="28"/>
                <w:szCs w:val="28"/>
                <w:lang w:val="ru-RU"/>
              </w:rPr>
              <w:t xml:space="preserve">подлежащих </w:t>
            </w:r>
            <w:r w:rsidRPr="006F7DB2">
              <w:rPr>
                <w:spacing w:val="-2"/>
                <w:sz w:val="28"/>
                <w:szCs w:val="28"/>
                <w:lang w:val="ru-RU"/>
              </w:rPr>
              <w:t>проверке.</w:t>
            </w:r>
          </w:p>
        </w:tc>
        <w:tc>
          <w:tcPr>
            <w:tcW w:w="3688" w:type="dxa"/>
          </w:tcPr>
          <w:p w14:paraId="08DAA597" w14:textId="77777777" w:rsidR="008C7E78" w:rsidRPr="006F7DB2" w:rsidRDefault="008C7E78" w:rsidP="006F7DB2">
            <w:pPr>
              <w:pStyle w:val="TableParagraph"/>
              <w:ind w:left="104"/>
              <w:jc w:val="both"/>
              <w:rPr>
                <w:sz w:val="28"/>
                <w:szCs w:val="28"/>
                <w:lang w:val="ru-RU"/>
              </w:rPr>
            </w:pPr>
            <w:r w:rsidRPr="006F7DB2">
              <w:rPr>
                <w:sz w:val="28"/>
                <w:szCs w:val="28"/>
                <w:lang w:val="ru-RU"/>
              </w:rPr>
              <w:t>Небольшие</w:t>
            </w:r>
            <w:r w:rsidRPr="006F7DB2">
              <w:rPr>
                <w:spacing w:val="-16"/>
                <w:sz w:val="28"/>
                <w:szCs w:val="28"/>
                <w:lang w:val="ru-RU"/>
              </w:rPr>
              <w:t xml:space="preserve"> </w:t>
            </w:r>
            <w:r w:rsidRPr="006F7DB2">
              <w:rPr>
                <w:sz w:val="28"/>
                <w:szCs w:val="28"/>
                <w:lang w:val="ru-RU"/>
              </w:rPr>
              <w:t>(до</w:t>
            </w:r>
            <w:r w:rsidRPr="006F7DB2">
              <w:rPr>
                <w:spacing w:val="-16"/>
                <w:sz w:val="28"/>
                <w:szCs w:val="28"/>
                <w:lang w:val="ru-RU"/>
              </w:rPr>
              <w:t xml:space="preserve"> </w:t>
            </w:r>
            <w:r w:rsidRPr="006F7DB2">
              <w:rPr>
                <w:sz w:val="28"/>
                <w:szCs w:val="28"/>
                <w:lang w:val="ru-RU"/>
              </w:rPr>
              <w:t>3</w:t>
            </w:r>
            <w:r w:rsidRPr="006F7DB2">
              <w:rPr>
                <w:spacing w:val="-16"/>
                <w:sz w:val="28"/>
                <w:szCs w:val="28"/>
                <w:lang w:val="ru-RU"/>
              </w:rPr>
              <w:t xml:space="preserve"> </w:t>
            </w:r>
            <w:r w:rsidRPr="006F7DB2">
              <w:rPr>
                <w:sz w:val="28"/>
                <w:szCs w:val="28"/>
                <w:lang w:val="ru-RU"/>
              </w:rPr>
              <w:t xml:space="preserve">месяцев), простые по бизнес-логике </w:t>
            </w:r>
            <w:r w:rsidRPr="006F7DB2">
              <w:rPr>
                <w:spacing w:val="-2"/>
                <w:sz w:val="28"/>
                <w:szCs w:val="28"/>
                <w:lang w:val="ru-RU"/>
              </w:rPr>
              <w:t>проекты.</w:t>
            </w:r>
          </w:p>
        </w:tc>
      </w:tr>
      <w:tr w:rsidR="008C7E78" w:rsidRPr="006F7DB2" w14:paraId="1AD63AB1" w14:textId="77777777" w:rsidTr="008C7E78">
        <w:trPr>
          <w:trHeight w:val="1763"/>
        </w:trPr>
        <w:tc>
          <w:tcPr>
            <w:tcW w:w="1985" w:type="dxa"/>
          </w:tcPr>
          <w:p w14:paraId="2DCA17BC" w14:textId="77777777" w:rsidR="008C7E78" w:rsidRPr="006F7DB2" w:rsidRDefault="008C7E78" w:rsidP="006F7DB2">
            <w:pPr>
              <w:pStyle w:val="TableParagraph"/>
              <w:spacing w:line="341" w:lineRule="exact"/>
              <w:ind w:left="107"/>
              <w:jc w:val="both"/>
              <w:rPr>
                <w:sz w:val="28"/>
                <w:szCs w:val="28"/>
              </w:rPr>
            </w:pPr>
            <w:r w:rsidRPr="006F7DB2">
              <w:rPr>
                <w:spacing w:val="-5"/>
                <w:sz w:val="28"/>
                <w:szCs w:val="28"/>
              </w:rPr>
              <w:t>Test</w:t>
            </w:r>
            <w:r w:rsidRPr="006F7DB2">
              <w:rPr>
                <w:spacing w:val="-11"/>
                <w:sz w:val="28"/>
                <w:szCs w:val="28"/>
              </w:rPr>
              <w:t xml:space="preserve"> </w:t>
            </w:r>
            <w:r w:rsidRPr="006F7DB2">
              <w:rPr>
                <w:spacing w:val="-2"/>
                <w:sz w:val="28"/>
                <w:szCs w:val="28"/>
              </w:rPr>
              <w:t>Survey</w:t>
            </w:r>
          </w:p>
        </w:tc>
        <w:tc>
          <w:tcPr>
            <w:tcW w:w="4396" w:type="dxa"/>
          </w:tcPr>
          <w:p w14:paraId="3CFD640F" w14:textId="77777777" w:rsidR="008C7E78" w:rsidRPr="006F7DB2" w:rsidRDefault="008C7E78" w:rsidP="006F7DB2">
            <w:pPr>
              <w:pStyle w:val="TableParagraph"/>
              <w:spacing w:line="341" w:lineRule="exact"/>
              <w:ind w:left="107"/>
              <w:jc w:val="both"/>
              <w:rPr>
                <w:sz w:val="28"/>
                <w:szCs w:val="28"/>
                <w:lang w:val="ru-RU"/>
              </w:rPr>
            </w:pPr>
            <w:r w:rsidRPr="006F7DB2">
              <w:rPr>
                <w:sz w:val="28"/>
                <w:szCs w:val="28"/>
                <w:lang w:val="ru-RU"/>
              </w:rPr>
              <w:t>Перечень</w:t>
            </w:r>
            <w:r w:rsidRPr="006F7DB2">
              <w:rPr>
                <w:spacing w:val="-12"/>
                <w:sz w:val="28"/>
                <w:szCs w:val="28"/>
                <w:lang w:val="ru-RU"/>
              </w:rPr>
              <w:t xml:space="preserve"> </w:t>
            </w:r>
            <w:r w:rsidRPr="006F7DB2">
              <w:rPr>
                <w:sz w:val="28"/>
                <w:szCs w:val="28"/>
                <w:lang w:val="ru-RU"/>
              </w:rPr>
              <w:t>всех</w:t>
            </w:r>
            <w:r w:rsidRPr="006F7DB2">
              <w:rPr>
                <w:spacing w:val="-12"/>
                <w:sz w:val="28"/>
                <w:szCs w:val="28"/>
                <w:lang w:val="ru-RU"/>
              </w:rPr>
              <w:t xml:space="preserve"> </w:t>
            </w:r>
            <w:r w:rsidRPr="006F7DB2">
              <w:rPr>
                <w:sz w:val="28"/>
                <w:szCs w:val="28"/>
                <w:lang w:val="ru-RU"/>
              </w:rPr>
              <w:t>модулей</w:t>
            </w:r>
            <w:r w:rsidRPr="006F7DB2">
              <w:rPr>
                <w:spacing w:val="-12"/>
                <w:sz w:val="28"/>
                <w:szCs w:val="28"/>
                <w:lang w:val="ru-RU"/>
              </w:rPr>
              <w:t xml:space="preserve"> </w:t>
            </w:r>
            <w:r w:rsidRPr="006F7DB2">
              <w:rPr>
                <w:spacing w:val="-10"/>
                <w:sz w:val="28"/>
                <w:szCs w:val="28"/>
                <w:lang w:val="ru-RU"/>
              </w:rPr>
              <w:t>и</w:t>
            </w:r>
          </w:p>
          <w:p w14:paraId="5FF46857" w14:textId="77777777" w:rsidR="008C7E78" w:rsidRPr="006F7DB2" w:rsidRDefault="008C7E78" w:rsidP="006F7DB2">
            <w:pPr>
              <w:pStyle w:val="TableParagraph"/>
              <w:spacing w:before="1"/>
              <w:ind w:left="107"/>
              <w:jc w:val="both"/>
              <w:rPr>
                <w:sz w:val="28"/>
                <w:szCs w:val="28"/>
                <w:lang w:val="ru-RU"/>
              </w:rPr>
            </w:pPr>
            <w:r w:rsidRPr="006F7DB2">
              <w:rPr>
                <w:sz w:val="28"/>
                <w:szCs w:val="28"/>
                <w:lang w:val="ru-RU"/>
              </w:rPr>
              <w:t>функций,</w:t>
            </w:r>
            <w:r w:rsidRPr="006F7DB2">
              <w:rPr>
                <w:spacing w:val="-16"/>
                <w:sz w:val="28"/>
                <w:szCs w:val="28"/>
                <w:lang w:val="ru-RU"/>
              </w:rPr>
              <w:t xml:space="preserve"> </w:t>
            </w:r>
            <w:r w:rsidRPr="006F7DB2">
              <w:rPr>
                <w:sz w:val="28"/>
                <w:szCs w:val="28"/>
                <w:lang w:val="ru-RU"/>
              </w:rPr>
              <w:t>а</w:t>
            </w:r>
            <w:r w:rsidRPr="006F7DB2">
              <w:rPr>
                <w:spacing w:val="-15"/>
                <w:sz w:val="28"/>
                <w:szCs w:val="28"/>
                <w:lang w:val="ru-RU"/>
              </w:rPr>
              <w:t xml:space="preserve"> </w:t>
            </w:r>
            <w:r w:rsidRPr="006F7DB2">
              <w:rPr>
                <w:sz w:val="28"/>
                <w:szCs w:val="28"/>
                <w:lang w:val="ru-RU"/>
              </w:rPr>
              <w:t>также</w:t>
            </w:r>
            <w:r w:rsidRPr="006F7DB2">
              <w:rPr>
                <w:spacing w:val="-16"/>
                <w:sz w:val="28"/>
                <w:szCs w:val="28"/>
                <w:lang w:val="ru-RU"/>
              </w:rPr>
              <w:t xml:space="preserve"> </w:t>
            </w:r>
            <w:r w:rsidRPr="006F7DB2">
              <w:rPr>
                <w:sz w:val="28"/>
                <w:szCs w:val="28"/>
                <w:lang w:val="ru-RU"/>
              </w:rPr>
              <w:t>конкретные проверки для них.</w:t>
            </w:r>
          </w:p>
          <w:p w14:paraId="3E53CA17" w14:textId="77777777" w:rsidR="008C7E78" w:rsidRPr="006F7DB2" w:rsidRDefault="008C7E78" w:rsidP="006F7DB2">
            <w:pPr>
              <w:pStyle w:val="TableParagraph"/>
              <w:tabs>
                <w:tab w:val="left" w:pos="1257"/>
                <w:tab w:val="left" w:pos="2840"/>
              </w:tabs>
              <w:spacing w:before="1"/>
              <w:ind w:left="107"/>
              <w:jc w:val="both"/>
              <w:rPr>
                <w:sz w:val="28"/>
                <w:szCs w:val="28"/>
              </w:rPr>
            </w:pPr>
            <w:r w:rsidRPr="006F7DB2">
              <w:rPr>
                <w:spacing w:val="-2"/>
                <w:sz w:val="28"/>
                <w:szCs w:val="28"/>
              </w:rPr>
              <w:t>Может</w:t>
            </w:r>
            <w:r w:rsidRPr="006F7DB2">
              <w:rPr>
                <w:sz w:val="28"/>
                <w:szCs w:val="28"/>
              </w:rPr>
              <w:tab/>
            </w:r>
            <w:r w:rsidRPr="006F7DB2">
              <w:rPr>
                <w:spacing w:val="-2"/>
                <w:sz w:val="28"/>
                <w:szCs w:val="28"/>
              </w:rPr>
              <w:t>содержать</w:t>
            </w:r>
            <w:r w:rsidRPr="006F7DB2">
              <w:rPr>
                <w:sz w:val="28"/>
                <w:szCs w:val="28"/>
              </w:rPr>
              <w:tab/>
            </w:r>
            <w:r w:rsidRPr="006F7DB2">
              <w:rPr>
                <w:spacing w:val="-2"/>
                <w:sz w:val="28"/>
                <w:szCs w:val="28"/>
              </w:rPr>
              <w:t>ожидаемый</w:t>
            </w:r>
          </w:p>
          <w:p w14:paraId="2F7CB131" w14:textId="77777777" w:rsidR="008C7E78" w:rsidRPr="006F7DB2" w:rsidRDefault="008C7E78" w:rsidP="006F7DB2">
            <w:pPr>
              <w:pStyle w:val="TableParagraph"/>
              <w:spacing w:before="25"/>
              <w:ind w:left="107"/>
              <w:jc w:val="both"/>
              <w:rPr>
                <w:sz w:val="28"/>
                <w:szCs w:val="28"/>
              </w:rPr>
            </w:pPr>
            <w:r w:rsidRPr="006F7DB2">
              <w:rPr>
                <w:spacing w:val="-2"/>
                <w:sz w:val="28"/>
                <w:szCs w:val="28"/>
              </w:rPr>
              <w:t>результат.</w:t>
            </w:r>
          </w:p>
        </w:tc>
        <w:tc>
          <w:tcPr>
            <w:tcW w:w="3688" w:type="dxa"/>
          </w:tcPr>
          <w:p w14:paraId="5DA680A9" w14:textId="77777777" w:rsidR="008C7E78" w:rsidRPr="006F7DB2" w:rsidRDefault="008C7E78" w:rsidP="006F7DB2">
            <w:pPr>
              <w:pStyle w:val="TableParagraph"/>
              <w:spacing w:line="341" w:lineRule="exact"/>
              <w:ind w:left="104"/>
              <w:jc w:val="both"/>
              <w:rPr>
                <w:sz w:val="28"/>
                <w:szCs w:val="28"/>
                <w:lang w:val="ru-RU"/>
              </w:rPr>
            </w:pPr>
            <w:r w:rsidRPr="006F7DB2">
              <w:rPr>
                <w:sz w:val="28"/>
                <w:szCs w:val="28"/>
                <w:lang w:val="ru-RU"/>
              </w:rPr>
              <w:t>Средние</w:t>
            </w:r>
            <w:r w:rsidRPr="006F7DB2">
              <w:rPr>
                <w:spacing w:val="-9"/>
                <w:sz w:val="28"/>
                <w:szCs w:val="28"/>
                <w:lang w:val="ru-RU"/>
              </w:rPr>
              <w:t xml:space="preserve"> </w:t>
            </w:r>
            <w:r w:rsidRPr="006F7DB2">
              <w:rPr>
                <w:sz w:val="28"/>
                <w:szCs w:val="28"/>
                <w:lang w:val="ru-RU"/>
              </w:rPr>
              <w:t>или</w:t>
            </w:r>
            <w:r w:rsidRPr="006F7DB2">
              <w:rPr>
                <w:spacing w:val="-8"/>
                <w:sz w:val="28"/>
                <w:szCs w:val="28"/>
                <w:lang w:val="ru-RU"/>
              </w:rPr>
              <w:t xml:space="preserve"> </w:t>
            </w:r>
            <w:r w:rsidRPr="006F7DB2">
              <w:rPr>
                <w:spacing w:val="-2"/>
                <w:sz w:val="28"/>
                <w:szCs w:val="28"/>
                <w:lang w:val="ru-RU"/>
              </w:rPr>
              <w:t>большие</w:t>
            </w:r>
          </w:p>
          <w:p w14:paraId="57A2C7C2" w14:textId="77777777" w:rsidR="008C7E78" w:rsidRPr="006F7DB2" w:rsidRDefault="008C7E78" w:rsidP="006F7DB2">
            <w:pPr>
              <w:pStyle w:val="TableParagraph"/>
              <w:spacing w:before="28" w:line="259" w:lineRule="auto"/>
              <w:ind w:left="104"/>
              <w:jc w:val="both"/>
              <w:rPr>
                <w:sz w:val="28"/>
                <w:szCs w:val="28"/>
                <w:lang w:val="ru-RU"/>
              </w:rPr>
            </w:pPr>
            <w:r w:rsidRPr="006F7DB2">
              <w:rPr>
                <w:sz w:val="28"/>
                <w:szCs w:val="28"/>
                <w:lang w:val="ru-RU"/>
              </w:rPr>
              <w:t>проекты</w:t>
            </w:r>
            <w:r w:rsidRPr="006F7DB2">
              <w:rPr>
                <w:spacing w:val="-11"/>
                <w:sz w:val="28"/>
                <w:szCs w:val="28"/>
                <w:lang w:val="ru-RU"/>
              </w:rPr>
              <w:t xml:space="preserve"> </w:t>
            </w:r>
            <w:r w:rsidRPr="006F7DB2">
              <w:rPr>
                <w:sz w:val="28"/>
                <w:szCs w:val="28"/>
                <w:lang w:val="ru-RU"/>
              </w:rPr>
              <w:t>с</w:t>
            </w:r>
            <w:r w:rsidRPr="006F7DB2">
              <w:rPr>
                <w:spacing w:val="-13"/>
                <w:sz w:val="28"/>
                <w:szCs w:val="28"/>
                <w:lang w:val="ru-RU"/>
              </w:rPr>
              <w:t xml:space="preserve"> </w:t>
            </w:r>
            <w:r w:rsidRPr="006F7DB2">
              <w:rPr>
                <w:sz w:val="28"/>
                <w:szCs w:val="28"/>
                <w:lang w:val="ru-RU"/>
              </w:rPr>
              <w:t>понятной</w:t>
            </w:r>
            <w:r w:rsidRPr="006F7DB2">
              <w:rPr>
                <w:spacing w:val="-14"/>
                <w:sz w:val="28"/>
                <w:szCs w:val="28"/>
                <w:lang w:val="ru-RU"/>
              </w:rPr>
              <w:t xml:space="preserve"> </w:t>
            </w:r>
            <w:r w:rsidRPr="006F7DB2">
              <w:rPr>
                <w:sz w:val="28"/>
                <w:szCs w:val="28"/>
                <w:lang w:val="ru-RU"/>
              </w:rPr>
              <w:t xml:space="preserve">бизнес- </w:t>
            </w:r>
            <w:r w:rsidRPr="006F7DB2">
              <w:rPr>
                <w:spacing w:val="-2"/>
                <w:sz w:val="28"/>
                <w:szCs w:val="28"/>
                <w:lang w:val="ru-RU"/>
              </w:rPr>
              <w:t>логикой.</w:t>
            </w:r>
          </w:p>
        </w:tc>
      </w:tr>
      <w:tr w:rsidR="008C7E78" w:rsidRPr="006F7DB2" w14:paraId="436B061B" w14:textId="77777777" w:rsidTr="008C7E78">
        <w:trPr>
          <w:trHeight w:val="2104"/>
        </w:trPr>
        <w:tc>
          <w:tcPr>
            <w:tcW w:w="1985" w:type="dxa"/>
          </w:tcPr>
          <w:p w14:paraId="27964A48" w14:textId="77777777" w:rsidR="008C7E78" w:rsidRPr="006F7DB2" w:rsidRDefault="008C7E78" w:rsidP="006F7DB2">
            <w:pPr>
              <w:pStyle w:val="TableParagraph"/>
              <w:spacing w:line="341" w:lineRule="exact"/>
              <w:ind w:left="107"/>
              <w:jc w:val="both"/>
              <w:rPr>
                <w:sz w:val="28"/>
                <w:szCs w:val="28"/>
              </w:rPr>
            </w:pPr>
            <w:r w:rsidRPr="006F7DB2">
              <w:rPr>
                <w:spacing w:val="-5"/>
                <w:sz w:val="28"/>
                <w:szCs w:val="28"/>
              </w:rPr>
              <w:t>Test</w:t>
            </w:r>
            <w:r w:rsidRPr="006F7DB2">
              <w:rPr>
                <w:spacing w:val="-9"/>
                <w:sz w:val="28"/>
                <w:szCs w:val="28"/>
              </w:rPr>
              <w:t xml:space="preserve"> </w:t>
            </w:r>
            <w:r w:rsidRPr="006F7DB2">
              <w:rPr>
                <w:spacing w:val="-2"/>
                <w:sz w:val="28"/>
                <w:szCs w:val="28"/>
              </w:rPr>
              <w:t>Cases</w:t>
            </w:r>
          </w:p>
        </w:tc>
        <w:tc>
          <w:tcPr>
            <w:tcW w:w="4396" w:type="dxa"/>
          </w:tcPr>
          <w:p w14:paraId="4BAC658D" w14:textId="77777777" w:rsidR="008C7E78" w:rsidRPr="006F7DB2" w:rsidRDefault="008C7E78" w:rsidP="006F7DB2">
            <w:pPr>
              <w:pStyle w:val="TableParagraph"/>
              <w:tabs>
                <w:tab w:val="left" w:pos="2992"/>
              </w:tabs>
              <w:ind w:left="107" w:right="97"/>
              <w:jc w:val="both"/>
              <w:rPr>
                <w:sz w:val="28"/>
                <w:szCs w:val="28"/>
                <w:lang w:val="ru-RU"/>
              </w:rPr>
            </w:pPr>
            <w:r w:rsidRPr="006F7DB2">
              <w:rPr>
                <w:sz w:val="28"/>
                <w:szCs w:val="28"/>
                <w:lang w:val="ru-RU"/>
              </w:rPr>
              <w:t xml:space="preserve">Набор входных значений, </w:t>
            </w:r>
            <w:r w:rsidRPr="006F7DB2">
              <w:rPr>
                <w:spacing w:val="-2"/>
                <w:sz w:val="28"/>
                <w:szCs w:val="28"/>
                <w:lang w:val="ru-RU"/>
              </w:rPr>
              <w:t>предусловий,</w:t>
            </w:r>
            <w:r w:rsidRPr="006F7DB2">
              <w:rPr>
                <w:sz w:val="28"/>
                <w:szCs w:val="28"/>
                <w:lang w:val="ru-RU"/>
              </w:rPr>
              <w:tab/>
            </w:r>
            <w:r w:rsidRPr="006F7DB2">
              <w:rPr>
                <w:spacing w:val="-2"/>
                <w:sz w:val="28"/>
                <w:szCs w:val="28"/>
                <w:lang w:val="ru-RU"/>
              </w:rPr>
              <w:t xml:space="preserve">пошаговое </w:t>
            </w:r>
            <w:r w:rsidRPr="006F7DB2">
              <w:rPr>
                <w:sz w:val="28"/>
                <w:szCs w:val="28"/>
                <w:lang w:val="ru-RU"/>
              </w:rPr>
              <w:t>описание и постусловия для каждой проверки.</w:t>
            </w:r>
          </w:p>
          <w:p w14:paraId="2FC0B14F" w14:textId="77777777" w:rsidR="008C7E78" w:rsidRPr="006F7DB2" w:rsidRDefault="008C7E78" w:rsidP="006F7DB2">
            <w:pPr>
              <w:pStyle w:val="TableParagraph"/>
              <w:spacing w:before="1"/>
              <w:ind w:left="107"/>
              <w:jc w:val="both"/>
              <w:rPr>
                <w:sz w:val="28"/>
                <w:szCs w:val="28"/>
              </w:rPr>
            </w:pPr>
            <w:r w:rsidRPr="006F7DB2">
              <w:rPr>
                <w:sz w:val="28"/>
                <w:szCs w:val="28"/>
              </w:rPr>
              <w:t>Всегда</w:t>
            </w:r>
            <w:r w:rsidRPr="006F7DB2">
              <w:rPr>
                <w:spacing w:val="63"/>
                <w:sz w:val="28"/>
                <w:szCs w:val="28"/>
              </w:rPr>
              <w:t xml:space="preserve">   </w:t>
            </w:r>
            <w:r w:rsidRPr="006F7DB2">
              <w:rPr>
                <w:sz w:val="28"/>
                <w:szCs w:val="28"/>
              </w:rPr>
              <w:t>содержит</w:t>
            </w:r>
            <w:r w:rsidRPr="006F7DB2">
              <w:rPr>
                <w:spacing w:val="63"/>
                <w:sz w:val="28"/>
                <w:szCs w:val="28"/>
              </w:rPr>
              <w:t xml:space="preserve">   </w:t>
            </w:r>
            <w:r w:rsidRPr="006F7DB2">
              <w:rPr>
                <w:spacing w:val="-2"/>
                <w:sz w:val="28"/>
                <w:szCs w:val="28"/>
              </w:rPr>
              <w:t>ожидаемый</w:t>
            </w:r>
          </w:p>
          <w:p w14:paraId="0E5EEA6F" w14:textId="77777777" w:rsidR="008C7E78" w:rsidRPr="006F7DB2" w:rsidRDefault="008C7E78" w:rsidP="006F7DB2">
            <w:pPr>
              <w:pStyle w:val="TableParagraph"/>
              <w:spacing w:before="25"/>
              <w:ind w:left="107"/>
              <w:jc w:val="both"/>
              <w:rPr>
                <w:sz w:val="28"/>
                <w:szCs w:val="28"/>
              </w:rPr>
            </w:pPr>
            <w:r w:rsidRPr="006F7DB2">
              <w:rPr>
                <w:spacing w:val="-2"/>
                <w:sz w:val="28"/>
                <w:szCs w:val="28"/>
              </w:rPr>
              <w:t>результат.</w:t>
            </w:r>
          </w:p>
        </w:tc>
        <w:tc>
          <w:tcPr>
            <w:tcW w:w="3688" w:type="dxa"/>
          </w:tcPr>
          <w:p w14:paraId="6A5469C8" w14:textId="77777777" w:rsidR="008C7E78" w:rsidRPr="006F7DB2" w:rsidRDefault="008C7E78" w:rsidP="006F7DB2">
            <w:pPr>
              <w:pStyle w:val="TableParagraph"/>
              <w:spacing w:line="259" w:lineRule="auto"/>
              <w:ind w:left="104" w:right="506"/>
              <w:jc w:val="both"/>
              <w:rPr>
                <w:sz w:val="28"/>
                <w:szCs w:val="28"/>
                <w:lang w:val="ru-RU"/>
              </w:rPr>
            </w:pPr>
            <w:r w:rsidRPr="006F7DB2">
              <w:rPr>
                <w:sz w:val="28"/>
                <w:szCs w:val="28"/>
                <w:lang w:val="ru-RU"/>
              </w:rPr>
              <w:t>Большие</w:t>
            </w:r>
            <w:r w:rsidRPr="006F7DB2">
              <w:rPr>
                <w:spacing w:val="-16"/>
                <w:sz w:val="28"/>
                <w:szCs w:val="28"/>
                <w:lang w:val="ru-RU"/>
              </w:rPr>
              <w:t xml:space="preserve"> </w:t>
            </w:r>
            <w:r w:rsidRPr="006F7DB2">
              <w:rPr>
                <w:sz w:val="28"/>
                <w:szCs w:val="28"/>
                <w:lang w:val="ru-RU"/>
              </w:rPr>
              <w:t>и</w:t>
            </w:r>
            <w:r w:rsidRPr="006F7DB2">
              <w:rPr>
                <w:spacing w:val="-16"/>
                <w:sz w:val="28"/>
                <w:szCs w:val="28"/>
                <w:lang w:val="ru-RU"/>
              </w:rPr>
              <w:t xml:space="preserve"> </w:t>
            </w:r>
            <w:r w:rsidRPr="006F7DB2">
              <w:rPr>
                <w:sz w:val="28"/>
                <w:szCs w:val="28"/>
                <w:lang w:val="ru-RU"/>
              </w:rPr>
              <w:t>долгосрочные проекты, проекты со сложной</w:t>
            </w:r>
            <w:r w:rsidRPr="006F7DB2">
              <w:rPr>
                <w:spacing w:val="-16"/>
                <w:sz w:val="28"/>
                <w:szCs w:val="28"/>
                <w:lang w:val="ru-RU"/>
              </w:rPr>
              <w:t xml:space="preserve"> </w:t>
            </w:r>
            <w:r w:rsidRPr="006F7DB2">
              <w:rPr>
                <w:sz w:val="28"/>
                <w:szCs w:val="28"/>
                <w:lang w:val="ru-RU"/>
              </w:rPr>
              <w:t xml:space="preserve">бизнес-логикой, проекты с большой </w:t>
            </w:r>
            <w:r w:rsidRPr="006F7DB2">
              <w:rPr>
                <w:spacing w:val="-2"/>
                <w:sz w:val="28"/>
                <w:szCs w:val="28"/>
                <w:lang w:val="ru-RU"/>
              </w:rPr>
              <w:t>командой.</w:t>
            </w:r>
          </w:p>
        </w:tc>
      </w:tr>
    </w:tbl>
    <w:p w14:paraId="7BD61B96" w14:textId="77777777" w:rsidR="008C7E78" w:rsidRPr="006F7DB2" w:rsidRDefault="008C7E78" w:rsidP="006F7DB2">
      <w:pPr>
        <w:pStyle w:val="a7"/>
        <w:spacing w:before="8"/>
        <w:ind w:left="0" w:firstLine="0"/>
        <w:jc w:val="both"/>
      </w:pPr>
    </w:p>
    <w:p w14:paraId="5FED4B44" w14:textId="77777777" w:rsidR="008C7E78" w:rsidRPr="006F7DB2" w:rsidRDefault="008C7E78" w:rsidP="006F7DB2">
      <w:pPr>
        <w:pStyle w:val="a7"/>
        <w:spacing w:line="259" w:lineRule="auto"/>
        <w:ind w:right="342"/>
        <w:jc w:val="both"/>
      </w:pPr>
      <w:r w:rsidRPr="006F7DB2">
        <w:t>Примеры</w:t>
      </w:r>
      <w:r w:rsidRPr="006F7DB2">
        <w:rPr>
          <w:spacing w:val="40"/>
        </w:rPr>
        <w:t xml:space="preserve"> </w:t>
      </w:r>
      <w:r w:rsidRPr="006F7DB2">
        <w:t>фрагментов</w:t>
      </w:r>
      <w:r w:rsidRPr="006F7DB2">
        <w:rPr>
          <w:spacing w:val="40"/>
        </w:rPr>
        <w:t xml:space="preserve"> </w:t>
      </w:r>
      <w:r w:rsidRPr="006F7DB2">
        <w:t>рабочей</w:t>
      </w:r>
      <w:r w:rsidRPr="006F7DB2">
        <w:rPr>
          <w:spacing w:val="40"/>
        </w:rPr>
        <w:t xml:space="preserve"> </w:t>
      </w:r>
      <w:r w:rsidRPr="006F7DB2">
        <w:t>тестовой</w:t>
      </w:r>
      <w:r w:rsidRPr="006F7DB2">
        <w:rPr>
          <w:spacing w:val="40"/>
        </w:rPr>
        <w:t xml:space="preserve"> </w:t>
      </w:r>
      <w:r w:rsidRPr="006F7DB2">
        <w:t>документации</w:t>
      </w:r>
      <w:r w:rsidRPr="006F7DB2">
        <w:rPr>
          <w:spacing w:val="40"/>
        </w:rPr>
        <w:t xml:space="preserve"> </w:t>
      </w:r>
      <w:r w:rsidRPr="006F7DB2">
        <w:t>приведены</w:t>
      </w:r>
      <w:r w:rsidRPr="006F7DB2">
        <w:rPr>
          <w:spacing w:val="40"/>
        </w:rPr>
        <w:t xml:space="preserve"> </w:t>
      </w:r>
      <w:r w:rsidRPr="006F7DB2">
        <w:t>в</w:t>
      </w:r>
      <w:r w:rsidRPr="006F7DB2">
        <w:rPr>
          <w:spacing w:val="80"/>
        </w:rPr>
        <w:t xml:space="preserve"> </w:t>
      </w:r>
      <w:r w:rsidRPr="006F7DB2">
        <w:t>таблице 4.2.</w:t>
      </w:r>
    </w:p>
    <w:p w14:paraId="2D6D609F" w14:textId="77777777" w:rsidR="008C7E78" w:rsidRPr="006F7DB2" w:rsidRDefault="008C7E78" w:rsidP="006F7DB2">
      <w:pPr>
        <w:pStyle w:val="a7"/>
        <w:spacing w:line="259" w:lineRule="auto"/>
        <w:ind w:right="336"/>
        <w:jc w:val="both"/>
      </w:pPr>
      <w:r w:rsidRPr="006F7DB2">
        <w:t>При составлении рабочей тестовой документации необходимо указать номер тестируемой сборки, тип выполняемой тестовой активности, период времени тестирования, ФИО тестировщика, тестовое окружение (операционная система, браузер, др.).</w:t>
      </w:r>
    </w:p>
    <w:p w14:paraId="58208356" w14:textId="77777777" w:rsidR="008C7E78" w:rsidRPr="006F7DB2" w:rsidRDefault="008C7E78" w:rsidP="006F7DB2">
      <w:pPr>
        <w:pStyle w:val="a7"/>
        <w:spacing w:line="259" w:lineRule="auto"/>
        <w:ind w:right="334"/>
        <w:jc w:val="both"/>
      </w:pPr>
      <w:r w:rsidRPr="006F7DB2">
        <w:t>Рабочая тестовая документация представляет собой перечень всех проверок для модулей/подмодулей приложения. В качестве одного модуля как правило выступает рабочее окно приложения, в качестве подмодулей – логически завершенные блоки этого окна.</w:t>
      </w:r>
    </w:p>
    <w:p w14:paraId="725B5055" w14:textId="77777777" w:rsidR="008C7E78" w:rsidRPr="006F7DB2" w:rsidRDefault="008C7E78" w:rsidP="006F7DB2">
      <w:pPr>
        <w:pStyle w:val="a7"/>
        <w:spacing w:line="259" w:lineRule="auto"/>
        <w:ind w:right="332"/>
        <w:jc w:val="both"/>
      </w:pPr>
      <w:r w:rsidRPr="006F7DB2">
        <w:t>Для каждого модуля в обязательном порядке выполняется тестирование GUI, а также общие функциональные проверки (General). Далее в рамках модуля в качестве функциональных проверок выступают действия над активными элементами пользовательского интерфейса (полями, кнопками, чекбоксами и т.д.). Степень</w:t>
      </w:r>
      <w:r w:rsidRPr="006F7DB2">
        <w:rPr>
          <w:spacing w:val="54"/>
          <w:w w:val="150"/>
        </w:rPr>
        <w:t xml:space="preserve"> </w:t>
      </w:r>
      <w:r w:rsidRPr="006F7DB2">
        <w:t>детализации</w:t>
      </w:r>
      <w:r w:rsidRPr="006F7DB2">
        <w:rPr>
          <w:spacing w:val="56"/>
          <w:w w:val="150"/>
        </w:rPr>
        <w:t xml:space="preserve"> </w:t>
      </w:r>
      <w:r w:rsidRPr="006F7DB2">
        <w:t>каждой</w:t>
      </w:r>
      <w:r w:rsidRPr="006F7DB2">
        <w:rPr>
          <w:spacing w:val="56"/>
          <w:w w:val="150"/>
        </w:rPr>
        <w:t xml:space="preserve"> </w:t>
      </w:r>
      <w:r w:rsidRPr="006F7DB2">
        <w:t>из</w:t>
      </w:r>
      <w:r w:rsidRPr="006F7DB2">
        <w:rPr>
          <w:spacing w:val="55"/>
          <w:w w:val="150"/>
        </w:rPr>
        <w:t xml:space="preserve"> </w:t>
      </w:r>
      <w:r w:rsidRPr="006F7DB2">
        <w:t>таких</w:t>
      </w:r>
      <w:r w:rsidRPr="006F7DB2">
        <w:rPr>
          <w:spacing w:val="56"/>
          <w:w w:val="150"/>
        </w:rPr>
        <w:t xml:space="preserve"> </w:t>
      </w:r>
      <w:r w:rsidRPr="006F7DB2">
        <w:t>функциональных</w:t>
      </w:r>
      <w:r w:rsidRPr="006F7DB2">
        <w:rPr>
          <w:spacing w:val="56"/>
          <w:w w:val="150"/>
        </w:rPr>
        <w:t xml:space="preserve"> </w:t>
      </w:r>
      <w:r w:rsidRPr="006F7DB2">
        <w:t>проверок</w:t>
      </w:r>
      <w:r w:rsidRPr="006F7DB2">
        <w:rPr>
          <w:spacing w:val="58"/>
          <w:w w:val="150"/>
        </w:rPr>
        <w:t xml:space="preserve"> </w:t>
      </w:r>
      <w:r w:rsidRPr="006F7DB2">
        <w:t>зависит</w:t>
      </w:r>
      <w:r w:rsidRPr="006F7DB2">
        <w:rPr>
          <w:spacing w:val="58"/>
          <w:w w:val="150"/>
        </w:rPr>
        <w:t xml:space="preserve"> </w:t>
      </w:r>
      <w:r w:rsidRPr="006F7DB2">
        <w:rPr>
          <w:spacing w:val="-5"/>
        </w:rPr>
        <w:t>от</w:t>
      </w:r>
    </w:p>
    <w:p w14:paraId="3425C1C5" w14:textId="77777777" w:rsidR="008C7E78" w:rsidRPr="006F7DB2" w:rsidRDefault="008C7E78" w:rsidP="006F7DB2">
      <w:pPr>
        <w:spacing w:line="259" w:lineRule="auto"/>
        <w:jc w:val="both"/>
        <w:rPr>
          <w:rFonts w:ascii="Times New Roman" w:hAnsi="Times New Roman" w:cs="Times New Roman"/>
          <w:sz w:val="28"/>
          <w:szCs w:val="28"/>
        </w:rPr>
        <w:sectPr w:rsidR="008C7E78" w:rsidRPr="006F7DB2">
          <w:pgSz w:w="12240" w:h="15840"/>
          <w:pgMar w:top="1060" w:right="680" w:bottom="1760" w:left="980" w:header="0" w:footer="1513" w:gutter="0"/>
          <w:cols w:space="720"/>
        </w:sectPr>
      </w:pPr>
    </w:p>
    <w:p w14:paraId="278763D5" w14:textId="77777777" w:rsidR="008C7E78" w:rsidRPr="006F7DB2" w:rsidRDefault="008C7E78" w:rsidP="006F7DB2">
      <w:pPr>
        <w:pStyle w:val="a7"/>
        <w:spacing w:before="72" w:line="259" w:lineRule="auto"/>
        <w:ind w:right="332" w:firstLine="0"/>
        <w:jc w:val="both"/>
      </w:pPr>
      <w:r w:rsidRPr="006F7DB2">
        <w:t>выбранного типа тестовой документации (Acceptance Sheet, Test Survey,</w:t>
      </w:r>
      <w:r w:rsidRPr="006F7DB2">
        <w:rPr>
          <w:spacing w:val="40"/>
        </w:rPr>
        <w:t xml:space="preserve"> </w:t>
      </w:r>
      <w:r w:rsidRPr="006F7DB2">
        <w:t>Test Cases). В частности, для Acceptance Sheet все активные элементы пользовательского интерфейса только перечисляют. Для Test Survey для каждого элемента приводят позитивные и негативные проверки, источником которых являются базовые проверки (в виде чеклиста) для соответствующих элементов GUI. Для Test Cases каждую из позитивных и негативных проверок описывают в виде последовательности шагов с указанием ожидаемого результата.</w:t>
      </w:r>
    </w:p>
    <w:p w14:paraId="100D9DE0" w14:textId="77777777" w:rsidR="008C7E78" w:rsidRPr="006F7DB2" w:rsidRDefault="008C7E78" w:rsidP="006F7DB2">
      <w:pPr>
        <w:pStyle w:val="a7"/>
        <w:spacing w:line="256" w:lineRule="auto"/>
        <w:ind w:right="335"/>
        <w:jc w:val="both"/>
      </w:pPr>
      <w:r w:rsidRPr="006F7DB2">
        <w:t>Для Test Survey,</w:t>
      </w:r>
      <w:r w:rsidRPr="006F7DB2">
        <w:rPr>
          <w:spacing w:val="40"/>
        </w:rPr>
        <w:t xml:space="preserve"> </w:t>
      </w:r>
      <w:r w:rsidRPr="006F7DB2">
        <w:t>Test Cases напротив каждой проверки указывается глубина тестирования: Smoke, MAT, AT. Для Acceptance Sheet в качестве глубины тестирования всегда указывается AT.</w:t>
      </w:r>
    </w:p>
    <w:p w14:paraId="756E5664" w14:textId="77777777" w:rsidR="008C7E78" w:rsidRPr="006F7DB2" w:rsidRDefault="008C7E78" w:rsidP="006F7DB2">
      <w:pPr>
        <w:pStyle w:val="a7"/>
        <w:spacing w:before="2"/>
        <w:ind w:left="0" w:firstLine="0"/>
        <w:jc w:val="both"/>
      </w:pPr>
    </w:p>
    <w:p w14:paraId="24F52720" w14:textId="77777777" w:rsidR="008C7E78" w:rsidRPr="006F7DB2" w:rsidRDefault="008C7E78" w:rsidP="006F7DB2">
      <w:pPr>
        <w:pStyle w:val="a7"/>
        <w:spacing w:after="36"/>
        <w:ind w:left="834" w:firstLine="0"/>
        <w:jc w:val="both"/>
      </w:pPr>
      <w:r w:rsidRPr="006F7DB2">
        <w:t>Таблица</w:t>
      </w:r>
      <w:r w:rsidRPr="006F7DB2">
        <w:rPr>
          <w:spacing w:val="-7"/>
        </w:rPr>
        <w:t xml:space="preserve"> </w:t>
      </w:r>
      <w:r w:rsidRPr="006F7DB2">
        <w:t>4.2</w:t>
      </w:r>
      <w:r w:rsidRPr="006F7DB2">
        <w:rPr>
          <w:spacing w:val="-5"/>
        </w:rPr>
        <w:t xml:space="preserve"> </w:t>
      </w:r>
      <w:r w:rsidRPr="006F7DB2">
        <w:t>–</w:t>
      </w:r>
      <w:r w:rsidRPr="006F7DB2">
        <w:rPr>
          <w:spacing w:val="-3"/>
        </w:rPr>
        <w:t xml:space="preserve"> </w:t>
      </w:r>
      <w:r w:rsidRPr="006F7DB2">
        <w:t>Примеры</w:t>
      </w:r>
      <w:r w:rsidRPr="006F7DB2">
        <w:rPr>
          <w:spacing w:val="-8"/>
        </w:rPr>
        <w:t xml:space="preserve"> </w:t>
      </w:r>
      <w:r w:rsidRPr="006F7DB2">
        <w:t>рабочей</w:t>
      </w:r>
      <w:r w:rsidRPr="006F7DB2">
        <w:rPr>
          <w:spacing w:val="-4"/>
        </w:rPr>
        <w:t xml:space="preserve"> </w:t>
      </w:r>
      <w:r w:rsidRPr="006F7DB2">
        <w:t>тестовой</w:t>
      </w:r>
      <w:r w:rsidRPr="006F7DB2">
        <w:rPr>
          <w:spacing w:val="-6"/>
        </w:rPr>
        <w:t xml:space="preserve"> </w:t>
      </w:r>
      <w:r w:rsidRPr="006F7DB2">
        <w:rPr>
          <w:spacing w:val="-2"/>
        </w:rPr>
        <w:t>документации</w:t>
      </w: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2266"/>
        <w:gridCol w:w="3118"/>
        <w:gridCol w:w="2553"/>
      </w:tblGrid>
      <w:tr w:rsidR="008C7E78" w:rsidRPr="006F7DB2" w14:paraId="18E62814" w14:textId="77777777" w:rsidTr="008C7E78">
        <w:trPr>
          <w:trHeight w:val="342"/>
        </w:trPr>
        <w:tc>
          <w:tcPr>
            <w:tcW w:w="2129" w:type="dxa"/>
          </w:tcPr>
          <w:p w14:paraId="6BEAC692" w14:textId="77777777" w:rsidR="008C7E78" w:rsidRPr="006F7DB2" w:rsidRDefault="008C7E78" w:rsidP="006F7DB2">
            <w:pPr>
              <w:pStyle w:val="TableParagraph"/>
              <w:spacing w:line="323" w:lineRule="exact"/>
              <w:ind w:left="503"/>
              <w:jc w:val="both"/>
              <w:rPr>
                <w:sz w:val="28"/>
                <w:szCs w:val="28"/>
              </w:rPr>
            </w:pPr>
            <w:r w:rsidRPr="006F7DB2">
              <w:rPr>
                <w:spacing w:val="-2"/>
                <w:sz w:val="28"/>
                <w:szCs w:val="28"/>
              </w:rPr>
              <w:t>Checklist</w:t>
            </w:r>
          </w:p>
        </w:tc>
        <w:tc>
          <w:tcPr>
            <w:tcW w:w="2266" w:type="dxa"/>
          </w:tcPr>
          <w:p w14:paraId="28D0C7FA" w14:textId="77777777" w:rsidR="008C7E78" w:rsidRPr="006F7DB2" w:rsidRDefault="008C7E78" w:rsidP="006F7DB2">
            <w:pPr>
              <w:pStyle w:val="TableParagraph"/>
              <w:spacing w:line="323" w:lineRule="exact"/>
              <w:ind w:left="120"/>
              <w:jc w:val="both"/>
              <w:rPr>
                <w:sz w:val="28"/>
                <w:szCs w:val="28"/>
              </w:rPr>
            </w:pPr>
            <w:r w:rsidRPr="006F7DB2">
              <w:rPr>
                <w:sz w:val="28"/>
                <w:szCs w:val="28"/>
              </w:rPr>
              <w:t>Acceptance</w:t>
            </w:r>
            <w:r w:rsidRPr="006F7DB2">
              <w:rPr>
                <w:spacing w:val="-14"/>
                <w:sz w:val="28"/>
                <w:szCs w:val="28"/>
              </w:rPr>
              <w:t xml:space="preserve"> </w:t>
            </w:r>
            <w:r w:rsidRPr="006F7DB2">
              <w:rPr>
                <w:spacing w:val="-4"/>
                <w:sz w:val="28"/>
                <w:szCs w:val="28"/>
              </w:rPr>
              <w:t>Sheet</w:t>
            </w:r>
          </w:p>
        </w:tc>
        <w:tc>
          <w:tcPr>
            <w:tcW w:w="3118" w:type="dxa"/>
          </w:tcPr>
          <w:p w14:paraId="6C947BE3" w14:textId="77777777" w:rsidR="008C7E78" w:rsidRPr="006F7DB2" w:rsidRDefault="008C7E78" w:rsidP="006F7DB2">
            <w:pPr>
              <w:pStyle w:val="TableParagraph"/>
              <w:spacing w:line="323" w:lineRule="exact"/>
              <w:ind w:left="919"/>
              <w:jc w:val="both"/>
              <w:rPr>
                <w:sz w:val="28"/>
                <w:szCs w:val="28"/>
              </w:rPr>
            </w:pPr>
            <w:r w:rsidRPr="006F7DB2">
              <w:rPr>
                <w:spacing w:val="-5"/>
                <w:sz w:val="28"/>
                <w:szCs w:val="28"/>
              </w:rPr>
              <w:t>Test</w:t>
            </w:r>
            <w:r w:rsidRPr="006F7DB2">
              <w:rPr>
                <w:spacing w:val="-11"/>
                <w:sz w:val="28"/>
                <w:szCs w:val="28"/>
              </w:rPr>
              <w:t xml:space="preserve"> </w:t>
            </w:r>
            <w:r w:rsidRPr="006F7DB2">
              <w:rPr>
                <w:spacing w:val="-2"/>
                <w:sz w:val="28"/>
                <w:szCs w:val="28"/>
              </w:rPr>
              <w:t>Survey</w:t>
            </w:r>
          </w:p>
        </w:tc>
        <w:tc>
          <w:tcPr>
            <w:tcW w:w="2553" w:type="dxa"/>
          </w:tcPr>
          <w:p w14:paraId="1761AAE7" w14:textId="77777777" w:rsidR="008C7E78" w:rsidRPr="006F7DB2" w:rsidRDefault="008C7E78" w:rsidP="006F7DB2">
            <w:pPr>
              <w:pStyle w:val="TableParagraph"/>
              <w:spacing w:line="323" w:lineRule="exact"/>
              <w:ind w:left="696"/>
              <w:jc w:val="both"/>
              <w:rPr>
                <w:sz w:val="28"/>
                <w:szCs w:val="28"/>
              </w:rPr>
            </w:pPr>
            <w:r w:rsidRPr="006F7DB2">
              <w:rPr>
                <w:spacing w:val="-5"/>
                <w:sz w:val="28"/>
                <w:szCs w:val="28"/>
              </w:rPr>
              <w:t>Test</w:t>
            </w:r>
            <w:r w:rsidRPr="006F7DB2">
              <w:rPr>
                <w:spacing w:val="-9"/>
                <w:sz w:val="28"/>
                <w:szCs w:val="28"/>
              </w:rPr>
              <w:t xml:space="preserve"> </w:t>
            </w:r>
            <w:r w:rsidRPr="006F7DB2">
              <w:rPr>
                <w:spacing w:val="-2"/>
                <w:sz w:val="28"/>
                <w:szCs w:val="28"/>
              </w:rPr>
              <w:t>Cases</w:t>
            </w:r>
          </w:p>
        </w:tc>
      </w:tr>
      <w:tr w:rsidR="008C7E78" w:rsidRPr="006F7DB2" w14:paraId="18B6514B" w14:textId="77777777" w:rsidTr="008C7E78">
        <w:trPr>
          <w:trHeight w:val="7083"/>
        </w:trPr>
        <w:tc>
          <w:tcPr>
            <w:tcW w:w="2129" w:type="dxa"/>
          </w:tcPr>
          <w:p w14:paraId="509C37AB" w14:textId="77777777" w:rsidR="008C7E78" w:rsidRPr="006F7DB2" w:rsidRDefault="008C7E78" w:rsidP="006F7DB2">
            <w:pPr>
              <w:pStyle w:val="TableParagraph"/>
              <w:ind w:left="107"/>
              <w:jc w:val="both"/>
              <w:rPr>
                <w:sz w:val="28"/>
                <w:szCs w:val="28"/>
              </w:rPr>
            </w:pPr>
            <w:r w:rsidRPr="006F7DB2">
              <w:rPr>
                <w:spacing w:val="-2"/>
                <w:sz w:val="28"/>
                <w:szCs w:val="28"/>
              </w:rPr>
              <w:t>Протестировать форму авторизации</w:t>
            </w:r>
          </w:p>
        </w:tc>
        <w:tc>
          <w:tcPr>
            <w:tcW w:w="2266" w:type="dxa"/>
          </w:tcPr>
          <w:p w14:paraId="14108200" w14:textId="77777777" w:rsidR="008C7E78" w:rsidRPr="006F7DB2" w:rsidRDefault="008C7E78" w:rsidP="006F7DB2">
            <w:pPr>
              <w:pStyle w:val="TableParagraph"/>
              <w:ind w:left="105"/>
              <w:jc w:val="both"/>
              <w:rPr>
                <w:sz w:val="28"/>
                <w:szCs w:val="28"/>
              </w:rPr>
            </w:pPr>
            <w:r w:rsidRPr="006F7DB2">
              <w:rPr>
                <w:spacing w:val="-2"/>
                <w:sz w:val="28"/>
                <w:szCs w:val="28"/>
              </w:rPr>
              <w:t>Форма авторизации:</w:t>
            </w:r>
          </w:p>
          <w:p w14:paraId="5857FC89" w14:textId="77777777" w:rsidR="008C7E78" w:rsidRPr="006F7DB2" w:rsidRDefault="008C7E78" w:rsidP="006F7DB2">
            <w:pPr>
              <w:pStyle w:val="TableParagraph"/>
              <w:numPr>
                <w:ilvl w:val="0"/>
                <w:numId w:val="60"/>
              </w:numPr>
              <w:tabs>
                <w:tab w:val="left" w:pos="526"/>
              </w:tabs>
              <w:spacing w:line="321" w:lineRule="exact"/>
              <w:jc w:val="both"/>
              <w:rPr>
                <w:sz w:val="28"/>
                <w:szCs w:val="28"/>
              </w:rPr>
            </w:pPr>
            <w:r w:rsidRPr="006F7DB2">
              <w:rPr>
                <w:spacing w:val="-4"/>
                <w:sz w:val="28"/>
                <w:szCs w:val="28"/>
              </w:rPr>
              <w:t>GUI.</w:t>
            </w:r>
          </w:p>
          <w:p w14:paraId="427FF8FF" w14:textId="77777777" w:rsidR="008C7E78" w:rsidRPr="006F7DB2" w:rsidRDefault="008C7E78" w:rsidP="006F7DB2">
            <w:pPr>
              <w:pStyle w:val="TableParagraph"/>
              <w:numPr>
                <w:ilvl w:val="0"/>
                <w:numId w:val="60"/>
              </w:numPr>
              <w:tabs>
                <w:tab w:val="left" w:pos="526"/>
              </w:tabs>
              <w:jc w:val="both"/>
              <w:rPr>
                <w:sz w:val="28"/>
                <w:szCs w:val="28"/>
              </w:rPr>
            </w:pPr>
            <w:r w:rsidRPr="006F7DB2">
              <w:rPr>
                <w:spacing w:val="-2"/>
                <w:sz w:val="28"/>
                <w:szCs w:val="28"/>
              </w:rPr>
              <w:t>General.</w:t>
            </w:r>
          </w:p>
          <w:p w14:paraId="428037B0" w14:textId="77777777" w:rsidR="008C7E78" w:rsidRPr="006F7DB2" w:rsidRDefault="008C7E78" w:rsidP="006F7DB2">
            <w:pPr>
              <w:pStyle w:val="TableParagraph"/>
              <w:numPr>
                <w:ilvl w:val="0"/>
                <w:numId w:val="60"/>
              </w:numPr>
              <w:tabs>
                <w:tab w:val="left" w:pos="526"/>
              </w:tabs>
              <w:jc w:val="both"/>
              <w:rPr>
                <w:sz w:val="28"/>
                <w:szCs w:val="28"/>
              </w:rPr>
            </w:pPr>
            <w:r w:rsidRPr="006F7DB2">
              <w:rPr>
                <w:spacing w:val="-4"/>
                <w:sz w:val="28"/>
                <w:szCs w:val="28"/>
              </w:rPr>
              <w:t>Поле</w:t>
            </w:r>
          </w:p>
          <w:p w14:paraId="4BE527BD" w14:textId="77777777" w:rsidR="008C7E78" w:rsidRPr="006F7DB2" w:rsidRDefault="008C7E78" w:rsidP="006F7DB2">
            <w:pPr>
              <w:pStyle w:val="TableParagraph"/>
              <w:ind w:left="182"/>
              <w:jc w:val="both"/>
              <w:rPr>
                <w:sz w:val="28"/>
                <w:szCs w:val="28"/>
              </w:rPr>
            </w:pPr>
            <w:r w:rsidRPr="006F7DB2">
              <w:rPr>
                <w:sz w:val="28"/>
                <w:szCs w:val="28"/>
              </w:rPr>
              <w:t>«Эл.адрес</w:t>
            </w:r>
            <w:r w:rsidRPr="006F7DB2">
              <w:rPr>
                <w:spacing w:val="-18"/>
                <w:sz w:val="28"/>
                <w:szCs w:val="28"/>
              </w:rPr>
              <w:t xml:space="preserve"> </w:t>
            </w:r>
            <w:r w:rsidRPr="006F7DB2">
              <w:rPr>
                <w:sz w:val="28"/>
                <w:szCs w:val="28"/>
              </w:rPr>
              <w:t xml:space="preserve">или </w:t>
            </w:r>
            <w:r w:rsidRPr="006F7DB2">
              <w:rPr>
                <w:spacing w:val="-2"/>
                <w:sz w:val="28"/>
                <w:szCs w:val="28"/>
              </w:rPr>
              <w:t>телефон».</w:t>
            </w:r>
          </w:p>
          <w:p w14:paraId="31325E78" w14:textId="77777777" w:rsidR="008C7E78" w:rsidRPr="006F7DB2" w:rsidRDefault="008C7E78" w:rsidP="006F7DB2">
            <w:pPr>
              <w:pStyle w:val="TableParagraph"/>
              <w:numPr>
                <w:ilvl w:val="0"/>
                <w:numId w:val="60"/>
              </w:numPr>
              <w:tabs>
                <w:tab w:val="left" w:pos="526"/>
              </w:tabs>
              <w:spacing w:line="321" w:lineRule="exact"/>
              <w:jc w:val="both"/>
              <w:rPr>
                <w:sz w:val="28"/>
                <w:szCs w:val="28"/>
              </w:rPr>
            </w:pPr>
            <w:r w:rsidRPr="006F7DB2">
              <w:rPr>
                <w:spacing w:val="-4"/>
                <w:sz w:val="28"/>
                <w:szCs w:val="28"/>
              </w:rPr>
              <w:t>Поле</w:t>
            </w:r>
          </w:p>
          <w:p w14:paraId="745EEF24" w14:textId="77777777" w:rsidR="008C7E78" w:rsidRPr="006F7DB2" w:rsidRDefault="008C7E78" w:rsidP="006F7DB2">
            <w:pPr>
              <w:pStyle w:val="TableParagraph"/>
              <w:spacing w:line="322" w:lineRule="exact"/>
              <w:ind w:left="182"/>
              <w:jc w:val="both"/>
              <w:rPr>
                <w:sz w:val="28"/>
                <w:szCs w:val="28"/>
              </w:rPr>
            </w:pPr>
            <w:r w:rsidRPr="006F7DB2">
              <w:rPr>
                <w:spacing w:val="-2"/>
                <w:sz w:val="28"/>
                <w:szCs w:val="28"/>
              </w:rPr>
              <w:t>«Пароль».</w:t>
            </w:r>
          </w:p>
          <w:p w14:paraId="79093834" w14:textId="77777777" w:rsidR="008C7E78" w:rsidRPr="006F7DB2" w:rsidRDefault="008C7E78" w:rsidP="006F7DB2">
            <w:pPr>
              <w:pStyle w:val="TableParagraph"/>
              <w:numPr>
                <w:ilvl w:val="0"/>
                <w:numId w:val="60"/>
              </w:numPr>
              <w:tabs>
                <w:tab w:val="left" w:pos="526"/>
              </w:tabs>
              <w:spacing w:line="322" w:lineRule="exact"/>
              <w:jc w:val="both"/>
              <w:rPr>
                <w:sz w:val="28"/>
                <w:szCs w:val="28"/>
              </w:rPr>
            </w:pPr>
            <w:r w:rsidRPr="006F7DB2">
              <w:rPr>
                <w:spacing w:val="-2"/>
                <w:sz w:val="28"/>
                <w:szCs w:val="28"/>
              </w:rPr>
              <w:t>Кнопка</w:t>
            </w:r>
          </w:p>
          <w:p w14:paraId="71BE141B" w14:textId="77777777" w:rsidR="008C7E78" w:rsidRPr="006F7DB2" w:rsidRDefault="008C7E78" w:rsidP="006F7DB2">
            <w:pPr>
              <w:pStyle w:val="TableParagraph"/>
              <w:ind w:left="182"/>
              <w:jc w:val="both"/>
              <w:rPr>
                <w:sz w:val="28"/>
                <w:szCs w:val="28"/>
              </w:rPr>
            </w:pPr>
            <w:r w:rsidRPr="006F7DB2">
              <w:rPr>
                <w:spacing w:val="-2"/>
                <w:sz w:val="28"/>
                <w:szCs w:val="28"/>
              </w:rPr>
              <w:t>«Войти».</w:t>
            </w:r>
          </w:p>
          <w:p w14:paraId="24163B55" w14:textId="77777777" w:rsidR="008C7E78" w:rsidRPr="006F7DB2" w:rsidRDefault="008C7E78" w:rsidP="006F7DB2">
            <w:pPr>
              <w:pStyle w:val="TableParagraph"/>
              <w:numPr>
                <w:ilvl w:val="0"/>
                <w:numId w:val="60"/>
              </w:numPr>
              <w:tabs>
                <w:tab w:val="left" w:pos="526"/>
              </w:tabs>
              <w:ind w:left="182" w:right="207" w:firstLine="0"/>
              <w:jc w:val="both"/>
              <w:rPr>
                <w:sz w:val="28"/>
                <w:szCs w:val="28"/>
                <w:lang w:val="ru-RU"/>
              </w:rPr>
            </w:pPr>
            <w:r w:rsidRPr="006F7DB2">
              <w:rPr>
                <w:sz w:val="28"/>
                <w:szCs w:val="28"/>
                <w:lang w:val="ru-RU"/>
              </w:rPr>
              <w:t>Чекбокс</w:t>
            </w:r>
            <w:r w:rsidRPr="006F7DB2">
              <w:rPr>
                <w:spacing w:val="-18"/>
                <w:sz w:val="28"/>
                <w:szCs w:val="28"/>
                <w:lang w:val="ru-RU"/>
              </w:rPr>
              <w:t xml:space="preserve"> </w:t>
            </w:r>
            <w:r w:rsidRPr="006F7DB2">
              <w:rPr>
                <w:sz w:val="28"/>
                <w:szCs w:val="28"/>
                <w:lang w:val="ru-RU"/>
              </w:rPr>
              <w:t xml:space="preserve">«Не выходить из </w:t>
            </w:r>
            <w:r w:rsidRPr="006F7DB2">
              <w:rPr>
                <w:spacing w:val="-2"/>
                <w:sz w:val="28"/>
                <w:szCs w:val="28"/>
                <w:lang w:val="ru-RU"/>
              </w:rPr>
              <w:t>системы».</w:t>
            </w:r>
          </w:p>
          <w:p w14:paraId="03EEF889" w14:textId="77777777" w:rsidR="008C7E78" w:rsidRPr="006F7DB2" w:rsidRDefault="008C7E78" w:rsidP="006F7DB2">
            <w:pPr>
              <w:pStyle w:val="TableParagraph"/>
              <w:numPr>
                <w:ilvl w:val="0"/>
                <w:numId w:val="60"/>
              </w:numPr>
              <w:tabs>
                <w:tab w:val="left" w:pos="526"/>
              </w:tabs>
              <w:spacing w:line="321" w:lineRule="exact"/>
              <w:jc w:val="both"/>
              <w:rPr>
                <w:sz w:val="28"/>
                <w:szCs w:val="28"/>
              </w:rPr>
            </w:pPr>
            <w:r w:rsidRPr="006F7DB2">
              <w:rPr>
                <w:spacing w:val="-2"/>
                <w:sz w:val="28"/>
                <w:szCs w:val="28"/>
              </w:rPr>
              <w:t>Ссылка</w:t>
            </w:r>
          </w:p>
          <w:p w14:paraId="01C14C48" w14:textId="77777777" w:rsidR="008C7E78" w:rsidRPr="006F7DB2" w:rsidRDefault="008C7E78" w:rsidP="006F7DB2">
            <w:pPr>
              <w:pStyle w:val="TableParagraph"/>
              <w:ind w:left="182" w:right="67"/>
              <w:jc w:val="both"/>
              <w:rPr>
                <w:sz w:val="28"/>
                <w:szCs w:val="28"/>
              </w:rPr>
            </w:pPr>
            <w:r w:rsidRPr="006F7DB2">
              <w:rPr>
                <w:spacing w:val="-2"/>
                <w:sz w:val="28"/>
                <w:szCs w:val="28"/>
              </w:rPr>
              <w:t>«Забыли пароль».</w:t>
            </w:r>
          </w:p>
        </w:tc>
        <w:tc>
          <w:tcPr>
            <w:tcW w:w="3118" w:type="dxa"/>
          </w:tcPr>
          <w:p w14:paraId="6F981595" w14:textId="77777777" w:rsidR="008C7E78" w:rsidRPr="006F7DB2" w:rsidRDefault="008C7E78" w:rsidP="006F7DB2">
            <w:pPr>
              <w:pStyle w:val="TableParagraph"/>
              <w:spacing w:line="315" w:lineRule="exact"/>
              <w:jc w:val="both"/>
              <w:rPr>
                <w:sz w:val="28"/>
                <w:szCs w:val="28"/>
              </w:rPr>
            </w:pPr>
            <w:r w:rsidRPr="006F7DB2">
              <w:rPr>
                <w:sz w:val="28"/>
                <w:szCs w:val="28"/>
              </w:rPr>
              <w:t>Форма</w:t>
            </w:r>
            <w:r w:rsidRPr="006F7DB2">
              <w:rPr>
                <w:spacing w:val="-5"/>
                <w:sz w:val="28"/>
                <w:szCs w:val="28"/>
              </w:rPr>
              <w:t xml:space="preserve"> </w:t>
            </w:r>
            <w:r w:rsidRPr="006F7DB2">
              <w:rPr>
                <w:spacing w:val="-2"/>
                <w:sz w:val="28"/>
                <w:szCs w:val="28"/>
              </w:rPr>
              <w:t>авторизации:</w:t>
            </w:r>
          </w:p>
          <w:p w14:paraId="3880F483" w14:textId="77777777" w:rsidR="008C7E78" w:rsidRPr="006F7DB2" w:rsidRDefault="008C7E78" w:rsidP="006F7DB2">
            <w:pPr>
              <w:pStyle w:val="TableParagraph"/>
              <w:numPr>
                <w:ilvl w:val="0"/>
                <w:numId w:val="59"/>
              </w:numPr>
              <w:tabs>
                <w:tab w:val="left" w:pos="569"/>
              </w:tabs>
              <w:spacing w:line="322" w:lineRule="exact"/>
              <w:ind w:hanging="349"/>
              <w:jc w:val="both"/>
              <w:rPr>
                <w:sz w:val="28"/>
                <w:szCs w:val="28"/>
              </w:rPr>
            </w:pPr>
            <w:r w:rsidRPr="006F7DB2">
              <w:rPr>
                <w:spacing w:val="-4"/>
                <w:sz w:val="28"/>
                <w:szCs w:val="28"/>
              </w:rPr>
              <w:t>GUI.</w:t>
            </w:r>
          </w:p>
          <w:p w14:paraId="4631080D" w14:textId="77777777" w:rsidR="008C7E78" w:rsidRPr="006F7DB2" w:rsidRDefault="008C7E78" w:rsidP="006F7DB2">
            <w:pPr>
              <w:pStyle w:val="TableParagraph"/>
              <w:numPr>
                <w:ilvl w:val="0"/>
                <w:numId w:val="59"/>
              </w:numPr>
              <w:tabs>
                <w:tab w:val="left" w:pos="569"/>
              </w:tabs>
              <w:spacing w:line="322" w:lineRule="exact"/>
              <w:ind w:hanging="349"/>
              <w:jc w:val="both"/>
              <w:rPr>
                <w:sz w:val="28"/>
                <w:szCs w:val="28"/>
              </w:rPr>
            </w:pPr>
            <w:r w:rsidRPr="006F7DB2">
              <w:rPr>
                <w:spacing w:val="-2"/>
                <w:sz w:val="28"/>
                <w:szCs w:val="28"/>
              </w:rPr>
              <w:t>General.</w:t>
            </w:r>
          </w:p>
          <w:p w14:paraId="620EB8FB" w14:textId="77777777" w:rsidR="008C7E78" w:rsidRPr="006F7DB2" w:rsidRDefault="008C7E78" w:rsidP="006F7DB2">
            <w:pPr>
              <w:pStyle w:val="TableParagraph"/>
              <w:numPr>
                <w:ilvl w:val="0"/>
                <w:numId w:val="59"/>
              </w:numPr>
              <w:tabs>
                <w:tab w:val="left" w:pos="569"/>
              </w:tabs>
              <w:ind w:left="228" w:right="23" w:hanging="8"/>
              <w:jc w:val="both"/>
              <w:rPr>
                <w:sz w:val="28"/>
                <w:szCs w:val="28"/>
                <w:lang w:val="ru-RU"/>
              </w:rPr>
            </w:pPr>
            <w:r w:rsidRPr="006F7DB2">
              <w:rPr>
                <w:sz w:val="28"/>
                <w:szCs w:val="28"/>
                <w:lang w:val="ru-RU"/>
              </w:rPr>
              <w:t>Валидный</w:t>
            </w:r>
            <w:r w:rsidRPr="006F7DB2">
              <w:rPr>
                <w:spacing w:val="-18"/>
                <w:sz w:val="28"/>
                <w:szCs w:val="28"/>
                <w:lang w:val="ru-RU"/>
              </w:rPr>
              <w:t xml:space="preserve"> </w:t>
            </w:r>
            <w:r w:rsidRPr="006F7DB2">
              <w:rPr>
                <w:sz w:val="28"/>
                <w:szCs w:val="28"/>
                <w:lang w:val="ru-RU"/>
              </w:rPr>
              <w:t>эл.адрес</w:t>
            </w:r>
            <w:r w:rsidRPr="006F7DB2">
              <w:rPr>
                <w:spacing w:val="-17"/>
                <w:sz w:val="28"/>
                <w:szCs w:val="28"/>
                <w:lang w:val="ru-RU"/>
              </w:rPr>
              <w:t xml:space="preserve"> </w:t>
            </w:r>
            <w:r w:rsidRPr="006F7DB2">
              <w:rPr>
                <w:sz w:val="28"/>
                <w:szCs w:val="28"/>
                <w:lang w:val="ru-RU"/>
              </w:rPr>
              <w:t>+ валидный пароль.</w:t>
            </w:r>
          </w:p>
          <w:p w14:paraId="69DB625A" w14:textId="77777777" w:rsidR="008C7E78" w:rsidRPr="006F7DB2" w:rsidRDefault="008C7E78" w:rsidP="006F7DB2">
            <w:pPr>
              <w:pStyle w:val="TableParagraph"/>
              <w:numPr>
                <w:ilvl w:val="0"/>
                <w:numId w:val="59"/>
              </w:numPr>
              <w:tabs>
                <w:tab w:val="left" w:pos="569"/>
              </w:tabs>
              <w:spacing w:before="2"/>
              <w:ind w:left="228" w:right="27" w:hanging="8"/>
              <w:jc w:val="both"/>
              <w:rPr>
                <w:sz w:val="28"/>
                <w:szCs w:val="28"/>
              </w:rPr>
            </w:pPr>
            <w:r w:rsidRPr="006F7DB2">
              <w:rPr>
                <w:sz w:val="28"/>
                <w:szCs w:val="28"/>
              </w:rPr>
              <w:t>Валидный</w:t>
            </w:r>
            <w:r w:rsidRPr="006F7DB2">
              <w:rPr>
                <w:spacing w:val="-18"/>
                <w:sz w:val="28"/>
                <w:szCs w:val="28"/>
              </w:rPr>
              <w:t xml:space="preserve"> </w:t>
            </w:r>
            <w:r w:rsidRPr="006F7DB2">
              <w:rPr>
                <w:sz w:val="28"/>
                <w:szCs w:val="28"/>
              </w:rPr>
              <w:t>телефон</w:t>
            </w:r>
            <w:r w:rsidRPr="006F7DB2">
              <w:rPr>
                <w:spacing w:val="-17"/>
                <w:sz w:val="28"/>
                <w:szCs w:val="28"/>
              </w:rPr>
              <w:t xml:space="preserve"> </w:t>
            </w:r>
            <w:r w:rsidRPr="006F7DB2">
              <w:rPr>
                <w:sz w:val="28"/>
                <w:szCs w:val="28"/>
              </w:rPr>
              <w:t>+ валидный пароль.</w:t>
            </w:r>
          </w:p>
          <w:p w14:paraId="2059097D" w14:textId="77777777" w:rsidR="008C7E78" w:rsidRPr="006F7DB2" w:rsidRDefault="008C7E78" w:rsidP="006F7DB2">
            <w:pPr>
              <w:pStyle w:val="TableParagraph"/>
              <w:numPr>
                <w:ilvl w:val="0"/>
                <w:numId w:val="59"/>
              </w:numPr>
              <w:tabs>
                <w:tab w:val="left" w:pos="569"/>
              </w:tabs>
              <w:ind w:left="228" w:right="23" w:hanging="8"/>
              <w:jc w:val="both"/>
              <w:rPr>
                <w:sz w:val="28"/>
                <w:szCs w:val="28"/>
                <w:lang w:val="ru-RU"/>
              </w:rPr>
            </w:pPr>
            <w:r w:rsidRPr="006F7DB2">
              <w:rPr>
                <w:sz w:val="28"/>
                <w:szCs w:val="28"/>
                <w:lang w:val="ru-RU"/>
              </w:rPr>
              <w:t>Валидный</w:t>
            </w:r>
            <w:r w:rsidRPr="006F7DB2">
              <w:rPr>
                <w:spacing w:val="-18"/>
                <w:sz w:val="28"/>
                <w:szCs w:val="28"/>
                <w:lang w:val="ru-RU"/>
              </w:rPr>
              <w:t xml:space="preserve"> </w:t>
            </w:r>
            <w:r w:rsidRPr="006F7DB2">
              <w:rPr>
                <w:sz w:val="28"/>
                <w:szCs w:val="28"/>
                <w:lang w:val="ru-RU"/>
              </w:rPr>
              <w:t>эл.адрес</w:t>
            </w:r>
            <w:r w:rsidRPr="006F7DB2">
              <w:rPr>
                <w:spacing w:val="-17"/>
                <w:sz w:val="28"/>
                <w:szCs w:val="28"/>
                <w:lang w:val="ru-RU"/>
              </w:rPr>
              <w:t xml:space="preserve"> </w:t>
            </w:r>
            <w:r w:rsidRPr="006F7DB2">
              <w:rPr>
                <w:sz w:val="28"/>
                <w:szCs w:val="28"/>
                <w:lang w:val="ru-RU"/>
              </w:rPr>
              <w:t>+ невалидный пароль.</w:t>
            </w:r>
          </w:p>
          <w:p w14:paraId="12CDBE61" w14:textId="77777777" w:rsidR="008C7E78" w:rsidRPr="006F7DB2" w:rsidRDefault="008C7E78" w:rsidP="006F7DB2">
            <w:pPr>
              <w:pStyle w:val="TableParagraph"/>
              <w:numPr>
                <w:ilvl w:val="0"/>
                <w:numId w:val="59"/>
              </w:numPr>
              <w:tabs>
                <w:tab w:val="left" w:pos="569"/>
              </w:tabs>
              <w:ind w:left="228" w:right="27" w:hanging="8"/>
              <w:jc w:val="both"/>
              <w:rPr>
                <w:sz w:val="28"/>
                <w:szCs w:val="28"/>
              </w:rPr>
            </w:pPr>
            <w:r w:rsidRPr="006F7DB2">
              <w:rPr>
                <w:sz w:val="28"/>
                <w:szCs w:val="28"/>
              </w:rPr>
              <w:t>Валидный</w:t>
            </w:r>
            <w:r w:rsidRPr="006F7DB2">
              <w:rPr>
                <w:spacing w:val="-18"/>
                <w:sz w:val="28"/>
                <w:szCs w:val="28"/>
              </w:rPr>
              <w:t xml:space="preserve"> </w:t>
            </w:r>
            <w:r w:rsidRPr="006F7DB2">
              <w:rPr>
                <w:sz w:val="28"/>
                <w:szCs w:val="28"/>
              </w:rPr>
              <w:t>телефон</w:t>
            </w:r>
            <w:r w:rsidRPr="006F7DB2">
              <w:rPr>
                <w:spacing w:val="-17"/>
                <w:sz w:val="28"/>
                <w:szCs w:val="28"/>
              </w:rPr>
              <w:t xml:space="preserve"> </w:t>
            </w:r>
            <w:r w:rsidRPr="006F7DB2">
              <w:rPr>
                <w:sz w:val="28"/>
                <w:szCs w:val="28"/>
              </w:rPr>
              <w:t>+ невалидный пароль.</w:t>
            </w:r>
          </w:p>
          <w:p w14:paraId="7A0D4B07" w14:textId="77777777" w:rsidR="008C7E78" w:rsidRPr="006F7DB2" w:rsidRDefault="008C7E78" w:rsidP="006F7DB2">
            <w:pPr>
              <w:pStyle w:val="TableParagraph"/>
              <w:numPr>
                <w:ilvl w:val="0"/>
                <w:numId w:val="59"/>
              </w:numPr>
              <w:tabs>
                <w:tab w:val="left" w:pos="569"/>
              </w:tabs>
              <w:ind w:left="228" w:right="101" w:hanging="8"/>
              <w:jc w:val="both"/>
              <w:rPr>
                <w:sz w:val="28"/>
                <w:szCs w:val="28"/>
                <w:lang w:val="ru-RU"/>
              </w:rPr>
            </w:pPr>
            <w:r w:rsidRPr="006F7DB2">
              <w:rPr>
                <w:spacing w:val="-2"/>
                <w:sz w:val="28"/>
                <w:szCs w:val="28"/>
                <w:lang w:val="ru-RU"/>
              </w:rPr>
              <w:t xml:space="preserve">Невалидный </w:t>
            </w:r>
            <w:r w:rsidRPr="006F7DB2">
              <w:rPr>
                <w:sz w:val="28"/>
                <w:szCs w:val="28"/>
                <w:lang w:val="ru-RU"/>
              </w:rPr>
              <w:t>эл.адрес</w:t>
            </w:r>
            <w:r w:rsidRPr="006F7DB2">
              <w:rPr>
                <w:spacing w:val="-14"/>
                <w:sz w:val="28"/>
                <w:szCs w:val="28"/>
                <w:lang w:val="ru-RU"/>
              </w:rPr>
              <w:t xml:space="preserve"> </w:t>
            </w:r>
            <w:r w:rsidRPr="006F7DB2">
              <w:rPr>
                <w:sz w:val="28"/>
                <w:szCs w:val="28"/>
                <w:lang w:val="ru-RU"/>
              </w:rPr>
              <w:t>или</w:t>
            </w:r>
            <w:r w:rsidRPr="006F7DB2">
              <w:rPr>
                <w:spacing w:val="-12"/>
                <w:sz w:val="28"/>
                <w:szCs w:val="28"/>
                <w:lang w:val="ru-RU"/>
              </w:rPr>
              <w:t xml:space="preserve"> </w:t>
            </w:r>
            <w:r w:rsidRPr="006F7DB2">
              <w:rPr>
                <w:sz w:val="28"/>
                <w:szCs w:val="28"/>
                <w:lang w:val="ru-RU"/>
              </w:rPr>
              <w:t>телефон</w:t>
            </w:r>
            <w:r w:rsidRPr="006F7DB2">
              <w:rPr>
                <w:spacing w:val="-12"/>
                <w:sz w:val="28"/>
                <w:szCs w:val="28"/>
                <w:lang w:val="ru-RU"/>
              </w:rPr>
              <w:t xml:space="preserve"> </w:t>
            </w:r>
            <w:r w:rsidRPr="006F7DB2">
              <w:rPr>
                <w:sz w:val="28"/>
                <w:szCs w:val="28"/>
                <w:lang w:val="ru-RU"/>
              </w:rPr>
              <w:t>+ валидный пароль.</w:t>
            </w:r>
          </w:p>
          <w:p w14:paraId="6B0449CB" w14:textId="77777777" w:rsidR="008C7E78" w:rsidRPr="006F7DB2" w:rsidRDefault="008C7E78" w:rsidP="006F7DB2">
            <w:pPr>
              <w:pStyle w:val="TableParagraph"/>
              <w:numPr>
                <w:ilvl w:val="0"/>
                <w:numId w:val="59"/>
              </w:numPr>
              <w:tabs>
                <w:tab w:val="left" w:pos="569"/>
              </w:tabs>
              <w:ind w:left="228" w:right="32" w:hanging="8"/>
              <w:jc w:val="both"/>
              <w:rPr>
                <w:sz w:val="28"/>
                <w:szCs w:val="28"/>
                <w:lang w:val="ru-RU"/>
              </w:rPr>
            </w:pPr>
            <w:r w:rsidRPr="006F7DB2">
              <w:rPr>
                <w:spacing w:val="-2"/>
                <w:sz w:val="28"/>
                <w:szCs w:val="28"/>
                <w:lang w:val="ru-RU"/>
              </w:rPr>
              <w:t>Невалидный</w:t>
            </w:r>
            <w:r w:rsidRPr="006F7DB2">
              <w:rPr>
                <w:spacing w:val="40"/>
                <w:sz w:val="28"/>
                <w:szCs w:val="28"/>
                <w:lang w:val="ru-RU"/>
              </w:rPr>
              <w:t xml:space="preserve"> </w:t>
            </w:r>
            <w:r w:rsidRPr="006F7DB2">
              <w:rPr>
                <w:sz w:val="28"/>
                <w:szCs w:val="28"/>
                <w:lang w:val="ru-RU"/>
              </w:rPr>
              <w:t>эл.адрес</w:t>
            </w:r>
            <w:r w:rsidRPr="006F7DB2">
              <w:rPr>
                <w:spacing w:val="-11"/>
                <w:sz w:val="28"/>
                <w:szCs w:val="28"/>
                <w:lang w:val="ru-RU"/>
              </w:rPr>
              <w:t xml:space="preserve"> </w:t>
            </w:r>
            <w:r w:rsidRPr="006F7DB2">
              <w:rPr>
                <w:sz w:val="28"/>
                <w:szCs w:val="28"/>
                <w:lang w:val="ru-RU"/>
              </w:rPr>
              <w:t>или</w:t>
            </w:r>
            <w:r w:rsidRPr="006F7DB2">
              <w:rPr>
                <w:spacing w:val="-9"/>
                <w:sz w:val="28"/>
                <w:szCs w:val="28"/>
                <w:lang w:val="ru-RU"/>
              </w:rPr>
              <w:t xml:space="preserve"> </w:t>
            </w:r>
            <w:r w:rsidRPr="006F7DB2">
              <w:rPr>
                <w:sz w:val="28"/>
                <w:szCs w:val="28"/>
                <w:lang w:val="ru-RU"/>
              </w:rPr>
              <w:t>телефон</w:t>
            </w:r>
            <w:r w:rsidRPr="006F7DB2">
              <w:rPr>
                <w:spacing w:val="52"/>
                <w:sz w:val="28"/>
                <w:szCs w:val="28"/>
                <w:lang w:val="ru-RU"/>
              </w:rPr>
              <w:t xml:space="preserve"> </w:t>
            </w:r>
            <w:r w:rsidRPr="006F7DB2">
              <w:rPr>
                <w:sz w:val="28"/>
                <w:szCs w:val="28"/>
                <w:lang w:val="ru-RU"/>
              </w:rPr>
              <w:t>+ невалидный пароль.</w:t>
            </w:r>
          </w:p>
          <w:p w14:paraId="1E8FF380" w14:textId="77777777" w:rsidR="008C7E78" w:rsidRPr="006F7DB2" w:rsidRDefault="008C7E78" w:rsidP="006F7DB2">
            <w:pPr>
              <w:pStyle w:val="TableParagraph"/>
              <w:numPr>
                <w:ilvl w:val="0"/>
                <w:numId w:val="59"/>
              </w:numPr>
              <w:tabs>
                <w:tab w:val="left" w:pos="569"/>
              </w:tabs>
              <w:ind w:left="228" w:right="228" w:hanging="8"/>
              <w:jc w:val="both"/>
              <w:rPr>
                <w:sz w:val="28"/>
                <w:szCs w:val="28"/>
                <w:lang w:val="ru-RU"/>
              </w:rPr>
            </w:pPr>
            <w:r w:rsidRPr="006F7DB2">
              <w:rPr>
                <w:sz w:val="28"/>
                <w:szCs w:val="28"/>
                <w:lang w:val="ru-RU"/>
              </w:rPr>
              <w:t>Запомнить</w:t>
            </w:r>
            <w:r w:rsidRPr="006F7DB2">
              <w:rPr>
                <w:spacing w:val="-18"/>
                <w:sz w:val="28"/>
                <w:szCs w:val="28"/>
                <w:lang w:val="ru-RU"/>
              </w:rPr>
              <w:t xml:space="preserve"> </w:t>
            </w:r>
            <w:r w:rsidRPr="006F7DB2">
              <w:rPr>
                <w:sz w:val="28"/>
                <w:szCs w:val="28"/>
                <w:lang w:val="ru-RU"/>
              </w:rPr>
              <w:t>данные: выйти из системы и зайти обратно.</w:t>
            </w:r>
          </w:p>
          <w:p w14:paraId="137D27A1" w14:textId="77777777" w:rsidR="008C7E78" w:rsidRPr="006F7DB2" w:rsidRDefault="008C7E78" w:rsidP="006F7DB2">
            <w:pPr>
              <w:pStyle w:val="TableParagraph"/>
              <w:numPr>
                <w:ilvl w:val="0"/>
                <w:numId w:val="59"/>
              </w:numPr>
              <w:tabs>
                <w:tab w:val="left" w:pos="709"/>
              </w:tabs>
              <w:spacing w:line="322" w:lineRule="exact"/>
              <w:ind w:left="228" w:right="402" w:hanging="8"/>
              <w:jc w:val="both"/>
              <w:rPr>
                <w:sz w:val="28"/>
                <w:szCs w:val="28"/>
              </w:rPr>
            </w:pPr>
            <w:r w:rsidRPr="006F7DB2">
              <w:rPr>
                <w:sz w:val="28"/>
                <w:szCs w:val="28"/>
              </w:rPr>
              <w:t>Ссылка</w:t>
            </w:r>
            <w:r w:rsidRPr="006F7DB2">
              <w:rPr>
                <w:spacing w:val="-18"/>
                <w:sz w:val="28"/>
                <w:szCs w:val="28"/>
              </w:rPr>
              <w:t xml:space="preserve"> </w:t>
            </w:r>
            <w:r w:rsidRPr="006F7DB2">
              <w:rPr>
                <w:sz w:val="28"/>
                <w:szCs w:val="28"/>
              </w:rPr>
              <w:t xml:space="preserve">«Забыли </w:t>
            </w:r>
            <w:r w:rsidRPr="006F7DB2">
              <w:rPr>
                <w:spacing w:val="-2"/>
                <w:sz w:val="28"/>
                <w:szCs w:val="28"/>
              </w:rPr>
              <w:t>пароль».</w:t>
            </w:r>
          </w:p>
        </w:tc>
        <w:tc>
          <w:tcPr>
            <w:tcW w:w="2553" w:type="dxa"/>
          </w:tcPr>
          <w:p w14:paraId="436612D2" w14:textId="77777777" w:rsidR="008C7E78" w:rsidRPr="006F7DB2" w:rsidRDefault="008C7E78" w:rsidP="006F7DB2">
            <w:pPr>
              <w:pStyle w:val="TableParagraph"/>
              <w:tabs>
                <w:tab w:val="left" w:pos="2319"/>
              </w:tabs>
              <w:ind w:right="96"/>
              <w:jc w:val="both"/>
              <w:rPr>
                <w:sz w:val="28"/>
                <w:szCs w:val="28"/>
                <w:lang w:val="ru-RU"/>
              </w:rPr>
            </w:pPr>
            <w:r w:rsidRPr="006F7DB2">
              <w:rPr>
                <w:spacing w:val="-2"/>
                <w:sz w:val="28"/>
                <w:szCs w:val="28"/>
                <w:lang w:val="ru-RU"/>
              </w:rPr>
              <w:t>Авторизация</w:t>
            </w:r>
            <w:r w:rsidRPr="006F7DB2">
              <w:rPr>
                <w:sz w:val="28"/>
                <w:szCs w:val="28"/>
                <w:lang w:val="ru-RU"/>
              </w:rPr>
              <w:tab/>
            </w:r>
            <w:r w:rsidRPr="006F7DB2">
              <w:rPr>
                <w:spacing w:val="-10"/>
                <w:sz w:val="28"/>
                <w:szCs w:val="28"/>
                <w:lang w:val="ru-RU"/>
              </w:rPr>
              <w:t xml:space="preserve">с </w:t>
            </w:r>
            <w:r w:rsidRPr="006F7DB2">
              <w:rPr>
                <w:sz w:val="28"/>
                <w:szCs w:val="28"/>
                <w:lang w:val="ru-RU"/>
              </w:rPr>
              <w:t xml:space="preserve">помощью </w:t>
            </w:r>
            <w:r w:rsidRPr="006F7DB2">
              <w:rPr>
                <w:sz w:val="28"/>
                <w:szCs w:val="28"/>
              </w:rPr>
              <w:t>e</w:t>
            </w:r>
            <w:r w:rsidRPr="006F7DB2">
              <w:rPr>
                <w:sz w:val="28"/>
                <w:szCs w:val="28"/>
                <w:lang w:val="ru-RU"/>
              </w:rPr>
              <w:t>-</w:t>
            </w:r>
            <w:r w:rsidRPr="006F7DB2">
              <w:rPr>
                <w:sz w:val="28"/>
                <w:szCs w:val="28"/>
              </w:rPr>
              <w:t>mail</w:t>
            </w:r>
            <w:r w:rsidRPr="006F7DB2">
              <w:rPr>
                <w:sz w:val="28"/>
                <w:szCs w:val="28"/>
                <w:lang w:val="ru-RU"/>
              </w:rPr>
              <w:t>:</w:t>
            </w:r>
          </w:p>
          <w:p w14:paraId="3DECD922" w14:textId="77777777" w:rsidR="008C7E78" w:rsidRPr="006F7DB2" w:rsidRDefault="008C7E78" w:rsidP="006F7DB2">
            <w:pPr>
              <w:pStyle w:val="TableParagraph"/>
              <w:numPr>
                <w:ilvl w:val="0"/>
                <w:numId w:val="58"/>
              </w:numPr>
              <w:tabs>
                <w:tab w:val="left" w:pos="414"/>
              </w:tabs>
              <w:ind w:right="252" w:firstLine="21"/>
              <w:jc w:val="both"/>
              <w:rPr>
                <w:sz w:val="28"/>
                <w:szCs w:val="28"/>
              </w:rPr>
            </w:pPr>
            <w:r w:rsidRPr="006F7DB2">
              <w:rPr>
                <w:spacing w:val="-2"/>
                <w:sz w:val="28"/>
                <w:szCs w:val="28"/>
              </w:rPr>
              <w:t xml:space="preserve">Открыть </w:t>
            </w:r>
            <w:r w:rsidRPr="006F7DB2">
              <w:rPr>
                <w:sz w:val="28"/>
                <w:szCs w:val="28"/>
              </w:rPr>
              <w:t>страницу</w:t>
            </w:r>
            <w:r w:rsidRPr="006F7DB2">
              <w:rPr>
                <w:spacing w:val="-18"/>
                <w:sz w:val="28"/>
                <w:szCs w:val="28"/>
              </w:rPr>
              <w:t xml:space="preserve"> </w:t>
            </w:r>
            <w:r w:rsidRPr="006F7DB2">
              <w:rPr>
                <w:sz w:val="28"/>
                <w:szCs w:val="28"/>
              </w:rPr>
              <w:t>abc.com.</w:t>
            </w:r>
          </w:p>
          <w:p w14:paraId="4252B4D5" w14:textId="77777777" w:rsidR="008C7E78" w:rsidRPr="006F7DB2" w:rsidRDefault="008C7E78" w:rsidP="006F7DB2">
            <w:pPr>
              <w:pStyle w:val="TableParagraph"/>
              <w:numPr>
                <w:ilvl w:val="0"/>
                <w:numId w:val="58"/>
              </w:numPr>
              <w:tabs>
                <w:tab w:val="left" w:pos="414"/>
              </w:tabs>
              <w:spacing w:line="322" w:lineRule="exact"/>
              <w:ind w:left="413" w:hanging="285"/>
              <w:jc w:val="both"/>
              <w:rPr>
                <w:sz w:val="28"/>
                <w:szCs w:val="28"/>
              </w:rPr>
            </w:pPr>
            <w:r w:rsidRPr="006F7DB2">
              <w:rPr>
                <w:sz w:val="28"/>
                <w:szCs w:val="28"/>
              </w:rPr>
              <w:t>Ввести</w:t>
            </w:r>
            <w:r w:rsidRPr="006F7DB2">
              <w:rPr>
                <w:spacing w:val="-2"/>
                <w:sz w:val="28"/>
                <w:szCs w:val="28"/>
              </w:rPr>
              <w:t xml:space="preserve"> </w:t>
            </w:r>
            <w:r w:rsidRPr="006F7DB2">
              <w:rPr>
                <w:sz w:val="28"/>
                <w:szCs w:val="28"/>
              </w:rPr>
              <w:t>в</w:t>
            </w:r>
            <w:r w:rsidRPr="006F7DB2">
              <w:rPr>
                <w:spacing w:val="-1"/>
                <w:sz w:val="28"/>
                <w:szCs w:val="28"/>
              </w:rPr>
              <w:t xml:space="preserve"> </w:t>
            </w:r>
            <w:r w:rsidRPr="006F7DB2">
              <w:rPr>
                <w:spacing w:val="-4"/>
                <w:sz w:val="28"/>
                <w:szCs w:val="28"/>
              </w:rPr>
              <w:t>поле</w:t>
            </w:r>
          </w:p>
          <w:p w14:paraId="79F03427" w14:textId="77777777" w:rsidR="008C7E78" w:rsidRPr="006F7DB2" w:rsidRDefault="008C7E78" w:rsidP="006F7DB2">
            <w:pPr>
              <w:pStyle w:val="TableParagraph"/>
              <w:ind w:right="525"/>
              <w:jc w:val="both"/>
              <w:rPr>
                <w:sz w:val="28"/>
                <w:szCs w:val="28"/>
                <w:lang w:val="ru-RU"/>
              </w:rPr>
            </w:pPr>
            <w:r w:rsidRPr="006F7DB2">
              <w:rPr>
                <w:sz w:val="28"/>
                <w:szCs w:val="28"/>
                <w:lang w:val="ru-RU"/>
              </w:rPr>
              <w:t>«Эл.адрес или телефон»</w:t>
            </w:r>
            <w:r w:rsidRPr="006F7DB2">
              <w:rPr>
                <w:spacing w:val="-18"/>
                <w:sz w:val="28"/>
                <w:szCs w:val="28"/>
                <w:lang w:val="ru-RU"/>
              </w:rPr>
              <w:t xml:space="preserve"> </w:t>
            </w:r>
            <w:r w:rsidRPr="006F7DB2">
              <w:rPr>
                <w:sz w:val="28"/>
                <w:szCs w:val="28"/>
              </w:rPr>
              <w:t>e</w:t>
            </w:r>
            <w:r w:rsidRPr="006F7DB2">
              <w:rPr>
                <w:sz w:val="28"/>
                <w:szCs w:val="28"/>
                <w:lang w:val="ru-RU"/>
              </w:rPr>
              <w:t>-</w:t>
            </w:r>
            <w:r w:rsidRPr="006F7DB2">
              <w:rPr>
                <w:sz w:val="28"/>
                <w:szCs w:val="28"/>
              </w:rPr>
              <w:t>mail</w:t>
            </w:r>
            <w:r w:rsidRPr="006F7DB2">
              <w:rPr>
                <w:sz w:val="28"/>
                <w:szCs w:val="28"/>
                <w:lang w:val="ru-RU"/>
              </w:rPr>
              <w:t xml:space="preserve"> </w:t>
            </w:r>
            <w:hyperlink r:id="rId29">
              <w:r w:rsidRPr="006F7DB2">
                <w:rPr>
                  <w:spacing w:val="-2"/>
                  <w:sz w:val="28"/>
                  <w:szCs w:val="28"/>
                </w:rPr>
                <w:t>abc</w:t>
              </w:r>
              <w:r w:rsidRPr="006F7DB2">
                <w:rPr>
                  <w:spacing w:val="-2"/>
                  <w:sz w:val="28"/>
                  <w:szCs w:val="28"/>
                  <w:lang w:val="ru-RU"/>
                </w:rPr>
                <w:t>@</w:t>
              </w:r>
              <w:r w:rsidRPr="006F7DB2">
                <w:rPr>
                  <w:spacing w:val="-2"/>
                  <w:sz w:val="28"/>
                  <w:szCs w:val="28"/>
                </w:rPr>
                <w:t>mail</w:t>
              </w:r>
              <w:r w:rsidRPr="006F7DB2">
                <w:rPr>
                  <w:spacing w:val="-2"/>
                  <w:sz w:val="28"/>
                  <w:szCs w:val="28"/>
                  <w:lang w:val="ru-RU"/>
                </w:rPr>
                <w:t>.</w:t>
              </w:r>
              <w:r w:rsidRPr="006F7DB2">
                <w:rPr>
                  <w:spacing w:val="-2"/>
                  <w:sz w:val="28"/>
                  <w:szCs w:val="28"/>
                </w:rPr>
                <w:t>ru</w:t>
              </w:r>
              <w:r w:rsidRPr="006F7DB2">
                <w:rPr>
                  <w:spacing w:val="-2"/>
                  <w:sz w:val="28"/>
                  <w:szCs w:val="28"/>
                  <w:lang w:val="ru-RU"/>
                </w:rPr>
                <w:t>.</w:t>
              </w:r>
            </w:hyperlink>
          </w:p>
          <w:p w14:paraId="0F0DC823" w14:textId="77777777" w:rsidR="008C7E78" w:rsidRPr="006F7DB2" w:rsidRDefault="008C7E78" w:rsidP="006F7DB2">
            <w:pPr>
              <w:pStyle w:val="TableParagraph"/>
              <w:numPr>
                <w:ilvl w:val="0"/>
                <w:numId w:val="58"/>
              </w:numPr>
              <w:tabs>
                <w:tab w:val="left" w:pos="414"/>
              </w:tabs>
              <w:spacing w:line="321" w:lineRule="exact"/>
              <w:ind w:left="413" w:hanging="285"/>
              <w:jc w:val="both"/>
              <w:rPr>
                <w:sz w:val="28"/>
                <w:szCs w:val="28"/>
              </w:rPr>
            </w:pPr>
            <w:r w:rsidRPr="006F7DB2">
              <w:rPr>
                <w:sz w:val="28"/>
                <w:szCs w:val="28"/>
              </w:rPr>
              <w:t>Ввести</w:t>
            </w:r>
            <w:r w:rsidRPr="006F7DB2">
              <w:rPr>
                <w:spacing w:val="-2"/>
                <w:sz w:val="28"/>
                <w:szCs w:val="28"/>
              </w:rPr>
              <w:t xml:space="preserve"> </w:t>
            </w:r>
            <w:r w:rsidRPr="006F7DB2">
              <w:rPr>
                <w:sz w:val="28"/>
                <w:szCs w:val="28"/>
              </w:rPr>
              <w:t>в</w:t>
            </w:r>
            <w:r w:rsidRPr="006F7DB2">
              <w:rPr>
                <w:spacing w:val="-1"/>
                <w:sz w:val="28"/>
                <w:szCs w:val="28"/>
              </w:rPr>
              <w:t xml:space="preserve"> </w:t>
            </w:r>
            <w:r w:rsidRPr="006F7DB2">
              <w:rPr>
                <w:spacing w:val="-4"/>
                <w:sz w:val="28"/>
                <w:szCs w:val="28"/>
              </w:rPr>
              <w:t>поле</w:t>
            </w:r>
          </w:p>
          <w:p w14:paraId="1EC3A5E2" w14:textId="77777777" w:rsidR="008C7E78" w:rsidRPr="006F7DB2" w:rsidRDefault="008C7E78" w:rsidP="006F7DB2">
            <w:pPr>
              <w:pStyle w:val="TableParagraph"/>
              <w:jc w:val="both"/>
              <w:rPr>
                <w:sz w:val="28"/>
                <w:szCs w:val="28"/>
              </w:rPr>
            </w:pPr>
            <w:r w:rsidRPr="006F7DB2">
              <w:rPr>
                <w:sz w:val="28"/>
                <w:szCs w:val="28"/>
              </w:rPr>
              <w:t>«Пароль»</w:t>
            </w:r>
            <w:r w:rsidRPr="006F7DB2">
              <w:rPr>
                <w:spacing w:val="-18"/>
                <w:sz w:val="28"/>
                <w:szCs w:val="28"/>
              </w:rPr>
              <w:t xml:space="preserve"> </w:t>
            </w:r>
            <w:r w:rsidRPr="006F7DB2">
              <w:rPr>
                <w:sz w:val="28"/>
                <w:szCs w:val="28"/>
              </w:rPr>
              <w:t xml:space="preserve">пароль </w:t>
            </w:r>
            <w:r w:rsidRPr="006F7DB2">
              <w:rPr>
                <w:spacing w:val="-2"/>
                <w:sz w:val="28"/>
                <w:szCs w:val="28"/>
              </w:rPr>
              <w:t>qwerty.</w:t>
            </w:r>
          </w:p>
          <w:p w14:paraId="52BF874C" w14:textId="77777777" w:rsidR="008C7E78" w:rsidRPr="006F7DB2" w:rsidRDefault="008C7E78" w:rsidP="006F7DB2">
            <w:pPr>
              <w:pStyle w:val="TableParagraph"/>
              <w:numPr>
                <w:ilvl w:val="0"/>
                <w:numId w:val="58"/>
              </w:numPr>
              <w:tabs>
                <w:tab w:val="left" w:pos="414"/>
              </w:tabs>
              <w:ind w:right="96" w:firstLine="21"/>
              <w:jc w:val="both"/>
              <w:rPr>
                <w:sz w:val="28"/>
                <w:szCs w:val="28"/>
              </w:rPr>
            </w:pPr>
            <w:r w:rsidRPr="006F7DB2">
              <w:rPr>
                <w:sz w:val="28"/>
                <w:szCs w:val="28"/>
                <w:lang w:val="ru-RU"/>
              </w:rPr>
              <w:t xml:space="preserve">Нажать на кнопку «Войти». </w:t>
            </w:r>
            <w:r w:rsidRPr="006F7DB2">
              <w:rPr>
                <w:spacing w:val="-2"/>
                <w:sz w:val="28"/>
                <w:szCs w:val="28"/>
                <w:lang w:val="ru-RU"/>
              </w:rPr>
              <w:t xml:space="preserve">Ожидаемый результат: пользователь </w:t>
            </w:r>
            <w:r w:rsidRPr="006F7DB2">
              <w:rPr>
                <w:sz w:val="28"/>
                <w:szCs w:val="28"/>
                <w:lang w:val="ru-RU"/>
              </w:rPr>
              <w:t>переходит</w:t>
            </w:r>
            <w:r w:rsidRPr="006F7DB2">
              <w:rPr>
                <w:spacing w:val="22"/>
                <w:sz w:val="28"/>
                <w:szCs w:val="28"/>
                <w:lang w:val="ru-RU"/>
              </w:rPr>
              <w:t xml:space="preserve"> </w:t>
            </w:r>
            <w:r w:rsidRPr="006F7DB2">
              <w:rPr>
                <w:sz w:val="28"/>
                <w:szCs w:val="28"/>
                <w:lang w:val="ru-RU"/>
              </w:rPr>
              <w:t>на</w:t>
            </w:r>
            <w:r w:rsidRPr="006F7DB2">
              <w:rPr>
                <w:spacing w:val="23"/>
                <w:sz w:val="28"/>
                <w:szCs w:val="28"/>
                <w:lang w:val="ru-RU"/>
              </w:rPr>
              <w:t xml:space="preserve"> </w:t>
            </w:r>
            <w:r w:rsidRPr="006F7DB2">
              <w:rPr>
                <w:sz w:val="28"/>
                <w:szCs w:val="28"/>
                <w:lang w:val="ru-RU"/>
              </w:rPr>
              <w:t xml:space="preserve">свою </w:t>
            </w:r>
            <w:r w:rsidRPr="006F7DB2">
              <w:rPr>
                <w:spacing w:val="-2"/>
                <w:sz w:val="28"/>
                <w:szCs w:val="28"/>
                <w:lang w:val="ru-RU"/>
              </w:rPr>
              <w:t xml:space="preserve">домашнюю </w:t>
            </w:r>
            <w:r w:rsidRPr="006F7DB2">
              <w:rPr>
                <w:spacing w:val="-2"/>
                <w:sz w:val="28"/>
                <w:szCs w:val="28"/>
              </w:rPr>
              <w:t>страницу.</w:t>
            </w:r>
          </w:p>
        </w:tc>
      </w:tr>
    </w:tbl>
    <w:p w14:paraId="25596631" w14:textId="77777777" w:rsidR="008C7E78" w:rsidRPr="006F7DB2" w:rsidRDefault="008C7E78" w:rsidP="006F7DB2">
      <w:pPr>
        <w:pStyle w:val="a7"/>
        <w:spacing w:before="5"/>
        <w:ind w:left="0" w:firstLine="0"/>
        <w:jc w:val="both"/>
      </w:pPr>
    </w:p>
    <w:p w14:paraId="71B22543" w14:textId="77777777" w:rsidR="008C7E78" w:rsidRPr="006F7DB2" w:rsidRDefault="008C7E78" w:rsidP="006F7DB2">
      <w:pPr>
        <w:pStyle w:val="a7"/>
        <w:spacing w:before="1" w:line="259" w:lineRule="auto"/>
        <w:ind w:right="339"/>
        <w:jc w:val="both"/>
      </w:pPr>
      <w:r w:rsidRPr="006F7DB2">
        <w:t>Фрагмент Acceptance Sheet для главной страницы web приложения приведен на рисунке 4.1.</w:t>
      </w:r>
    </w:p>
    <w:p w14:paraId="5A4C75C5" w14:textId="77777777" w:rsidR="008C7E78" w:rsidRPr="006F7DB2" w:rsidRDefault="008C7E78" w:rsidP="006F7DB2">
      <w:pPr>
        <w:spacing w:line="259" w:lineRule="auto"/>
        <w:jc w:val="both"/>
        <w:rPr>
          <w:rFonts w:ascii="Times New Roman" w:hAnsi="Times New Roman" w:cs="Times New Roman"/>
          <w:sz w:val="28"/>
          <w:szCs w:val="28"/>
        </w:rPr>
        <w:sectPr w:rsidR="008C7E78" w:rsidRPr="006F7DB2">
          <w:pgSz w:w="12240" w:h="15840"/>
          <w:pgMar w:top="1060" w:right="680" w:bottom="1760" w:left="980" w:header="0" w:footer="1513" w:gutter="0"/>
          <w:cols w:space="720"/>
        </w:sectPr>
      </w:pPr>
    </w:p>
    <w:p w14:paraId="424EFF47" w14:textId="77777777" w:rsidR="008C7E78" w:rsidRPr="006F7DB2" w:rsidRDefault="008C7E78" w:rsidP="006F7DB2">
      <w:pPr>
        <w:pStyle w:val="a7"/>
        <w:ind w:left="272" w:firstLine="0"/>
        <w:jc w:val="both"/>
      </w:pPr>
      <w:r w:rsidRPr="006F7DB2">
        <w:rPr>
          <w:noProof/>
          <w:lang w:eastAsia="ru-RU"/>
        </w:rPr>
        <w:drawing>
          <wp:inline distT="0" distB="0" distL="0" distR="0" wp14:anchorId="261BFF80" wp14:editId="1B259B02">
            <wp:extent cx="6339696" cy="6263259"/>
            <wp:effectExtent l="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0" cstate="print"/>
                    <a:stretch>
                      <a:fillRect/>
                    </a:stretch>
                  </pic:blipFill>
                  <pic:spPr>
                    <a:xfrm>
                      <a:off x="0" y="0"/>
                      <a:ext cx="6339696" cy="6263259"/>
                    </a:xfrm>
                    <a:prstGeom prst="rect">
                      <a:avLst/>
                    </a:prstGeom>
                  </pic:spPr>
                </pic:pic>
              </a:graphicData>
            </a:graphic>
          </wp:inline>
        </w:drawing>
      </w:r>
    </w:p>
    <w:p w14:paraId="6BA4122B" w14:textId="77777777" w:rsidR="008C7E78" w:rsidRPr="006F7DB2" w:rsidRDefault="008C7E78" w:rsidP="006F7DB2">
      <w:pPr>
        <w:pStyle w:val="a7"/>
        <w:spacing w:before="5"/>
        <w:ind w:left="0" w:firstLine="0"/>
        <w:jc w:val="both"/>
      </w:pPr>
    </w:p>
    <w:p w14:paraId="1059F17D" w14:textId="77777777" w:rsidR="008C7E78" w:rsidRPr="006F7DB2" w:rsidRDefault="008C7E78" w:rsidP="006F7DB2">
      <w:pPr>
        <w:pStyle w:val="a7"/>
        <w:spacing w:before="89"/>
        <w:ind w:left="1886" w:right="1951" w:firstLine="0"/>
        <w:jc w:val="both"/>
      </w:pPr>
      <w:r w:rsidRPr="006F7DB2">
        <w:t>Рисунок</w:t>
      </w:r>
      <w:r w:rsidRPr="006F7DB2">
        <w:rPr>
          <w:spacing w:val="-6"/>
        </w:rPr>
        <w:t xml:space="preserve"> </w:t>
      </w:r>
      <w:r w:rsidRPr="006F7DB2">
        <w:t>4.1</w:t>
      </w:r>
      <w:r w:rsidRPr="006F7DB2">
        <w:rPr>
          <w:spacing w:val="-6"/>
        </w:rPr>
        <w:t xml:space="preserve"> </w:t>
      </w:r>
      <w:r w:rsidRPr="006F7DB2">
        <w:t>–</w:t>
      </w:r>
      <w:r w:rsidRPr="006F7DB2">
        <w:rPr>
          <w:spacing w:val="-4"/>
        </w:rPr>
        <w:t xml:space="preserve"> </w:t>
      </w:r>
      <w:r w:rsidRPr="006F7DB2">
        <w:t>Фрагмент</w:t>
      </w:r>
      <w:r w:rsidRPr="006F7DB2">
        <w:rPr>
          <w:spacing w:val="-3"/>
        </w:rPr>
        <w:t xml:space="preserve"> </w:t>
      </w:r>
      <w:r w:rsidRPr="006F7DB2">
        <w:t>Acceptance</w:t>
      </w:r>
      <w:r w:rsidRPr="006F7DB2">
        <w:rPr>
          <w:spacing w:val="-3"/>
        </w:rPr>
        <w:t xml:space="preserve"> </w:t>
      </w:r>
      <w:r w:rsidRPr="006F7DB2">
        <w:rPr>
          <w:spacing w:val="-4"/>
        </w:rPr>
        <w:t>Sheet</w:t>
      </w:r>
    </w:p>
    <w:p w14:paraId="6591F13E" w14:textId="77777777" w:rsidR="008C7E78" w:rsidRPr="006F7DB2" w:rsidRDefault="008C7E78" w:rsidP="006F7DB2">
      <w:pPr>
        <w:pStyle w:val="a7"/>
        <w:spacing w:before="3"/>
        <w:ind w:left="0" w:firstLine="0"/>
        <w:jc w:val="both"/>
      </w:pPr>
    </w:p>
    <w:p w14:paraId="2AE0D781" w14:textId="77777777" w:rsidR="008C7E78" w:rsidRPr="006F7DB2" w:rsidRDefault="008C7E78" w:rsidP="006F7DB2">
      <w:pPr>
        <w:pStyle w:val="a7"/>
        <w:spacing w:before="1" w:line="259" w:lineRule="auto"/>
        <w:jc w:val="both"/>
      </w:pPr>
      <w:r w:rsidRPr="006F7DB2">
        <w:t>Далее</w:t>
      </w:r>
      <w:r w:rsidRPr="006F7DB2">
        <w:rPr>
          <w:spacing w:val="80"/>
        </w:rPr>
        <w:t xml:space="preserve"> </w:t>
      </w:r>
      <w:r w:rsidRPr="006F7DB2">
        <w:t>рассмотрим</w:t>
      </w:r>
      <w:r w:rsidRPr="006F7DB2">
        <w:rPr>
          <w:spacing w:val="80"/>
        </w:rPr>
        <w:t xml:space="preserve"> </w:t>
      </w:r>
      <w:r w:rsidRPr="006F7DB2">
        <w:t>подробно</w:t>
      </w:r>
      <w:r w:rsidRPr="006F7DB2">
        <w:rPr>
          <w:spacing w:val="80"/>
        </w:rPr>
        <w:t xml:space="preserve"> </w:t>
      </w:r>
      <w:r w:rsidRPr="006F7DB2">
        <w:t>базовые</w:t>
      </w:r>
      <w:r w:rsidRPr="006F7DB2">
        <w:rPr>
          <w:spacing w:val="80"/>
        </w:rPr>
        <w:t xml:space="preserve"> </w:t>
      </w:r>
      <w:r w:rsidRPr="006F7DB2">
        <w:t>проверки</w:t>
      </w:r>
      <w:r w:rsidRPr="006F7DB2">
        <w:rPr>
          <w:spacing w:val="80"/>
        </w:rPr>
        <w:t xml:space="preserve"> </w:t>
      </w:r>
      <w:r w:rsidRPr="006F7DB2">
        <w:t>графического</w:t>
      </w:r>
      <w:r w:rsidRPr="006F7DB2">
        <w:rPr>
          <w:spacing w:val="80"/>
        </w:rPr>
        <w:t xml:space="preserve"> </w:t>
      </w:r>
      <w:r w:rsidRPr="006F7DB2">
        <w:t>интерфейса пользователя и функциональности web, desktop и mobile приложений.</w:t>
      </w:r>
    </w:p>
    <w:p w14:paraId="0EB82CA2" w14:textId="77777777" w:rsidR="008C7E78" w:rsidRPr="006F7DB2" w:rsidRDefault="008C7E78" w:rsidP="006F7DB2">
      <w:pPr>
        <w:pStyle w:val="a7"/>
        <w:spacing w:line="259" w:lineRule="auto"/>
        <w:jc w:val="both"/>
      </w:pPr>
      <w:r w:rsidRPr="006F7DB2">
        <w:t>Для</w:t>
      </w:r>
      <w:r w:rsidRPr="006F7DB2">
        <w:rPr>
          <w:spacing w:val="-2"/>
        </w:rPr>
        <w:t xml:space="preserve"> </w:t>
      </w:r>
      <w:r w:rsidRPr="006F7DB2">
        <w:t>любого</w:t>
      </w:r>
      <w:r w:rsidRPr="006F7DB2">
        <w:rPr>
          <w:spacing w:val="-4"/>
        </w:rPr>
        <w:t xml:space="preserve"> </w:t>
      </w:r>
      <w:r w:rsidRPr="006F7DB2">
        <w:t>приложения</w:t>
      </w:r>
      <w:r w:rsidRPr="006F7DB2">
        <w:rPr>
          <w:spacing w:val="-2"/>
        </w:rPr>
        <w:t xml:space="preserve"> </w:t>
      </w:r>
      <w:r w:rsidRPr="006F7DB2">
        <w:t>выполняется</w:t>
      </w:r>
      <w:r w:rsidRPr="006F7DB2">
        <w:rPr>
          <w:spacing w:val="-4"/>
        </w:rPr>
        <w:t xml:space="preserve"> </w:t>
      </w:r>
      <w:r w:rsidRPr="006F7DB2">
        <w:t>тестирование</w:t>
      </w:r>
      <w:r w:rsidRPr="006F7DB2">
        <w:rPr>
          <w:spacing w:val="-2"/>
        </w:rPr>
        <w:t xml:space="preserve"> </w:t>
      </w:r>
      <w:r w:rsidRPr="006F7DB2">
        <w:t>графического</w:t>
      </w:r>
      <w:r w:rsidRPr="006F7DB2">
        <w:rPr>
          <w:spacing w:val="-4"/>
        </w:rPr>
        <w:t xml:space="preserve"> </w:t>
      </w:r>
      <w:r w:rsidRPr="006F7DB2">
        <w:t>интерфейса пользователя (таблица 4.3).</w:t>
      </w:r>
    </w:p>
    <w:p w14:paraId="4A95023E" w14:textId="77777777" w:rsidR="008C7E78" w:rsidRPr="006F7DB2" w:rsidRDefault="008C7E78" w:rsidP="006F7DB2">
      <w:pPr>
        <w:spacing w:line="259" w:lineRule="auto"/>
        <w:jc w:val="both"/>
        <w:rPr>
          <w:rFonts w:ascii="Times New Roman" w:hAnsi="Times New Roman" w:cs="Times New Roman"/>
          <w:sz w:val="28"/>
          <w:szCs w:val="28"/>
        </w:rPr>
        <w:sectPr w:rsidR="008C7E78" w:rsidRPr="006F7DB2">
          <w:pgSz w:w="12240" w:h="15840"/>
          <w:pgMar w:top="1140" w:right="680" w:bottom="1760" w:left="980" w:header="0" w:footer="1513" w:gutter="0"/>
          <w:cols w:space="720"/>
        </w:sectPr>
      </w:pPr>
    </w:p>
    <w:p w14:paraId="5183D1A0" w14:textId="77777777" w:rsidR="008C7E78" w:rsidRPr="006F7DB2" w:rsidRDefault="008C7E78" w:rsidP="006F7DB2">
      <w:pPr>
        <w:pStyle w:val="a7"/>
        <w:spacing w:before="63"/>
        <w:ind w:firstLine="0"/>
        <w:jc w:val="both"/>
      </w:pPr>
      <w:r w:rsidRPr="006F7DB2">
        <w:t>Таблица</w:t>
      </w:r>
      <w:r w:rsidRPr="006F7DB2">
        <w:rPr>
          <w:spacing w:val="-7"/>
        </w:rPr>
        <w:t xml:space="preserve"> </w:t>
      </w:r>
      <w:r w:rsidRPr="006F7DB2">
        <w:t>4.3</w:t>
      </w:r>
      <w:r w:rsidRPr="006F7DB2">
        <w:rPr>
          <w:spacing w:val="-4"/>
        </w:rPr>
        <w:t xml:space="preserve"> </w:t>
      </w:r>
      <w:r w:rsidRPr="006F7DB2">
        <w:t>–</w:t>
      </w:r>
      <w:r w:rsidRPr="006F7DB2">
        <w:rPr>
          <w:spacing w:val="-5"/>
        </w:rPr>
        <w:t xml:space="preserve"> </w:t>
      </w:r>
      <w:r w:rsidRPr="006F7DB2">
        <w:t>Перечень</w:t>
      </w:r>
      <w:r w:rsidRPr="006F7DB2">
        <w:rPr>
          <w:spacing w:val="-5"/>
        </w:rPr>
        <w:t xml:space="preserve"> </w:t>
      </w:r>
      <w:r w:rsidRPr="006F7DB2">
        <w:t>основных</w:t>
      </w:r>
      <w:r w:rsidRPr="006F7DB2">
        <w:rPr>
          <w:spacing w:val="-3"/>
        </w:rPr>
        <w:t xml:space="preserve"> </w:t>
      </w:r>
      <w:r w:rsidRPr="006F7DB2">
        <w:t>GUI</w:t>
      </w:r>
      <w:r w:rsidRPr="006F7DB2">
        <w:rPr>
          <w:spacing w:val="-4"/>
        </w:rPr>
        <w:t xml:space="preserve"> </w:t>
      </w:r>
      <w:r w:rsidRPr="006F7DB2">
        <w:t>проверок</w:t>
      </w:r>
      <w:r w:rsidRPr="006F7DB2">
        <w:rPr>
          <w:spacing w:val="-8"/>
        </w:rPr>
        <w:t xml:space="preserve"> </w:t>
      </w:r>
      <w:r w:rsidRPr="006F7DB2">
        <w:t>для</w:t>
      </w:r>
      <w:r w:rsidRPr="006F7DB2">
        <w:rPr>
          <w:spacing w:val="-4"/>
        </w:rPr>
        <w:t xml:space="preserve"> </w:t>
      </w:r>
      <w:r w:rsidRPr="006F7DB2">
        <w:t>всего</w:t>
      </w:r>
      <w:r w:rsidRPr="006F7DB2">
        <w:rPr>
          <w:spacing w:val="-3"/>
        </w:rPr>
        <w:t xml:space="preserve"> </w:t>
      </w:r>
      <w:r w:rsidRPr="006F7DB2">
        <w:rPr>
          <w:spacing w:val="-2"/>
        </w:rPr>
        <w:t>приложения</w:t>
      </w:r>
    </w:p>
    <w:p w14:paraId="490DBD71" w14:textId="77777777" w:rsidR="008C7E78" w:rsidRPr="006F7DB2" w:rsidRDefault="008C7E78" w:rsidP="006F7DB2">
      <w:pPr>
        <w:pStyle w:val="a7"/>
        <w:spacing w:before="1"/>
        <w:ind w:left="0" w:firstLine="0"/>
        <w:jc w:val="both"/>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516"/>
      </w:tblGrid>
      <w:tr w:rsidR="008C7E78" w:rsidRPr="006F7DB2" w14:paraId="06C53EE6" w14:textId="77777777" w:rsidTr="008C7E78">
        <w:trPr>
          <w:trHeight w:val="385"/>
        </w:trPr>
        <w:tc>
          <w:tcPr>
            <w:tcW w:w="2660" w:type="dxa"/>
          </w:tcPr>
          <w:p w14:paraId="2F297B7B" w14:textId="77777777" w:rsidR="008C7E78" w:rsidRPr="006F7DB2" w:rsidRDefault="008C7E78" w:rsidP="006F7DB2">
            <w:pPr>
              <w:pStyle w:val="TableParagraph"/>
              <w:spacing w:before="24"/>
              <w:ind w:left="180"/>
              <w:jc w:val="both"/>
              <w:rPr>
                <w:sz w:val="28"/>
                <w:szCs w:val="28"/>
              </w:rPr>
            </w:pPr>
            <w:r w:rsidRPr="006F7DB2">
              <w:rPr>
                <w:sz w:val="28"/>
                <w:szCs w:val="28"/>
              </w:rPr>
              <w:t>Название</w:t>
            </w:r>
            <w:r w:rsidRPr="006F7DB2">
              <w:rPr>
                <w:spacing w:val="-6"/>
                <w:sz w:val="28"/>
                <w:szCs w:val="28"/>
              </w:rPr>
              <w:t xml:space="preserve"> </w:t>
            </w:r>
            <w:r w:rsidRPr="006F7DB2">
              <w:rPr>
                <w:spacing w:val="-2"/>
                <w:sz w:val="28"/>
                <w:szCs w:val="28"/>
              </w:rPr>
              <w:t>проверки</w:t>
            </w:r>
          </w:p>
        </w:tc>
        <w:tc>
          <w:tcPr>
            <w:tcW w:w="7516" w:type="dxa"/>
          </w:tcPr>
          <w:p w14:paraId="6572F8F2" w14:textId="77777777" w:rsidR="008C7E78" w:rsidRPr="006F7DB2" w:rsidRDefault="008C7E78" w:rsidP="006F7DB2">
            <w:pPr>
              <w:pStyle w:val="TableParagraph"/>
              <w:spacing w:before="24"/>
              <w:ind w:left="2568" w:right="2563"/>
              <w:jc w:val="both"/>
              <w:rPr>
                <w:sz w:val="28"/>
                <w:szCs w:val="28"/>
              </w:rPr>
            </w:pPr>
            <w:r w:rsidRPr="006F7DB2">
              <w:rPr>
                <w:sz w:val="28"/>
                <w:szCs w:val="28"/>
              </w:rPr>
              <w:t>Описание</w:t>
            </w:r>
            <w:r w:rsidRPr="006F7DB2">
              <w:rPr>
                <w:spacing w:val="-7"/>
                <w:sz w:val="28"/>
                <w:szCs w:val="28"/>
              </w:rPr>
              <w:t xml:space="preserve"> </w:t>
            </w:r>
            <w:r w:rsidRPr="006F7DB2">
              <w:rPr>
                <w:spacing w:val="-2"/>
                <w:sz w:val="28"/>
                <w:szCs w:val="28"/>
              </w:rPr>
              <w:t>проверки</w:t>
            </w:r>
          </w:p>
        </w:tc>
      </w:tr>
      <w:tr w:rsidR="008C7E78" w:rsidRPr="006F7DB2" w14:paraId="7677491B" w14:textId="77777777" w:rsidTr="008C7E78">
        <w:trPr>
          <w:trHeight w:val="383"/>
        </w:trPr>
        <w:tc>
          <w:tcPr>
            <w:tcW w:w="2660" w:type="dxa"/>
          </w:tcPr>
          <w:p w14:paraId="580AAF02" w14:textId="77777777" w:rsidR="008C7E78" w:rsidRPr="006F7DB2" w:rsidRDefault="008C7E78" w:rsidP="006F7DB2">
            <w:pPr>
              <w:pStyle w:val="TableParagraph"/>
              <w:spacing w:line="315" w:lineRule="exact"/>
              <w:jc w:val="both"/>
              <w:rPr>
                <w:sz w:val="28"/>
                <w:szCs w:val="28"/>
              </w:rPr>
            </w:pPr>
            <w:r w:rsidRPr="006F7DB2">
              <w:rPr>
                <w:sz w:val="28"/>
                <w:szCs w:val="28"/>
              </w:rPr>
              <w:t>1.</w:t>
            </w:r>
            <w:r w:rsidRPr="006F7DB2">
              <w:rPr>
                <w:spacing w:val="2"/>
                <w:sz w:val="28"/>
                <w:szCs w:val="28"/>
              </w:rPr>
              <w:t xml:space="preserve"> </w:t>
            </w:r>
            <w:r w:rsidRPr="006F7DB2">
              <w:rPr>
                <w:spacing w:val="-2"/>
                <w:sz w:val="28"/>
                <w:szCs w:val="28"/>
              </w:rPr>
              <w:t>Правописание</w:t>
            </w:r>
          </w:p>
        </w:tc>
        <w:tc>
          <w:tcPr>
            <w:tcW w:w="7516" w:type="dxa"/>
          </w:tcPr>
          <w:p w14:paraId="2CE8B512" w14:textId="77777777" w:rsidR="008C7E78" w:rsidRPr="006F7DB2" w:rsidRDefault="008C7E78" w:rsidP="006F7DB2">
            <w:pPr>
              <w:pStyle w:val="TableParagraph"/>
              <w:spacing w:before="24"/>
              <w:jc w:val="both"/>
              <w:rPr>
                <w:sz w:val="28"/>
                <w:szCs w:val="28"/>
                <w:lang w:val="ru-RU"/>
              </w:rPr>
            </w:pPr>
            <w:r w:rsidRPr="006F7DB2">
              <w:rPr>
                <w:sz w:val="28"/>
                <w:szCs w:val="28"/>
                <w:lang w:val="ru-RU"/>
              </w:rPr>
              <w:t>Лексические,</w:t>
            </w:r>
            <w:r w:rsidRPr="006F7DB2">
              <w:rPr>
                <w:spacing w:val="-12"/>
                <w:sz w:val="28"/>
                <w:szCs w:val="28"/>
                <w:lang w:val="ru-RU"/>
              </w:rPr>
              <w:t xml:space="preserve"> </w:t>
            </w:r>
            <w:r w:rsidRPr="006F7DB2">
              <w:rPr>
                <w:sz w:val="28"/>
                <w:szCs w:val="28"/>
                <w:lang w:val="ru-RU"/>
              </w:rPr>
              <w:t>грамматические</w:t>
            </w:r>
            <w:r w:rsidRPr="006F7DB2">
              <w:rPr>
                <w:spacing w:val="-8"/>
                <w:sz w:val="28"/>
                <w:szCs w:val="28"/>
                <w:lang w:val="ru-RU"/>
              </w:rPr>
              <w:t xml:space="preserve"> </w:t>
            </w:r>
            <w:r w:rsidRPr="006F7DB2">
              <w:rPr>
                <w:sz w:val="28"/>
                <w:szCs w:val="28"/>
                <w:lang w:val="ru-RU"/>
              </w:rPr>
              <w:t>и</w:t>
            </w:r>
            <w:r w:rsidRPr="006F7DB2">
              <w:rPr>
                <w:spacing w:val="-8"/>
                <w:sz w:val="28"/>
                <w:szCs w:val="28"/>
                <w:lang w:val="ru-RU"/>
              </w:rPr>
              <w:t xml:space="preserve"> </w:t>
            </w:r>
            <w:r w:rsidRPr="006F7DB2">
              <w:rPr>
                <w:sz w:val="28"/>
                <w:szCs w:val="28"/>
                <w:lang w:val="ru-RU"/>
              </w:rPr>
              <w:t>пунктуационные</w:t>
            </w:r>
            <w:r w:rsidRPr="006F7DB2">
              <w:rPr>
                <w:spacing w:val="-8"/>
                <w:sz w:val="28"/>
                <w:szCs w:val="28"/>
                <w:lang w:val="ru-RU"/>
              </w:rPr>
              <w:t xml:space="preserve"> </w:t>
            </w:r>
            <w:r w:rsidRPr="006F7DB2">
              <w:rPr>
                <w:spacing w:val="-2"/>
                <w:sz w:val="28"/>
                <w:szCs w:val="28"/>
                <w:lang w:val="ru-RU"/>
              </w:rPr>
              <w:t>ошибки</w:t>
            </w:r>
          </w:p>
        </w:tc>
      </w:tr>
      <w:tr w:rsidR="008C7E78" w:rsidRPr="006F7DB2" w14:paraId="40F2F7C0" w14:textId="77777777" w:rsidTr="008C7E78">
        <w:trPr>
          <w:trHeight w:val="1610"/>
        </w:trPr>
        <w:tc>
          <w:tcPr>
            <w:tcW w:w="2660" w:type="dxa"/>
          </w:tcPr>
          <w:p w14:paraId="593C7B48" w14:textId="77777777" w:rsidR="008C7E78" w:rsidRPr="006F7DB2" w:rsidRDefault="008C7E78" w:rsidP="006F7DB2">
            <w:pPr>
              <w:pStyle w:val="TableParagraph"/>
              <w:ind w:left="391" w:hanging="284"/>
              <w:jc w:val="both"/>
              <w:rPr>
                <w:sz w:val="28"/>
                <w:szCs w:val="28"/>
              </w:rPr>
            </w:pPr>
            <w:r w:rsidRPr="006F7DB2">
              <w:rPr>
                <w:sz w:val="28"/>
                <w:szCs w:val="28"/>
              </w:rPr>
              <w:t>2.</w:t>
            </w:r>
            <w:r w:rsidRPr="006F7DB2">
              <w:rPr>
                <w:spacing w:val="-17"/>
                <w:sz w:val="28"/>
                <w:szCs w:val="28"/>
              </w:rPr>
              <w:t xml:space="preserve"> </w:t>
            </w:r>
            <w:r w:rsidRPr="006F7DB2">
              <w:rPr>
                <w:sz w:val="28"/>
                <w:szCs w:val="28"/>
              </w:rPr>
              <w:t>Расположение</w:t>
            </w:r>
            <w:r w:rsidRPr="006F7DB2">
              <w:rPr>
                <w:spacing w:val="-17"/>
                <w:sz w:val="28"/>
                <w:szCs w:val="28"/>
              </w:rPr>
              <w:t xml:space="preserve"> </w:t>
            </w:r>
            <w:r w:rsidRPr="006F7DB2">
              <w:rPr>
                <w:sz w:val="28"/>
                <w:szCs w:val="28"/>
              </w:rPr>
              <w:t xml:space="preserve">и </w:t>
            </w:r>
            <w:r w:rsidRPr="006F7DB2">
              <w:rPr>
                <w:spacing w:val="-2"/>
                <w:sz w:val="28"/>
                <w:szCs w:val="28"/>
              </w:rPr>
              <w:t>выравнивание</w:t>
            </w:r>
          </w:p>
        </w:tc>
        <w:tc>
          <w:tcPr>
            <w:tcW w:w="7516" w:type="dxa"/>
          </w:tcPr>
          <w:p w14:paraId="00525758" w14:textId="77777777" w:rsidR="008C7E78" w:rsidRPr="006F7DB2" w:rsidRDefault="008C7E78" w:rsidP="006F7DB2">
            <w:pPr>
              <w:pStyle w:val="TableParagraph"/>
              <w:ind w:right="99"/>
              <w:jc w:val="both"/>
              <w:rPr>
                <w:sz w:val="28"/>
                <w:szCs w:val="28"/>
                <w:lang w:val="ru-RU"/>
              </w:rPr>
            </w:pPr>
            <w:r w:rsidRPr="006F7DB2">
              <w:rPr>
                <w:sz w:val="28"/>
                <w:szCs w:val="28"/>
                <w:lang w:val="ru-RU"/>
              </w:rPr>
              <w:t>Выравнивание по левому или правому краю (в зависимости от требований приложения), отступы, идентичность расстояний между названием и полем.</w:t>
            </w:r>
          </w:p>
          <w:p w14:paraId="71ED8ACE" w14:textId="77777777" w:rsidR="008C7E78" w:rsidRPr="006F7DB2" w:rsidRDefault="008C7E78" w:rsidP="006F7DB2">
            <w:pPr>
              <w:pStyle w:val="TableParagraph"/>
              <w:spacing w:line="322" w:lineRule="exact"/>
              <w:ind w:right="102"/>
              <w:jc w:val="both"/>
              <w:rPr>
                <w:sz w:val="28"/>
                <w:szCs w:val="28"/>
                <w:lang w:val="ru-RU"/>
              </w:rPr>
            </w:pPr>
            <w:r w:rsidRPr="006F7DB2">
              <w:rPr>
                <w:sz w:val="28"/>
                <w:szCs w:val="28"/>
                <w:lang w:val="ru-RU"/>
              </w:rPr>
              <w:t>Корректное расположение текста, длинный текст не</w:t>
            </w:r>
            <w:r w:rsidRPr="006F7DB2">
              <w:rPr>
                <w:spacing w:val="40"/>
                <w:sz w:val="28"/>
                <w:szCs w:val="28"/>
                <w:lang w:val="ru-RU"/>
              </w:rPr>
              <w:t xml:space="preserve"> </w:t>
            </w:r>
            <w:r w:rsidRPr="006F7DB2">
              <w:rPr>
                <w:sz w:val="28"/>
                <w:szCs w:val="28"/>
                <w:lang w:val="ru-RU"/>
              </w:rPr>
              <w:t>выходит за границы поля при вводе.</w:t>
            </w:r>
          </w:p>
        </w:tc>
      </w:tr>
      <w:tr w:rsidR="008C7E78" w:rsidRPr="006F7DB2" w14:paraId="4903533D" w14:textId="77777777" w:rsidTr="008C7E78">
        <w:trPr>
          <w:trHeight w:val="967"/>
        </w:trPr>
        <w:tc>
          <w:tcPr>
            <w:tcW w:w="2660" w:type="dxa"/>
          </w:tcPr>
          <w:p w14:paraId="44174CCD" w14:textId="77777777" w:rsidR="008C7E78" w:rsidRPr="006F7DB2" w:rsidRDefault="008C7E78" w:rsidP="006F7DB2">
            <w:pPr>
              <w:pStyle w:val="TableParagraph"/>
              <w:ind w:left="391" w:right="154" w:hanging="284"/>
              <w:jc w:val="both"/>
              <w:rPr>
                <w:sz w:val="28"/>
                <w:szCs w:val="28"/>
              </w:rPr>
            </w:pPr>
            <w:r w:rsidRPr="006F7DB2">
              <w:rPr>
                <w:sz w:val="28"/>
                <w:szCs w:val="28"/>
              </w:rPr>
              <w:t>3.</w:t>
            </w:r>
            <w:r w:rsidRPr="006F7DB2">
              <w:rPr>
                <w:spacing w:val="-18"/>
                <w:sz w:val="28"/>
                <w:szCs w:val="28"/>
              </w:rPr>
              <w:t xml:space="preserve"> </w:t>
            </w:r>
            <w:r w:rsidRPr="006F7DB2">
              <w:rPr>
                <w:sz w:val="28"/>
                <w:szCs w:val="28"/>
              </w:rPr>
              <w:t xml:space="preserve">Длинные </w:t>
            </w:r>
            <w:r w:rsidRPr="006F7DB2">
              <w:rPr>
                <w:spacing w:val="-2"/>
                <w:sz w:val="28"/>
                <w:szCs w:val="28"/>
              </w:rPr>
              <w:t>названия</w:t>
            </w:r>
          </w:p>
        </w:tc>
        <w:tc>
          <w:tcPr>
            <w:tcW w:w="7516" w:type="dxa"/>
          </w:tcPr>
          <w:p w14:paraId="4CEA3C53" w14:textId="77777777" w:rsidR="008C7E78" w:rsidRPr="006F7DB2" w:rsidRDefault="008C7E78" w:rsidP="006F7DB2">
            <w:pPr>
              <w:pStyle w:val="TableParagraph"/>
              <w:tabs>
                <w:tab w:val="left" w:pos="1451"/>
                <w:tab w:val="left" w:pos="2772"/>
                <w:tab w:val="left" w:pos="4252"/>
                <w:tab w:val="left" w:pos="5869"/>
                <w:tab w:val="left" w:pos="6243"/>
              </w:tabs>
              <w:ind w:right="100"/>
              <w:jc w:val="both"/>
              <w:rPr>
                <w:sz w:val="28"/>
                <w:szCs w:val="28"/>
                <w:lang w:val="ru-RU"/>
              </w:rPr>
            </w:pPr>
            <w:r w:rsidRPr="006F7DB2">
              <w:rPr>
                <w:spacing w:val="-2"/>
                <w:sz w:val="28"/>
                <w:szCs w:val="28"/>
                <w:lang w:val="ru-RU"/>
              </w:rPr>
              <w:t>Длинные</w:t>
            </w:r>
            <w:r w:rsidRPr="006F7DB2">
              <w:rPr>
                <w:sz w:val="28"/>
                <w:szCs w:val="28"/>
                <w:lang w:val="ru-RU"/>
              </w:rPr>
              <w:tab/>
            </w:r>
            <w:r w:rsidRPr="006F7DB2">
              <w:rPr>
                <w:spacing w:val="-2"/>
                <w:sz w:val="28"/>
                <w:szCs w:val="28"/>
                <w:lang w:val="ru-RU"/>
              </w:rPr>
              <w:t>названия</w:t>
            </w:r>
            <w:r w:rsidRPr="006F7DB2">
              <w:rPr>
                <w:sz w:val="28"/>
                <w:szCs w:val="28"/>
                <w:lang w:val="ru-RU"/>
              </w:rPr>
              <w:tab/>
            </w:r>
            <w:r w:rsidRPr="006F7DB2">
              <w:rPr>
                <w:spacing w:val="-2"/>
                <w:sz w:val="28"/>
                <w:szCs w:val="28"/>
                <w:lang w:val="ru-RU"/>
              </w:rPr>
              <w:t>корректно</w:t>
            </w:r>
            <w:r w:rsidRPr="006F7DB2">
              <w:rPr>
                <w:sz w:val="28"/>
                <w:szCs w:val="28"/>
                <w:lang w:val="ru-RU"/>
              </w:rPr>
              <w:tab/>
            </w:r>
            <w:r w:rsidRPr="006F7DB2">
              <w:rPr>
                <w:spacing w:val="-2"/>
                <w:sz w:val="28"/>
                <w:szCs w:val="28"/>
                <w:lang w:val="ru-RU"/>
              </w:rPr>
              <w:t>обрезаются</w:t>
            </w:r>
            <w:r w:rsidRPr="006F7DB2">
              <w:rPr>
                <w:sz w:val="28"/>
                <w:szCs w:val="28"/>
                <w:lang w:val="ru-RU"/>
              </w:rPr>
              <w:tab/>
            </w:r>
            <w:r w:rsidRPr="006F7DB2">
              <w:rPr>
                <w:spacing w:val="-10"/>
                <w:sz w:val="28"/>
                <w:szCs w:val="28"/>
                <w:lang w:val="ru-RU"/>
              </w:rPr>
              <w:t>с</w:t>
            </w:r>
            <w:r w:rsidRPr="006F7DB2">
              <w:rPr>
                <w:sz w:val="28"/>
                <w:szCs w:val="28"/>
                <w:lang w:val="ru-RU"/>
              </w:rPr>
              <w:tab/>
            </w:r>
            <w:r w:rsidRPr="006F7DB2">
              <w:rPr>
                <w:spacing w:val="-2"/>
                <w:sz w:val="28"/>
                <w:szCs w:val="28"/>
                <w:lang w:val="ru-RU"/>
              </w:rPr>
              <w:t xml:space="preserve">помощью </w:t>
            </w:r>
            <w:r w:rsidRPr="006F7DB2">
              <w:rPr>
                <w:sz w:val="28"/>
                <w:szCs w:val="28"/>
                <w:lang w:val="ru-RU"/>
              </w:rPr>
              <w:t>многоточия</w:t>
            </w:r>
            <w:r w:rsidRPr="006F7DB2">
              <w:rPr>
                <w:spacing w:val="55"/>
                <w:w w:val="150"/>
                <w:sz w:val="28"/>
                <w:szCs w:val="28"/>
                <w:lang w:val="ru-RU"/>
              </w:rPr>
              <w:t xml:space="preserve"> </w:t>
            </w:r>
            <w:r w:rsidRPr="006F7DB2">
              <w:rPr>
                <w:sz w:val="28"/>
                <w:szCs w:val="28"/>
                <w:lang w:val="ru-RU"/>
              </w:rPr>
              <w:t>в</w:t>
            </w:r>
            <w:r w:rsidRPr="006F7DB2">
              <w:rPr>
                <w:spacing w:val="53"/>
                <w:w w:val="150"/>
                <w:sz w:val="28"/>
                <w:szCs w:val="28"/>
                <w:lang w:val="ru-RU"/>
              </w:rPr>
              <w:t xml:space="preserve"> </w:t>
            </w:r>
            <w:r w:rsidRPr="006F7DB2">
              <w:rPr>
                <w:sz w:val="28"/>
                <w:szCs w:val="28"/>
                <w:lang w:val="ru-RU"/>
              </w:rPr>
              <w:t>конце,</w:t>
            </w:r>
            <w:r w:rsidRPr="006F7DB2">
              <w:rPr>
                <w:spacing w:val="55"/>
                <w:w w:val="150"/>
                <w:sz w:val="28"/>
                <w:szCs w:val="28"/>
                <w:lang w:val="ru-RU"/>
              </w:rPr>
              <w:t xml:space="preserve"> </w:t>
            </w:r>
            <w:r w:rsidRPr="006F7DB2">
              <w:rPr>
                <w:sz w:val="28"/>
                <w:szCs w:val="28"/>
                <w:lang w:val="ru-RU"/>
              </w:rPr>
              <w:t>при</w:t>
            </w:r>
            <w:r w:rsidRPr="006F7DB2">
              <w:rPr>
                <w:spacing w:val="54"/>
                <w:w w:val="150"/>
                <w:sz w:val="28"/>
                <w:szCs w:val="28"/>
                <w:lang w:val="ru-RU"/>
              </w:rPr>
              <w:t xml:space="preserve"> </w:t>
            </w:r>
            <w:r w:rsidRPr="006F7DB2">
              <w:rPr>
                <w:sz w:val="28"/>
                <w:szCs w:val="28"/>
                <w:lang w:val="ru-RU"/>
              </w:rPr>
              <w:t>наведении</w:t>
            </w:r>
            <w:r w:rsidRPr="006F7DB2">
              <w:rPr>
                <w:spacing w:val="54"/>
                <w:w w:val="150"/>
                <w:sz w:val="28"/>
                <w:szCs w:val="28"/>
                <w:lang w:val="ru-RU"/>
              </w:rPr>
              <w:t xml:space="preserve"> </w:t>
            </w:r>
            <w:r w:rsidRPr="006F7DB2">
              <w:rPr>
                <w:sz w:val="28"/>
                <w:szCs w:val="28"/>
                <w:lang w:val="ru-RU"/>
              </w:rPr>
              <w:t>возникают</w:t>
            </w:r>
            <w:r w:rsidRPr="006F7DB2">
              <w:rPr>
                <w:spacing w:val="54"/>
                <w:w w:val="150"/>
                <w:sz w:val="28"/>
                <w:szCs w:val="28"/>
                <w:lang w:val="ru-RU"/>
              </w:rPr>
              <w:t xml:space="preserve"> </w:t>
            </w:r>
            <w:r w:rsidRPr="006F7DB2">
              <w:rPr>
                <w:sz w:val="28"/>
                <w:szCs w:val="28"/>
                <w:lang w:val="ru-RU"/>
              </w:rPr>
              <w:t>хинты</w:t>
            </w:r>
            <w:r w:rsidRPr="006F7DB2">
              <w:rPr>
                <w:spacing w:val="54"/>
                <w:w w:val="150"/>
                <w:sz w:val="28"/>
                <w:szCs w:val="28"/>
                <w:lang w:val="ru-RU"/>
              </w:rPr>
              <w:t xml:space="preserve"> </w:t>
            </w:r>
            <w:r w:rsidRPr="006F7DB2">
              <w:rPr>
                <w:spacing w:val="-10"/>
                <w:sz w:val="28"/>
                <w:szCs w:val="28"/>
                <w:lang w:val="ru-RU"/>
              </w:rPr>
              <w:t>с</w:t>
            </w:r>
          </w:p>
          <w:p w14:paraId="51190C8D" w14:textId="77777777" w:rsidR="008C7E78" w:rsidRPr="006F7DB2" w:rsidRDefault="008C7E78" w:rsidP="006F7DB2">
            <w:pPr>
              <w:pStyle w:val="TableParagraph"/>
              <w:spacing w:line="308" w:lineRule="exact"/>
              <w:jc w:val="both"/>
              <w:rPr>
                <w:sz w:val="28"/>
                <w:szCs w:val="28"/>
              </w:rPr>
            </w:pPr>
            <w:r w:rsidRPr="006F7DB2">
              <w:rPr>
                <w:sz w:val="28"/>
                <w:szCs w:val="28"/>
              </w:rPr>
              <w:t>полнотекстовым</w:t>
            </w:r>
            <w:r w:rsidRPr="006F7DB2">
              <w:rPr>
                <w:spacing w:val="-12"/>
                <w:sz w:val="28"/>
                <w:szCs w:val="28"/>
              </w:rPr>
              <w:t xml:space="preserve"> </w:t>
            </w:r>
            <w:r w:rsidRPr="006F7DB2">
              <w:rPr>
                <w:spacing w:val="-2"/>
                <w:sz w:val="28"/>
                <w:szCs w:val="28"/>
              </w:rPr>
              <w:t>вариантом.</w:t>
            </w:r>
          </w:p>
        </w:tc>
      </w:tr>
      <w:tr w:rsidR="008C7E78" w:rsidRPr="006F7DB2" w14:paraId="2C0AEB05" w14:textId="77777777" w:rsidTr="008C7E78">
        <w:trPr>
          <w:trHeight w:val="1286"/>
        </w:trPr>
        <w:tc>
          <w:tcPr>
            <w:tcW w:w="2660" w:type="dxa"/>
          </w:tcPr>
          <w:p w14:paraId="1F9D3915" w14:textId="77777777" w:rsidR="008C7E78" w:rsidRPr="006F7DB2" w:rsidRDefault="008C7E78" w:rsidP="006F7DB2">
            <w:pPr>
              <w:pStyle w:val="TableParagraph"/>
              <w:ind w:left="391" w:hanging="284"/>
              <w:jc w:val="both"/>
              <w:rPr>
                <w:sz w:val="28"/>
                <w:szCs w:val="28"/>
                <w:lang w:val="ru-RU"/>
              </w:rPr>
            </w:pPr>
            <w:r w:rsidRPr="006F7DB2">
              <w:rPr>
                <w:sz w:val="28"/>
                <w:szCs w:val="28"/>
                <w:lang w:val="ru-RU"/>
              </w:rPr>
              <w:t>4. Соответствие названий форм / элементов</w:t>
            </w:r>
            <w:r w:rsidRPr="006F7DB2">
              <w:rPr>
                <w:spacing w:val="-18"/>
                <w:sz w:val="28"/>
                <w:szCs w:val="28"/>
                <w:lang w:val="ru-RU"/>
              </w:rPr>
              <w:t xml:space="preserve"> </w:t>
            </w:r>
            <w:r w:rsidRPr="006F7DB2">
              <w:rPr>
                <w:sz w:val="28"/>
                <w:szCs w:val="28"/>
              </w:rPr>
              <w:t>GUI</w:t>
            </w:r>
            <w:r w:rsidRPr="006F7DB2">
              <w:rPr>
                <w:spacing w:val="-17"/>
                <w:sz w:val="28"/>
                <w:szCs w:val="28"/>
                <w:lang w:val="ru-RU"/>
              </w:rPr>
              <w:t xml:space="preserve"> </w:t>
            </w:r>
            <w:r w:rsidRPr="006F7DB2">
              <w:rPr>
                <w:sz w:val="28"/>
                <w:szCs w:val="28"/>
                <w:lang w:val="ru-RU"/>
              </w:rPr>
              <w:t>их</w:t>
            </w:r>
          </w:p>
          <w:p w14:paraId="6DA3A003" w14:textId="77777777" w:rsidR="008C7E78" w:rsidRPr="006F7DB2" w:rsidRDefault="008C7E78" w:rsidP="006F7DB2">
            <w:pPr>
              <w:pStyle w:val="TableParagraph"/>
              <w:spacing w:line="307" w:lineRule="exact"/>
              <w:ind w:left="391"/>
              <w:jc w:val="both"/>
              <w:rPr>
                <w:sz w:val="28"/>
                <w:szCs w:val="28"/>
              </w:rPr>
            </w:pPr>
            <w:r w:rsidRPr="006F7DB2">
              <w:rPr>
                <w:spacing w:val="-2"/>
                <w:sz w:val="28"/>
                <w:szCs w:val="28"/>
              </w:rPr>
              <w:t>назначению</w:t>
            </w:r>
          </w:p>
        </w:tc>
        <w:tc>
          <w:tcPr>
            <w:tcW w:w="7516" w:type="dxa"/>
          </w:tcPr>
          <w:p w14:paraId="393E7493" w14:textId="77777777" w:rsidR="008C7E78" w:rsidRPr="006F7DB2" w:rsidRDefault="008C7E78" w:rsidP="006F7DB2">
            <w:pPr>
              <w:pStyle w:val="TableParagraph"/>
              <w:jc w:val="both"/>
              <w:rPr>
                <w:sz w:val="28"/>
                <w:szCs w:val="28"/>
                <w:lang w:val="ru-RU"/>
              </w:rPr>
            </w:pPr>
            <w:r w:rsidRPr="006F7DB2">
              <w:rPr>
                <w:sz w:val="28"/>
                <w:szCs w:val="28"/>
                <w:lang w:val="ru-RU"/>
              </w:rPr>
              <w:t xml:space="preserve">Проверка названий форм / элементов </w:t>
            </w:r>
            <w:r w:rsidRPr="006F7DB2">
              <w:rPr>
                <w:sz w:val="28"/>
                <w:szCs w:val="28"/>
              </w:rPr>
              <w:t>GUI</w:t>
            </w:r>
            <w:r w:rsidRPr="006F7DB2">
              <w:rPr>
                <w:sz w:val="28"/>
                <w:szCs w:val="28"/>
                <w:lang w:val="ru-RU"/>
              </w:rPr>
              <w:t xml:space="preserve"> с точки зрения их смысловой нагрузки.</w:t>
            </w:r>
          </w:p>
        </w:tc>
      </w:tr>
      <w:tr w:rsidR="008C7E78" w:rsidRPr="006F7DB2" w14:paraId="0B49152C" w14:textId="77777777" w:rsidTr="008C7E78">
        <w:trPr>
          <w:trHeight w:val="1288"/>
        </w:trPr>
        <w:tc>
          <w:tcPr>
            <w:tcW w:w="2660" w:type="dxa"/>
          </w:tcPr>
          <w:p w14:paraId="39E6DA76" w14:textId="77777777" w:rsidR="008C7E78" w:rsidRPr="006F7DB2" w:rsidRDefault="008C7E78" w:rsidP="006F7DB2">
            <w:pPr>
              <w:pStyle w:val="TableParagraph"/>
              <w:ind w:left="391" w:hanging="284"/>
              <w:jc w:val="both"/>
              <w:rPr>
                <w:sz w:val="28"/>
                <w:szCs w:val="28"/>
                <w:lang w:val="ru-RU"/>
              </w:rPr>
            </w:pPr>
            <w:r w:rsidRPr="006F7DB2">
              <w:rPr>
                <w:sz w:val="28"/>
                <w:szCs w:val="28"/>
                <w:lang w:val="ru-RU"/>
              </w:rPr>
              <w:t>5. Унификация (стиля,</w:t>
            </w:r>
            <w:r w:rsidRPr="006F7DB2">
              <w:rPr>
                <w:spacing w:val="-18"/>
                <w:sz w:val="28"/>
                <w:szCs w:val="28"/>
                <w:lang w:val="ru-RU"/>
              </w:rPr>
              <w:t xml:space="preserve"> </w:t>
            </w:r>
            <w:r w:rsidRPr="006F7DB2">
              <w:rPr>
                <w:sz w:val="28"/>
                <w:szCs w:val="28"/>
                <w:lang w:val="ru-RU"/>
              </w:rPr>
              <w:t xml:space="preserve">цвета, </w:t>
            </w:r>
            <w:r w:rsidRPr="006F7DB2">
              <w:rPr>
                <w:spacing w:val="-2"/>
                <w:sz w:val="28"/>
                <w:szCs w:val="28"/>
                <w:lang w:val="ru-RU"/>
              </w:rPr>
              <w:t>шрифта,</w:t>
            </w:r>
          </w:p>
          <w:p w14:paraId="6857AAD2" w14:textId="77777777" w:rsidR="008C7E78" w:rsidRPr="006F7DB2" w:rsidRDefault="008C7E78" w:rsidP="006F7DB2">
            <w:pPr>
              <w:pStyle w:val="TableParagraph"/>
              <w:spacing w:line="308" w:lineRule="exact"/>
              <w:ind w:left="391"/>
              <w:jc w:val="both"/>
              <w:rPr>
                <w:sz w:val="28"/>
                <w:szCs w:val="28"/>
                <w:lang w:val="ru-RU"/>
              </w:rPr>
            </w:pPr>
            <w:r w:rsidRPr="006F7DB2">
              <w:rPr>
                <w:spacing w:val="-2"/>
                <w:sz w:val="28"/>
                <w:szCs w:val="28"/>
                <w:lang w:val="ru-RU"/>
              </w:rPr>
              <w:t>названий)</w:t>
            </w:r>
          </w:p>
        </w:tc>
        <w:tc>
          <w:tcPr>
            <w:tcW w:w="7516" w:type="dxa"/>
          </w:tcPr>
          <w:p w14:paraId="06411ED9" w14:textId="77777777" w:rsidR="008C7E78" w:rsidRPr="006F7DB2" w:rsidRDefault="008C7E78" w:rsidP="006F7DB2">
            <w:pPr>
              <w:pStyle w:val="TableParagraph"/>
              <w:spacing w:before="156"/>
              <w:ind w:right="97"/>
              <w:jc w:val="both"/>
              <w:rPr>
                <w:sz w:val="28"/>
                <w:szCs w:val="28"/>
                <w:lang w:val="ru-RU"/>
              </w:rPr>
            </w:pPr>
            <w:r w:rsidRPr="006F7DB2">
              <w:rPr>
                <w:sz w:val="28"/>
                <w:szCs w:val="28"/>
                <w:lang w:val="ru-RU"/>
              </w:rPr>
              <w:t>Единообразие цвета, шрифта, размеров (высоты/ширины), выравнивания полей, названий полей, категорий меню и др. в рамках всего приложения.</w:t>
            </w:r>
          </w:p>
        </w:tc>
      </w:tr>
      <w:tr w:rsidR="008C7E78" w:rsidRPr="006F7DB2" w14:paraId="39BE9B1E" w14:textId="77777777" w:rsidTr="008C7E78">
        <w:trPr>
          <w:trHeight w:val="1288"/>
        </w:trPr>
        <w:tc>
          <w:tcPr>
            <w:tcW w:w="2660" w:type="dxa"/>
          </w:tcPr>
          <w:p w14:paraId="0DBDDE27" w14:textId="77777777" w:rsidR="008C7E78" w:rsidRPr="006F7DB2" w:rsidRDefault="008C7E78" w:rsidP="006F7DB2">
            <w:pPr>
              <w:pStyle w:val="TableParagraph"/>
              <w:spacing w:line="315" w:lineRule="exact"/>
              <w:jc w:val="both"/>
              <w:rPr>
                <w:sz w:val="28"/>
                <w:szCs w:val="28"/>
              </w:rPr>
            </w:pPr>
            <w:r w:rsidRPr="006F7DB2">
              <w:rPr>
                <w:sz w:val="28"/>
                <w:szCs w:val="28"/>
              </w:rPr>
              <w:t>6.</w:t>
            </w:r>
            <w:r w:rsidRPr="006F7DB2">
              <w:rPr>
                <w:spacing w:val="2"/>
                <w:sz w:val="28"/>
                <w:szCs w:val="28"/>
              </w:rPr>
              <w:t xml:space="preserve"> </w:t>
            </w:r>
            <w:r w:rsidRPr="006F7DB2">
              <w:rPr>
                <w:spacing w:val="-2"/>
                <w:sz w:val="28"/>
                <w:szCs w:val="28"/>
              </w:rPr>
              <w:t>Эффект</w:t>
            </w:r>
          </w:p>
          <w:p w14:paraId="4800353D" w14:textId="77777777" w:rsidR="008C7E78" w:rsidRPr="006F7DB2" w:rsidRDefault="008C7E78" w:rsidP="006F7DB2">
            <w:pPr>
              <w:pStyle w:val="TableParagraph"/>
              <w:spacing w:before="2"/>
              <w:ind w:left="391"/>
              <w:jc w:val="both"/>
              <w:rPr>
                <w:sz w:val="28"/>
                <w:szCs w:val="28"/>
              </w:rPr>
            </w:pPr>
            <w:r w:rsidRPr="006F7DB2">
              <w:rPr>
                <w:spacing w:val="-2"/>
                <w:sz w:val="28"/>
                <w:szCs w:val="28"/>
              </w:rPr>
              <w:t>«нажатия»</w:t>
            </w:r>
          </w:p>
        </w:tc>
        <w:tc>
          <w:tcPr>
            <w:tcW w:w="7516" w:type="dxa"/>
          </w:tcPr>
          <w:p w14:paraId="4B075268" w14:textId="77777777" w:rsidR="008C7E78" w:rsidRPr="006F7DB2" w:rsidRDefault="008C7E78" w:rsidP="006F7DB2">
            <w:pPr>
              <w:pStyle w:val="TableParagraph"/>
              <w:spacing w:line="242" w:lineRule="auto"/>
              <w:jc w:val="both"/>
              <w:rPr>
                <w:sz w:val="28"/>
                <w:szCs w:val="28"/>
                <w:lang w:val="ru-RU"/>
              </w:rPr>
            </w:pPr>
            <w:r w:rsidRPr="006F7DB2">
              <w:rPr>
                <w:sz w:val="28"/>
                <w:szCs w:val="28"/>
                <w:lang w:val="ru-RU"/>
              </w:rPr>
              <w:t>Изменение</w:t>
            </w:r>
            <w:r w:rsidRPr="006F7DB2">
              <w:rPr>
                <w:spacing w:val="40"/>
                <w:sz w:val="28"/>
                <w:szCs w:val="28"/>
                <w:lang w:val="ru-RU"/>
              </w:rPr>
              <w:t xml:space="preserve"> </w:t>
            </w:r>
            <w:r w:rsidRPr="006F7DB2">
              <w:rPr>
                <w:sz w:val="28"/>
                <w:szCs w:val="28"/>
                <w:lang w:val="ru-RU"/>
              </w:rPr>
              <w:t>вида</w:t>
            </w:r>
            <w:r w:rsidRPr="006F7DB2">
              <w:rPr>
                <w:spacing w:val="40"/>
                <w:sz w:val="28"/>
                <w:szCs w:val="28"/>
                <w:lang w:val="ru-RU"/>
              </w:rPr>
              <w:t xml:space="preserve"> </w:t>
            </w:r>
            <w:r w:rsidRPr="006F7DB2">
              <w:rPr>
                <w:sz w:val="28"/>
                <w:szCs w:val="28"/>
                <w:lang w:val="ru-RU"/>
              </w:rPr>
              <w:t>ссылок,</w:t>
            </w:r>
            <w:r w:rsidRPr="006F7DB2">
              <w:rPr>
                <w:spacing w:val="40"/>
                <w:sz w:val="28"/>
                <w:szCs w:val="28"/>
                <w:lang w:val="ru-RU"/>
              </w:rPr>
              <w:t xml:space="preserve"> </w:t>
            </w:r>
            <w:r w:rsidRPr="006F7DB2">
              <w:rPr>
                <w:sz w:val="28"/>
                <w:szCs w:val="28"/>
                <w:lang w:val="ru-RU"/>
              </w:rPr>
              <w:t>кнопок,</w:t>
            </w:r>
            <w:r w:rsidRPr="006F7DB2">
              <w:rPr>
                <w:spacing w:val="40"/>
                <w:sz w:val="28"/>
                <w:szCs w:val="28"/>
                <w:lang w:val="ru-RU"/>
              </w:rPr>
              <w:t xml:space="preserve"> </w:t>
            </w:r>
            <w:r w:rsidRPr="006F7DB2">
              <w:rPr>
                <w:sz w:val="28"/>
                <w:szCs w:val="28"/>
                <w:lang w:val="ru-RU"/>
              </w:rPr>
              <w:t>позиций</w:t>
            </w:r>
            <w:r w:rsidRPr="006F7DB2">
              <w:rPr>
                <w:spacing w:val="40"/>
                <w:sz w:val="28"/>
                <w:szCs w:val="28"/>
                <w:lang w:val="ru-RU"/>
              </w:rPr>
              <w:t xml:space="preserve"> </w:t>
            </w:r>
            <w:r w:rsidRPr="006F7DB2">
              <w:rPr>
                <w:sz w:val="28"/>
                <w:szCs w:val="28"/>
                <w:lang w:val="ru-RU"/>
              </w:rPr>
              <w:t>меню</w:t>
            </w:r>
            <w:r w:rsidRPr="006F7DB2">
              <w:rPr>
                <w:spacing w:val="40"/>
                <w:sz w:val="28"/>
                <w:szCs w:val="28"/>
                <w:lang w:val="ru-RU"/>
              </w:rPr>
              <w:t xml:space="preserve"> </w:t>
            </w:r>
            <w:r w:rsidRPr="006F7DB2">
              <w:rPr>
                <w:sz w:val="28"/>
                <w:szCs w:val="28"/>
                <w:lang w:val="ru-RU"/>
              </w:rPr>
              <w:t>и</w:t>
            </w:r>
            <w:r w:rsidRPr="006F7DB2">
              <w:rPr>
                <w:spacing w:val="40"/>
                <w:sz w:val="28"/>
                <w:szCs w:val="28"/>
                <w:lang w:val="ru-RU"/>
              </w:rPr>
              <w:t xml:space="preserve"> </w:t>
            </w:r>
            <w:r w:rsidRPr="006F7DB2">
              <w:rPr>
                <w:sz w:val="28"/>
                <w:szCs w:val="28"/>
                <w:lang w:val="ru-RU"/>
              </w:rPr>
              <w:t>др.</w:t>
            </w:r>
            <w:r w:rsidRPr="006F7DB2">
              <w:rPr>
                <w:spacing w:val="40"/>
                <w:sz w:val="28"/>
                <w:szCs w:val="28"/>
                <w:lang w:val="ru-RU"/>
              </w:rPr>
              <w:t xml:space="preserve"> </w:t>
            </w:r>
            <w:r w:rsidRPr="006F7DB2">
              <w:rPr>
                <w:sz w:val="28"/>
                <w:szCs w:val="28"/>
                <w:lang w:val="ru-RU"/>
              </w:rPr>
              <w:t>при наведении курсора.</w:t>
            </w:r>
          </w:p>
          <w:p w14:paraId="72F1332C" w14:textId="77777777" w:rsidR="008C7E78" w:rsidRPr="006F7DB2" w:rsidRDefault="008C7E78" w:rsidP="006F7DB2">
            <w:pPr>
              <w:pStyle w:val="TableParagraph"/>
              <w:spacing w:line="317" w:lineRule="exact"/>
              <w:jc w:val="both"/>
              <w:rPr>
                <w:sz w:val="28"/>
                <w:szCs w:val="28"/>
                <w:lang w:val="ru-RU"/>
              </w:rPr>
            </w:pPr>
            <w:r w:rsidRPr="006F7DB2">
              <w:rPr>
                <w:sz w:val="28"/>
                <w:szCs w:val="28"/>
                <w:lang w:val="ru-RU"/>
              </w:rPr>
              <w:t>Изменение</w:t>
            </w:r>
            <w:r w:rsidRPr="006F7DB2">
              <w:rPr>
                <w:spacing w:val="18"/>
                <w:sz w:val="28"/>
                <w:szCs w:val="28"/>
                <w:lang w:val="ru-RU"/>
              </w:rPr>
              <w:t xml:space="preserve"> </w:t>
            </w:r>
            <w:r w:rsidRPr="006F7DB2">
              <w:rPr>
                <w:sz w:val="28"/>
                <w:szCs w:val="28"/>
                <w:lang w:val="ru-RU"/>
              </w:rPr>
              <w:t>вида</w:t>
            </w:r>
            <w:r w:rsidRPr="006F7DB2">
              <w:rPr>
                <w:spacing w:val="21"/>
                <w:sz w:val="28"/>
                <w:szCs w:val="28"/>
                <w:lang w:val="ru-RU"/>
              </w:rPr>
              <w:t xml:space="preserve"> </w:t>
            </w:r>
            <w:r w:rsidRPr="006F7DB2">
              <w:rPr>
                <w:sz w:val="28"/>
                <w:szCs w:val="28"/>
                <w:lang w:val="ru-RU"/>
              </w:rPr>
              <w:t>курсора</w:t>
            </w:r>
            <w:r w:rsidRPr="006F7DB2">
              <w:rPr>
                <w:spacing w:val="18"/>
                <w:sz w:val="28"/>
                <w:szCs w:val="28"/>
                <w:lang w:val="ru-RU"/>
              </w:rPr>
              <w:t xml:space="preserve"> </w:t>
            </w:r>
            <w:r w:rsidRPr="006F7DB2">
              <w:rPr>
                <w:sz w:val="28"/>
                <w:szCs w:val="28"/>
                <w:lang w:val="ru-RU"/>
              </w:rPr>
              <w:t>при</w:t>
            </w:r>
            <w:r w:rsidRPr="006F7DB2">
              <w:rPr>
                <w:spacing w:val="21"/>
                <w:sz w:val="28"/>
                <w:szCs w:val="28"/>
                <w:lang w:val="ru-RU"/>
              </w:rPr>
              <w:t xml:space="preserve"> </w:t>
            </w:r>
            <w:r w:rsidRPr="006F7DB2">
              <w:rPr>
                <w:sz w:val="28"/>
                <w:szCs w:val="28"/>
                <w:lang w:val="ru-RU"/>
              </w:rPr>
              <w:t>наведении</w:t>
            </w:r>
            <w:r w:rsidRPr="006F7DB2">
              <w:rPr>
                <w:spacing w:val="24"/>
                <w:sz w:val="28"/>
                <w:szCs w:val="28"/>
                <w:lang w:val="ru-RU"/>
              </w:rPr>
              <w:t xml:space="preserve"> </w:t>
            </w:r>
            <w:r w:rsidRPr="006F7DB2">
              <w:rPr>
                <w:sz w:val="28"/>
                <w:szCs w:val="28"/>
                <w:lang w:val="ru-RU"/>
              </w:rPr>
              <w:t>на</w:t>
            </w:r>
            <w:r w:rsidRPr="006F7DB2">
              <w:rPr>
                <w:spacing w:val="21"/>
                <w:sz w:val="28"/>
                <w:szCs w:val="28"/>
                <w:lang w:val="ru-RU"/>
              </w:rPr>
              <w:t xml:space="preserve"> </w:t>
            </w:r>
            <w:r w:rsidRPr="006F7DB2">
              <w:rPr>
                <w:sz w:val="28"/>
                <w:szCs w:val="28"/>
                <w:lang w:val="ru-RU"/>
              </w:rPr>
              <w:t>ссылки,</w:t>
            </w:r>
            <w:r w:rsidRPr="006F7DB2">
              <w:rPr>
                <w:spacing w:val="20"/>
                <w:sz w:val="28"/>
                <w:szCs w:val="28"/>
                <w:lang w:val="ru-RU"/>
              </w:rPr>
              <w:t xml:space="preserve"> </w:t>
            </w:r>
            <w:r w:rsidRPr="006F7DB2">
              <w:rPr>
                <w:spacing w:val="-2"/>
                <w:sz w:val="28"/>
                <w:szCs w:val="28"/>
                <w:lang w:val="ru-RU"/>
              </w:rPr>
              <w:t>кнопки,</w:t>
            </w:r>
          </w:p>
          <w:p w14:paraId="2A45258F" w14:textId="77777777" w:rsidR="008C7E78" w:rsidRPr="006F7DB2" w:rsidRDefault="008C7E78" w:rsidP="006F7DB2">
            <w:pPr>
              <w:pStyle w:val="TableParagraph"/>
              <w:spacing w:line="308" w:lineRule="exact"/>
              <w:jc w:val="both"/>
              <w:rPr>
                <w:sz w:val="28"/>
                <w:szCs w:val="28"/>
              </w:rPr>
            </w:pPr>
            <w:r w:rsidRPr="006F7DB2">
              <w:rPr>
                <w:sz w:val="28"/>
                <w:szCs w:val="28"/>
              </w:rPr>
              <w:t>позиции</w:t>
            </w:r>
            <w:r w:rsidRPr="006F7DB2">
              <w:rPr>
                <w:spacing w:val="-3"/>
                <w:sz w:val="28"/>
                <w:szCs w:val="28"/>
              </w:rPr>
              <w:t xml:space="preserve"> </w:t>
            </w:r>
            <w:r w:rsidRPr="006F7DB2">
              <w:rPr>
                <w:sz w:val="28"/>
                <w:szCs w:val="28"/>
              </w:rPr>
              <w:t>меню</w:t>
            </w:r>
            <w:r w:rsidRPr="006F7DB2">
              <w:rPr>
                <w:spacing w:val="-4"/>
                <w:sz w:val="28"/>
                <w:szCs w:val="28"/>
              </w:rPr>
              <w:t xml:space="preserve"> </w:t>
            </w:r>
            <w:r w:rsidRPr="006F7DB2">
              <w:rPr>
                <w:sz w:val="28"/>
                <w:szCs w:val="28"/>
              </w:rPr>
              <w:t>и</w:t>
            </w:r>
            <w:r w:rsidRPr="006F7DB2">
              <w:rPr>
                <w:spacing w:val="-5"/>
                <w:sz w:val="28"/>
                <w:szCs w:val="28"/>
              </w:rPr>
              <w:t xml:space="preserve"> др.</w:t>
            </w:r>
          </w:p>
        </w:tc>
      </w:tr>
      <w:tr w:rsidR="008C7E78" w:rsidRPr="006F7DB2" w14:paraId="2ED54B7E" w14:textId="77777777" w:rsidTr="008C7E78">
        <w:trPr>
          <w:trHeight w:val="645"/>
        </w:trPr>
        <w:tc>
          <w:tcPr>
            <w:tcW w:w="2660" w:type="dxa"/>
          </w:tcPr>
          <w:p w14:paraId="6051A244" w14:textId="77777777" w:rsidR="008C7E78" w:rsidRPr="006F7DB2" w:rsidRDefault="008C7E78" w:rsidP="006F7DB2">
            <w:pPr>
              <w:pStyle w:val="TableParagraph"/>
              <w:spacing w:line="315" w:lineRule="exact"/>
              <w:jc w:val="both"/>
              <w:rPr>
                <w:sz w:val="28"/>
                <w:szCs w:val="28"/>
              </w:rPr>
            </w:pPr>
            <w:r w:rsidRPr="006F7DB2">
              <w:rPr>
                <w:sz w:val="28"/>
                <w:szCs w:val="28"/>
              </w:rPr>
              <w:t>7.</w:t>
            </w:r>
            <w:r w:rsidRPr="006F7DB2">
              <w:rPr>
                <w:spacing w:val="2"/>
                <w:sz w:val="28"/>
                <w:szCs w:val="28"/>
              </w:rPr>
              <w:t xml:space="preserve"> </w:t>
            </w:r>
            <w:r w:rsidRPr="006F7DB2">
              <w:rPr>
                <w:spacing w:val="-2"/>
                <w:sz w:val="28"/>
                <w:szCs w:val="28"/>
              </w:rPr>
              <w:t>Хинты</w:t>
            </w:r>
          </w:p>
        </w:tc>
        <w:tc>
          <w:tcPr>
            <w:tcW w:w="7516" w:type="dxa"/>
          </w:tcPr>
          <w:p w14:paraId="36CAF8C6" w14:textId="77777777" w:rsidR="008C7E78" w:rsidRPr="006F7DB2" w:rsidRDefault="008C7E78" w:rsidP="006F7DB2">
            <w:pPr>
              <w:pStyle w:val="TableParagraph"/>
              <w:tabs>
                <w:tab w:val="left" w:pos="1575"/>
                <w:tab w:val="left" w:pos="3602"/>
                <w:tab w:val="left" w:pos="5130"/>
                <w:tab w:val="left" w:pos="5581"/>
                <w:tab w:val="left" w:pos="6603"/>
              </w:tabs>
              <w:spacing w:line="315" w:lineRule="exact"/>
              <w:jc w:val="both"/>
              <w:rPr>
                <w:sz w:val="28"/>
                <w:szCs w:val="28"/>
                <w:lang w:val="ru-RU"/>
              </w:rPr>
            </w:pPr>
            <w:r w:rsidRPr="006F7DB2">
              <w:rPr>
                <w:spacing w:val="-2"/>
                <w:sz w:val="28"/>
                <w:szCs w:val="28"/>
                <w:lang w:val="ru-RU"/>
              </w:rPr>
              <w:t>Проверка</w:t>
            </w:r>
            <w:r w:rsidRPr="006F7DB2">
              <w:rPr>
                <w:sz w:val="28"/>
                <w:szCs w:val="28"/>
                <w:lang w:val="ru-RU"/>
              </w:rPr>
              <w:tab/>
            </w:r>
            <w:r w:rsidRPr="006F7DB2">
              <w:rPr>
                <w:spacing w:val="-2"/>
                <w:sz w:val="28"/>
                <w:szCs w:val="28"/>
                <w:lang w:val="ru-RU"/>
              </w:rPr>
              <w:t>всплывающих</w:t>
            </w:r>
            <w:r w:rsidRPr="006F7DB2">
              <w:rPr>
                <w:sz w:val="28"/>
                <w:szCs w:val="28"/>
                <w:lang w:val="ru-RU"/>
              </w:rPr>
              <w:tab/>
            </w:r>
            <w:r w:rsidRPr="006F7DB2">
              <w:rPr>
                <w:spacing w:val="-2"/>
                <w:sz w:val="28"/>
                <w:szCs w:val="28"/>
                <w:lang w:val="ru-RU"/>
              </w:rPr>
              <w:t>подсказок</w:t>
            </w:r>
            <w:r w:rsidRPr="006F7DB2">
              <w:rPr>
                <w:sz w:val="28"/>
                <w:szCs w:val="28"/>
                <w:lang w:val="ru-RU"/>
              </w:rPr>
              <w:tab/>
            </w:r>
            <w:r w:rsidRPr="006F7DB2">
              <w:rPr>
                <w:spacing w:val="-10"/>
                <w:sz w:val="28"/>
                <w:szCs w:val="28"/>
                <w:lang w:val="ru-RU"/>
              </w:rPr>
              <w:t>с</w:t>
            </w:r>
            <w:r w:rsidRPr="006F7DB2">
              <w:rPr>
                <w:sz w:val="28"/>
                <w:szCs w:val="28"/>
                <w:lang w:val="ru-RU"/>
              </w:rPr>
              <w:tab/>
            </w:r>
            <w:r w:rsidRPr="006F7DB2">
              <w:rPr>
                <w:spacing w:val="-2"/>
                <w:sz w:val="28"/>
                <w:szCs w:val="28"/>
                <w:lang w:val="ru-RU"/>
              </w:rPr>
              <w:t>точки</w:t>
            </w:r>
            <w:r w:rsidRPr="006F7DB2">
              <w:rPr>
                <w:sz w:val="28"/>
                <w:szCs w:val="28"/>
                <w:lang w:val="ru-RU"/>
              </w:rPr>
              <w:tab/>
            </w:r>
            <w:r w:rsidRPr="006F7DB2">
              <w:rPr>
                <w:spacing w:val="-2"/>
                <w:sz w:val="28"/>
                <w:szCs w:val="28"/>
                <w:lang w:val="ru-RU"/>
              </w:rPr>
              <w:t>зрения</w:t>
            </w:r>
          </w:p>
          <w:p w14:paraId="23B69741" w14:textId="77777777" w:rsidR="008C7E78" w:rsidRPr="006F7DB2" w:rsidRDefault="008C7E78" w:rsidP="006F7DB2">
            <w:pPr>
              <w:pStyle w:val="TableParagraph"/>
              <w:spacing w:line="311" w:lineRule="exact"/>
              <w:jc w:val="both"/>
              <w:rPr>
                <w:sz w:val="28"/>
                <w:szCs w:val="28"/>
                <w:lang w:val="ru-RU"/>
              </w:rPr>
            </w:pPr>
            <w:r w:rsidRPr="006F7DB2">
              <w:rPr>
                <w:sz w:val="28"/>
                <w:szCs w:val="28"/>
                <w:lang w:val="ru-RU"/>
              </w:rPr>
              <w:t>правописания,</w:t>
            </w:r>
            <w:r w:rsidRPr="006F7DB2">
              <w:rPr>
                <w:spacing w:val="-8"/>
                <w:sz w:val="28"/>
                <w:szCs w:val="28"/>
                <w:lang w:val="ru-RU"/>
              </w:rPr>
              <w:t xml:space="preserve"> </w:t>
            </w:r>
            <w:r w:rsidRPr="006F7DB2">
              <w:rPr>
                <w:sz w:val="28"/>
                <w:szCs w:val="28"/>
                <w:lang w:val="ru-RU"/>
              </w:rPr>
              <w:t>выравнивания,</w:t>
            </w:r>
            <w:r w:rsidRPr="006F7DB2">
              <w:rPr>
                <w:spacing w:val="-8"/>
                <w:sz w:val="28"/>
                <w:szCs w:val="28"/>
                <w:lang w:val="ru-RU"/>
              </w:rPr>
              <w:t xml:space="preserve"> </w:t>
            </w:r>
            <w:r w:rsidRPr="006F7DB2">
              <w:rPr>
                <w:sz w:val="28"/>
                <w:szCs w:val="28"/>
                <w:lang w:val="ru-RU"/>
              </w:rPr>
              <w:t>соответсвия</w:t>
            </w:r>
            <w:r w:rsidRPr="006F7DB2">
              <w:rPr>
                <w:spacing w:val="-8"/>
                <w:sz w:val="28"/>
                <w:szCs w:val="28"/>
                <w:lang w:val="ru-RU"/>
              </w:rPr>
              <w:t xml:space="preserve"> </w:t>
            </w:r>
            <w:r w:rsidRPr="006F7DB2">
              <w:rPr>
                <w:sz w:val="28"/>
                <w:szCs w:val="28"/>
                <w:lang w:val="ru-RU"/>
              </w:rPr>
              <w:t>назначению</w:t>
            </w:r>
            <w:r w:rsidRPr="006F7DB2">
              <w:rPr>
                <w:spacing w:val="-9"/>
                <w:sz w:val="28"/>
                <w:szCs w:val="28"/>
                <w:lang w:val="ru-RU"/>
              </w:rPr>
              <w:t xml:space="preserve"> </w:t>
            </w:r>
            <w:r w:rsidRPr="006F7DB2">
              <w:rPr>
                <w:sz w:val="28"/>
                <w:szCs w:val="28"/>
                <w:lang w:val="ru-RU"/>
              </w:rPr>
              <w:t>и</w:t>
            </w:r>
            <w:r w:rsidRPr="006F7DB2">
              <w:rPr>
                <w:spacing w:val="-10"/>
                <w:sz w:val="28"/>
                <w:szCs w:val="28"/>
                <w:lang w:val="ru-RU"/>
              </w:rPr>
              <w:t xml:space="preserve"> </w:t>
            </w:r>
            <w:r w:rsidRPr="006F7DB2">
              <w:rPr>
                <w:spacing w:val="-5"/>
                <w:sz w:val="28"/>
                <w:szCs w:val="28"/>
                <w:lang w:val="ru-RU"/>
              </w:rPr>
              <w:t>др.</w:t>
            </w:r>
          </w:p>
        </w:tc>
      </w:tr>
      <w:tr w:rsidR="008C7E78" w:rsidRPr="006F7DB2" w14:paraId="0FC72542" w14:textId="77777777" w:rsidTr="008C7E78">
        <w:trPr>
          <w:trHeight w:val="2253"/>
        </w:trPr>
        <w:tc>
          <w:tcPr>
            <w:tcW w:w="2660" w:type="dxa"/>
          </w:tcPr>
          <w:p w14:paraId="47BDE110" w14:textId="77777777" w:rsidR="008C7E78" w:rsidRPr="006F7DB2" w:rsidRDefault="008C7E78" w:rsidP="006F7DB2">
            <w:pPr>
              <w:pStyle w:val="TableParagraph"/>
              <w:ind w:left="391" w:hanging="284"/>
              <w:jc w:val="both"/>
              <w:rPr>
                <w:sz w:val="28"/>
                <w:szCs w:val="28"/>
                <w:lang w:val="ru-RU"/>
              </w:rPr>
            </w:pPr>
            <w:r w:rsidRPr="006F7DB2">
              <w:rPr>
                <w:sz w:val="28"/>
                <w:szCs w:val="28"/>
                <w:lang w:val="ru-RU"/>
              </w:rPr>
              <w:t>8.</w:t>
            </w:r>
            <w:r w:rsidRPr="006F7DB2">
              <w:rPr>
                <w:spacing w:val="-16"/>
                <w:sz w:val="28"/>
                <w:szCs w:val="28"/>
                <w:lang w:val="ru-RU"/>
              </w:rPr>
              <w:t xml:space="preserve"> </w:t>
            </w:r>
            <w:r w:rsidRPr="006F7DB2">
              <w:rPr>
                <w:sz w:val="28"/>
                <w:szCs w:val="28"/>
                <w:lang w:val="ru-RU"/>
              </w:rPr>
              <w:t>Сообщения</w:t>
            </w:r>
            <w:r w:rsidRPr="006F7DB2">
              <w:rPr>
                <w:spacing w:val="-17"/>
                <w:sz w:val="28"/>
                <w:szCs w:val="28"/>
                <w:lang w:val="ru-RU"/>
              </w:rPr>
              <w:t xml:space="preserve"> </w:t>
            </w:r>
            <w:r w:rsidRPr="006F7DB2">
              <w:rPr>
                <w:sz w:val="28"/>
                <w:szCs w:val="28"/>
                <w:lang w:val="ru-RU"/>
              </w:rPr>
              <w:t xml:space="preserve">об успешном / </w:t>
            </w:r>
            <w:r w:rsidRPr="006F7DB2">
              <w:rPr>
                <w:spacing w:val="-2"/>
                <w:sz w:val="28"/>
                <w:szCs w:val="28"/>
                <w:lang w:val="ru-RU"/>
              </w:rPr>
              <w:t>неуспешном завершении действия,</w:t>
            </w:r>
          </w:p>
          <w:p w14:paraId="5A6FF6CE" w14:textId="77777777" w:rsidR="008C7E78" w:rsidRPr="006F7DB2" w:rsidRDefault="008C7E78" w:rsidP="006F7DB2">
            <w:pPr>
              <w:pStyle w:val="TableParagraph"/>
              <w:spacing w:line="324" w:lineRule="exact"/>
              <w:ind w:left="391"/>
              <w:jc w:val="both"/>
              <w:rPr>
                <w:sz w:val="28"/>
                <w:szCs w:val="28"/>
              </w:rPr>
            </w:pPr>
            <w:r w:rsidRPr="006F7DB2">
              <w:rPr>
                <w:sz w:val="28"/>
                <w:szCs w:val="28"/>
              </w:rPr>
              <w:t>о</w:t>
            </w:r>
            <w:r w:rsidRPr="006F7DB2">
              <w:rPr>
                <w:spacing w:val="-18"/>
                <w:sz w:val="28"/>
                <w:szCs w:val="28"/>
              </w:rPr>
              <w:t xml:space="preserve"> </w:t>
            </w:r>
            <w:r w:rsidRPr="006F7DB2">
              <w:rPr>
                <w:sz w:val="28"/>
                <w:szCs w:val="28"/>
              </w:rPr>
              <w:t xml:space="preserve">подтверждении </w:t>
            </w:r>
            <w:r w:rsidRPr="006F7DB2">
              <w:rPr>
                <w:spacing w:val="-2"/>
                <w:sz w:val="28"/>
                <w:szCs w:val="28"/>
              </w:rPr>
              <w:t>действия</w:t>
            </w:r>
          </w:p>
        </w:tc>
        <w:tc>
          <w:tcPr>
            <w:tcW w:w="7516" w:type="dxa"/>
          </w:tcPr>
          <w:p w14:paraId="145C2E6E" w14:textId="77777777" w:rsidR="008C7E78" w:rsidRPr="006F7DB2" w:rsidRDefault="008C7E78" w:rsidP="006F7DB2">
            <w:pPr>
              <w:pStyle w:val="TableParagraph"/>
              <w:ind w:right="97"/>
              <w:jc w:val="both"/>
              <w:rPr>
                <w:sz w:val="28"/>
                <w:szCs w:val="28"/>
                <w:lang w:val="ru-RU"/>
              </w:rPr>
            </w:pPr>
            <w:r w:rsidRPr="006F7DB2">
              <w:rPr>
                <w:sz w:val="28"/>
                <w:szCs w:val="28"/>
                <w:lang w:val="ru-RU"/>
              </w:rPr>
              <w:t xml:space="preserve">Проверка верхней панели (логотипа и названия) формы с </w:t>
            </w:r>
            <w:r w:rsidRPr="006F7DB2">
              <w:rPr>
                <w:spacing w:val="-2"/>
                <w:sz w:val="28"/>
                <w:szCs w:val="28"/>
                <w:lang w:val="ru-RU"/>
              </w:rPr>
              <w:t>сообщением.</w:t>
            </w:r>
          </w:p>
          <w:p w14:paraId="2F6DF386" w14:textId="77777777" w:rsidR="008C7E78" w:rsidRPr="006F7DB2" w:rsidRDefault="008C7E78" w:rsidP="006F7DB2">
            <w:pPr>
              <w:pStyle w:val="TableParagraph"/>
              <w:ind w:right="97"/>
              <w:jc w:val="both"/>
              <w:rPr>
                <w:sz w:val="28"/>
                <w:szCs w:val="28"/>
                <w:lang w:val="ru-RU"/>
              </w:rPr>
            </w:pPr>
            <w:r w:rsidRPr="006F7DB2">
              <w:rPr>
                <w:sz w:val="28"/>
                <w:szCs w:val="28"/>
                <w:lang w:val="ru-RU"/>
              </w:rPr>
              <w:t>Если присутствует кнопка «Отмена», то в правом верхнем углу формы с сообщением присутствует «крестик» для альтернативной возможности закрыть форму.</w:t>
            </w:r>
          </w:p>
          <w:p w14:paraId="2824330C" w14:textId="77777777" w:rsidR="008C7E78" w:rsidRPr="006F7DB2" w:rsidRDefault="008C7E78" w:rsidP="006F7DB2">
            <w:pPr>
              <w:pStyle w:val="TableParagraph"/>
              <w:spacing w:line="324" w:lineRule="exact"/>
              <w:ind w:right="101"/>
              <w:jc w:val="both"/>
              <w:rPr>
                <w:sz w:val="28"/>
                <w:szCs w:val="28"/>
                <w:lang w:val="ru-RU"/>
              </w:rPr>
            </w:pPr>
            <w:r w:rsidRPr="006F7DB2">
              <w:rPr>
                <w:sz w:val="28"/>
                <w:szCs w:val="28"/>
                <w:lang w:val="ru-RU"/>
              </w:rPr>
              <w:t>Сообщения о подтверждении удаления по умолчанию активированы на кнопку «нет».</w:t>
            </w:r>
          </w:p>
        </w:tc>
      </w:tr>
      <w:tr w:rsidR="008C7E78" w:rsidRPr="006F7DB2" w14:paraId="6F448D22" w14:textId="77777777" w:rsidTr="008C7E78">
        <w:trPr>
          <w:trHeight w:val="1606"/>
        </w:trPr>
        <w:tc>
          <w:tcPr>
            <w:tcW w:w="2660" w:type="dxa"/>
          </w:tcPr>
          <w:p w14:paraId="65ED1CE8" w14:textId="77777777" w:rsidR="008C7E78" w:rsidRPr="006F7DB2" w:rsidRDefault="008C7E78" w:rsidP="006F7DB2">
            <w:pPr>
              <w:pStyle w:val="TableParagraph"/>
              <w:ind w:left="391" w:hanging="284"/>
              <w:jc w:val="both"/>
              <w:rPr>
                <w:sz w:val="28"/>
                <w:szCs w:val="28"/>
                <w:lang w:val="ru-RU"/>
              </w:rPr>
            </w:pPr>
            <w:r w:rsidRPr="006F7DB2">
              <w:rPr>
                <w:sz w:val="28"/>
                <w:szCs w:val="28"/>
                <w:lang w:val="ru-RU"/>
              </w:rPr>
              <w:t>9. Изменение размеров</w:t>
            </w:r>
            <w:r w:rsidRPr="006F7DB2">
              <w:rPr>
                <w:spacing w:val="-18"/>
                <w:sz w:val="28"/>
                <w:szCs w:val="28"/>
                <w:lang w:val="ru-RU"/>
              </w:rPr>
              <w:t xml:space="preserve"> </w:t>
            </w:r>
            <w:r w:rsidRPr="006F7DB2">
              <w:rPr>
                <w:sz w:val="28"/>
                <w:szCs w:val="28"/>
                <w:lang w:val="ru-RU"/>
              </w:rPr>
              <w:t xml:space="preserve">окна, </w:t>
            </w:r>
            <w:r w:rsidRPr="006F7DB2">
              <w:rPr>
                <w:spacing w:val="-2"/>
                <w:sz w:val="28"/>
                <w:szCs w:val="28"/>
                <w:lang w:val="ru-RU"/>
              </w:rPr>
              <w:t>изменение масштаба</w:t>
            </w:r>
          </w:p>
          <w:p w14:paraId="547AD881" w14:textId="77777777" w:rsidR="008C7E78" w:rsidRPr="006F7DB2" w:rsidRDefault="008C7E78" w:rsidP="006F7DB2">
            <w:pPr>
              <w:pStyle w:val="TableParagraph"/>
              <w:spacing w:line="308" w:lineRule="exact"/>
              <w:ind w:left="391"/>
              <w:jc w:val="both"/>
              <w:rPr>
                <w:sz w:val="28"/>
                <w:szCs w:val="28"/>
                <w:lang w:val="ru-RU"/>
              </w:rPr>
            </w:pPr>
            <w:r w:rsidRPr="006F7DB2">
              <w:rPr>
                <w:spacing w:val="-2"/>
                <w:sz w:val="28"/>
                <w:szCs w:val="28"/>
                <w:lang w:val="ru-RU"/>
              </w:rPr>
              <w:t>страницы</w:t>
            </w:r>
          </w:p>
        </w:tc>
        <w:tc>
          <w:tcPr>
            <w:tcW w:w="7516" w:type="dxa"/>
          </w:tcPr>
          <w:p w14:paraId="07D0C01B" w14:textId="77777777" w:rsidR="008C7E78" w:rsidRPr="006F7DB2" w:rsidRDefault="008C7E78" w:rsidP="006F7DB2">
            <w:pPr>
              <w:pStyle w:val="TableParagraph"/>
              <w:tabs>
                <w:tab w:val="left" w:pos="1852"/>
                <w:tab w:val="left" w:pos="3403"/>
                <w:tab w:val="left" w:pos="5420"/>
                <w:tab w:val="left" w:pos="6962"/>
              </w:tabs>
              <w:ind w:right="100"/>
              <w:jc w:val="both"/>
              <w:rPr>
                <w:sz w:val="28"/>
                <w:szCs w:val="28"/>
                <w:lang w:val="ru-RU"/>
              </w:rPr>
            </w:pPr>
            <w:r w:rsidRPr="006F7DB2">
              <w:rPr>
                <w:sz w:val="28"/>
                <w:szCs w:val="28"/>
                <w:lang w:val="ru-RU"/>
              </w:rPr>
              <w:t xml:space="preserve">Появление скроллинга при уменьшении размера окна. </w:t>
            </w:r>
            <w:r w:rsidRPr="006F7DB2">
              <w:rPr>
                <w:spacing w:val="-2"/>
                <w:sz w:val="28"/>
                <w:szCs w:val="28"/>
                <w:lang w:val="ru-RU"/>
              </w:rPr>
              <w:t>Сохранение</w:t>
            </w:r>
            <w:r w:rsidRPr="006F7DB2">
              <w:rPr>
                <w:sz w:val="28"/>
                <w:szCs w:val="28"/>
                <w:lang w:val="ru-RU"/>
              </w:rPr>
              <w:tab/>
            </w:r>
            <w:r w:rsidRPr="006F7DB2">
              <w:rPr>
                <w:spacing w:val="-2"/>
                <w:sz w:val="28"/>
                <w:szCs w:val="28"/>
                <w:lang w:val="ru-RU"/>
              </w:rPr>
              <w:t>взаимного</w:t>
            </w:r>
            <w:r w:rsidRPr="006F7DB2">
              <w:rPr>
                <w:sz w:val="28"/>
                <w:szCs w:val="28"/>
                <w:lang w:val="ru-RU"/>
              </w:rPr>
              <w:tab/>
            </w:r>
            <w:r w:rsidRPr="006F7DB2">
              <w:rPr>
                <w:spacing w:val="-2"/>
                <w:sz w:val="28"/>
                <w:szCs w:val="28"/>
                <w:lang w:val="ru-RU"/>
              </w:rPr>
              <w:t>расположения</w:t>
            </w:r>
            <w:r w:rsidRPr="006F7DB2">
              <w:rPr>
                <w:sz w:val="28"/>
                <w:szCs w:val="28"/>
                <w:lang w:val="ru-RU"/>
              </w:rPr>
              <w:tab/>
            </w:r>
            <w:r w:rsidRPr="006F7DB2">
              <w:rPr>
                <w:spacing w:val="-2"/>
                <w:sz w:val="28"/>
                <w:szCs w:val="28"/>
                <w:lang w:val="ru-RU"/>
              </w:rPr>
              <w:t>элементов</w:t>
            </w:r>
            <w:r w:rsidRPr="006F7DB2">
              <w:rPr>
                <w:sz w:val="28"/>
                <w:szCs w:val="28"/>
                <w:lang w:val="ru-RU"/>
              </w:rPr>
              <w:tab/>
            </w:r>
            <w:r w:rsidRPr="006F7DB2">
              <w:rPr>
                <w:spacing w:val="-4"/>
                <w:sz w:val="28"/>
                <w:szCs w:val="28"/>
                <w:lang w:val="ru-RU"/>
              </w:rPr>
              <w:t xml:space="preserve">при </w:t>
            </w:r>
            <w:r w:rsidRPr="006F7DB2">
              <w:rPr>
                <w:sz w:val="28"/>
                <w:szCs w:val="28"/>
                <w:lang w:val="ru-RU"/>
              </w:rPr>
              <w:t>уменьшении окна, изменении масштаба).</w:t>
            </w:r>
          </w:p>
          <w:p w14:paraId="6E668D38" w14:textId="77777777" w:rsidR="008C7E78" w:rsidRPr="006F7DB2" w:rsidRDefault="008C7E78" w:rsidP="006F7DB2">
            <w:pPr>
              <w:pStyle w:val="TableParagraph"/>
              <w:spacing w:line="324" w:lineRule="exact"/>
              <w:ind w:left="132"/>
              <w:jc w:val="both"/>
              <w:rPr>
                <w:sz w:val="28"/>
                <w:szCs w:val="28"/>
                <w:lang w:val="ru-RU"/>
              </w:rPr>
            </w:pPr>
            <w:r w:rsidRPr="006F7DB2">
              <w:rPr>
                <w:sz w:val="28"/>
                <w:szCs w:val="28"/>
                <w:lang w:val="ru-RU"/>
              </w:rPr>
              <w:t>Перераспределение</w:t>
            </w:r>
            <w:r w:rsidRPr="006F7DB2">
              <w:rPr>
                <w:spacing w:val="80"/>
                <w:sz w:val="28"/>
                <w:szCs w:val="28"/>
                <w:lang w:val="ru-RU"/>
              </w:rPr>
              <w:t xml:space="preserve"> </w:t>
            </w:r>
            <w:r w:rsidRPr="006F7DB2">
              <w:rPr>
                <w:sz w:val="28"/>
                <w:szCs w:val="28"/>
                <w:lang w:val="ru-RU"/>
              </w:rPr>
              <w:t>элементов</w:t>
            </w:r>
            <w:r w:rsidRPr="006F7DB2">
              <w:rPr>
                <w:spacing w:val="80"/>
                <w:sz w:val="28"/>
                <w:szCs w:val="28"/>
                <w:lang w:val="ru-RU"/>
              </w:rPr>
              <w:t xml:space="preserve"> </w:t>
            </w:r>
            <w:r w:rsidRPr="006F7DB2">
              <w:rPr>
                <w:sz w:val="28"/>
                <w:szCs w:val="28"/>
                <w:lang w:val="ru-RU"/>
              </w:rPr>
              <w:t>с</w:t>
            </w:r>
            <w:r w:rsidRPr="006F7DB2">
              <w:rPr>
                <w:spacing w:val="80"/>
                <w:sz w:val="28"/>
                <w:szCs w:val="28"/>
                <w:lang w:val="ru-RU"/>
              </w:rPr>
              <w:t xml:space="preserve"> </w:t>
            </w:r>
            <w:r w:rsidRPr="006F7DB2">
              <w:rPr>
                <w:sz w:val="28"/>
                <w:szCs w:val="28"/>
                <w:lang w:val="ru-RU"/>
              </w:rPr>
              <w:t>сохранением</w:t>
            </w:r>
            <w:r w:rsidRPr="006F7DB2">
              <w:rPr>
                <w:spacing w:val="80"/>
                <w:sz w:val="28"/>
                <w:szCs w:val="28"/>
                <w:lang w:val="ru-RU"/>
              </w:rPr>
              <w:t xml:space="preserve"> </w:t>
            </w:r>
            <w:r w:rsidRPr="006F7DB2">
              <w:rPr>
                <w:sz w:val="28"/>
                <w:szCs w:val="28"/>
                <w:lang w:val="ru-RU"/>
              </w:rPr>
              <w:t>пропорций при изменении масштаба страницы.</w:t>
            </w:r>
          </w:p>
        </w:tc>
      </w:tr>
    </w:tbl>
    <w:p w14:paraId="33E751DB" w14:textId="77777777" w:rsidR="008C7E78" w:rsidRPr="006F7DB2" w:rsidRDefault="008C7E78" w:rsidP="006F7DB2">
      <w:pPr>
        <w:spacing w:line="324" w:lineRule="exact"/>
        <w:jc w:val="both"/>
        <w:rPr>
          <w:rFonts w:ascii="Times New Roman" w:hAnsi="Times New Roman" w:cs="Times New Roman"/>
          <w:sz w:val="28"/>
          <w:szCs w:val="28"/>
        </w:rPr>
        <w:sectPr w:rsidR="008C7E78" w:rsidRPr="006F7DB2">
          <w:pgSz w:w="12240" w:h="15840"/>
          <w:pgMar w:top="1060" w:right="680" w:bottom="1760" w:left="980" w:header="0" w:footer="1513" w:gutter="0"/>
          <w:cols w:space="720"/>
        </w:sectPr>
      </w:pPr>
    </w:p>
    <w:p w14:paraId="4C3C05D1" w14:textId="77777777" w:rsidR="008C7E78" w:rsidRPr="006F7DB2" w:rsidRDefault="008C7E78" w:rsidP="006F7DB2">
      <w:pPr>
        <w:pStyle w:val="a7"/>
        <w:spacing w:before="63" w:line="259" w:lineRule="auto"/>
        <w:jc w:val="both"/>
      </w:pPr>
      <w:r w:rsidRPr="006F7DB2">
        <w:t>Общие</w:t>
      </w:r>
      <w:r w:rsidRPr="006F7DB2">
        <w:rPr>
          <w:spacing w:val="40"/>
        </w:rPr>
        <w:t xml:space="preserve"> </w:t>
      </w:r>
      <w:r w:rsidRPr="006F7DB2">
        <w:t>проверки</w:t>
      </w:r>
      <w:r w:rsidRPr="006F7DB2">
        <w:rPr>
          <w:spacing w:val="40"/>
        </w:rPr>
        <w:t xml:space="preserve"> </w:t>
      </w:r>
      <w:r w:rsidRPr="006F7DB2">
        <w:t>функциональности</w:t>
      </w:r>
      <w:r w:rsidRPr="006F7DB2">
        <w:rPr>
          <w:spacing w:val="40"/>
        </w:rPr>
        <w:t xml:space="preserve"> </w:t>
      </w:r>
      <w:r w:rsidRPr="006F7DB2">
        <w:t>для</w:t>
      </w:r>
      <w:r w:rsidRPr="006F7DB2">
        <w:rPr>
          <w:spacing w:val="40"/>
        </w:rPr>
        <w:t xml:space="preserve"> </w:t>
      </w:r>
      <w:r w:rsidRPr="006F7DB2">
        <w:t>всех</w:t>
      </w:r>
      <w:r w:rsidRPr="006F7DB2">
        <w:rPr>
          <w:spacing w:val="40"/>
        </w:rPr>
        <w:t xml:space="preserve"> </w:t>
      </w:r>
      <w:r w:rsidRPr="006F7DB2">
        <w:t>типов</w:t>
      </w:r>
      <w:r w:rsidRPr="006F7DB2">
        <w:rPr>
          <w:spacing w:val="40"/>
        </w:rPr>
        <w:t xml:space="preserve"> </w:t>
      </w:r>
      <w:r w:rsidRPr="006F7DB2">
        <w:t>приложений,</w:t>
      </w:r>
      <w:r w:rsidRPr="006F7DB2">
        <w:rPr>
          <w:spacing w:val="40"/>
        </w:rPr>
        <w:t xml:space="preserve"> </w:t>
      </w:r>
      <w:r w:rsidRPr="006F7DB2">
        <w:t>а</w:t>
      </w:r>
      <w:r w:rsidRPr="006F7DB2">
        <w:rPr>
          <w:spacing w:val="40"/>
        </w:rPr>
        <w:t xml:space="preserve"> </w:t>
      </w:r>
      <w:r w:rsidRPr="006F7DB2">
        <w:t>также</w:t>
      </w:r>
      <w:r w:rsidRPr="006F7DB2">
        <w:rPr>
          <w:spacing w:val="80"/>
        </w:rPr>
        <w:t xml:space="preserve"> </w:t>
      </w:r>
      <w:r w:rsidRPr="006F7DB2">
        <w:t>общие проверки для web приложений приведены в таблицах 4.4, 4.5.</w:t>
      </w:r>
    </w:p>
    <w:p w14:paraId="35B7F2CD" w14:textId="77777777" w:rsidR="008C7E78" w:rsidRPr="006F7DB2" w:rsidRDefault="008C7E78" w:rsidP="006F7DB2">
      <w:pPr>
        <w:pStyle w:val="a7"/>
        <w:spacing w:before="4"/>
        <w:ind w:left="0" w:firstLine="0"/>
        <w:jc w:val="both"/>
      </w:pPr>
    </w:p>
    <w:p w14:paraId="6CEA6E13" w14:textId="77777777" w:rsidR="008C7E78" w:rsidRPr="006F7DB2" w:rsidRDefault="008C7E78" w:rsidP="006F7DB2">
      <w:pPr>
        <w:pStyle w:val="a7"/>
        <w:spacing w:after="8" w:line="259" w:lineRule="auto"/>
        <w:jc w:val="both"/>
      </w:pPr>
      <w:r w:rsidRPr="006F7DB2">
        <w:t xml:space="preserve">Таблица 4.4 – Перечень общих проверок функциональности для любого типа </w:t>
      </w:r>
      <w:r w:rsidRPr="006F7DB2">
        <w:rPr>
          <w:spacing w:val="-2"/>
        </w:rPr>
        <w:t>приложения</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947"/>
      </w:tblGrid>
      <w:tr w:rsidR="008C7E78" w:rsidRPr="006F7DB2" w14:paraId="6B2CA2B6" w14:textId="77777777" w:rsidTr="008C7E78">
        <w:trPr>
          <w:trHeight w:val="385"/>
        </w:trPr>
        <w:tc>
          <w:tcPr>
            <w:tcW w:w="3229" w:type="dxa"/>
          </w:tcPr>
          <w:p w14:paraId="788DB34E" w14:textId="77777777" w:rsidR="008C7E78" w:rsidRPr="006F7DB2" w:rsidRDefault="008C7E78" w:rsidP="006F7DB2">
            <w:pPr>
              <w:pStyle w:val="TableParagraph"/>
              <w:spacing w:before="26"/>
              <w:ind w:left="463"/>
              <w:jc w:val="both"/>
              <w:rPr>
                <w:sz w:val="28"/>
                <w:szCs w:val="28"/>
              </w:rPr>
            </w:pPr>
            <w:r w:rsidRPr="006F7DB2">
              <w:rPr>
                <w:sz w:val="28"/>
                <w:szCs w:val="28"/>
              </w:rPr>
              <w:t>Название</w:t>
            </w:r>
            <w:r w:rsidRPr="006F7DB2">
              <w:rPr>
                <w:spacing w:val="-6"/>
                <w:sz w:val="28"/>
                <w:szCs w:val="28"/>
              </w:rPr>
              <w:t xml:space="preserve"> </w:t>
            </w:r>
            <w:r w:rsidRPr="006F7DB2">
              <w:rPr>
                <w:spacing w:val="-2"/>
                <w:sz w:val="28"/>
                <w:szCs w:val="28"/>
              </w:rPr>
              <w:t>проверки</w:t>
            </w:r>
          </w:p>
        </w:tc>
        <w:tc>
          <w:tcPr>
            <w:tcW w:w="6947" w:type="dxa"/>
          </w:tcPr>
          <w:p w14:paraId="6F24A075" w14:textId="77777777" w:rsidR="008C7E78" w:rsidRPr="006F7DB2" w:rsidRDefault="008C7E78" w:rsidP="006F7DB2">
            <w:pPr>
              <w:pStyle w:val="TableParagraph"/>
              <w:spacing w:before="26"/>
              <w:ind w:left="2283" w:right="2280"/>
              <w:jc w:val="both"/>
              <w:rPr>
                <w:sz w:val="28"/>
                <w:szCs w:val="28"/>
              </w:rPr>
            </w:pPr>
            <w:r w:rsidRPr="006F7DB2">
              <w:rPr>
                <w:sz w:val="28"/>
                <w:szCs w:val="28"/>
              </w:rPr>
              <w:t>Описание</w:t>
            </w:r>
            <w:r w:rsidRPr="006F7DB2">
              <w:rPr>
                <w:spacing w:val="-7"/>
                <w:sz w:val="28"/>
                <w:szCs w:val="28"/>
              </w:rPr>
              <w:t xml:space="preserve"> </w:t>
            </w:r>
            <w:r w:rsidRPr="006F7DB2">
              <w:rPr>
                <w:spacing w:val="-2"/>
                <w:sz w:val="28"/>
                <w:szCs w:val="28"/>
              </w:rPr>
              <w:t>проверки</w:t>
            </w:r>
          </w:p>
        </w:tc>
      </w:tr>
      <w:tr w:rsidR="008C7E78" w:rsidRPr="006F7DB2" w14:paraId="601A4A0A" w14:textId="77777777" w:rsidTr="008C7E78">
        <w:trPr>
          <w:trHeight w:val="966"/>
        </w:trPr>
        <w:tc>
          <w:tcPr>
            <w:tcW w:w="3229" w:type="dxa"/>
          </w:tcPr>
          <w:p w14:paraId="2A6B03D9" w14:textId="77777777" w:rsidR="008C7E78" w:rsidRPr="006F7DB2" w:rsidRDefault="008C7E78" w:rsidP="006F7DB2">
            <w:pPr>
              <w:pStyle w:val="TableParagraph"/>
              <w:spacing w:line="315" w:lineRule="exact"/>
              <w:jc w:val="both"/>
              <w:rPr>
                <w:sz w:val="28"/>
                <w:szCs w:val="28"/>
              </w:rPr>
            </w:pPr>
            <w:r w:rsidRPr="006F7DB2">
              <w:rPr>
                <w:sz w:val="28"/>
                <w:szCs w:val="28"/>
              </w:rPr>
              <w:t>1.</w:t>
            </w:r>
            <w:r w:rsidRPr="006F7DB2">
              <w:rPr>
                <w:spacing w:val="19"/>
                <w:sz w:val="28"/>
                <w:szCs w:val="28"/>
              </w:rPr>
              <w:t xml:space="preserve"> </w:t>
            </w:r>
            <w:r w:rsidRPr="006F7DB2">
              <w:rPr>
                <w:spacing w:val="-2"/>
                <w:sz w:val="28"/>
                <w:szCs w:val="28"/>
              </w:rPr>
              <w:t>Табуляция</w:t>
            </w:r>
          </w:p>
        </w:tc>
        <w:tc>
          <w:tcPr>
            <w:tcW w:w="6947" w:type="dxa"/>
          </w:tcPr>
          <w:p w14:paraId="667F6CAD" w14:textId="77777777" w:rsidR="008C7E78" w:rsidRPr="006F7DB2" w:rsidRDefault="008C7E78" w:rsidP="006F7DB2">
            <w:pPr>
              <w:pStyle w:val="TableParagraph"/>
              <w:tabs>
                <w:tab w:val="left" w:pos="2134"/>
                <w:tab w:val="left" w:pos="2454"/>
                <w:tab w:val="left" w:pos="2629"/>
                <w:tab w:val="left" w:pos="3707"/>
                <w:tab w:val="left" w:pos="4161"/>
                <w:tab w:val="left" w:pos="4705"/>
                <w:tab w:val="left" w:pos="5804"/>
                <w:tab w:val="left" w:pos="5929"/>
              </w:tabs>
              <w:ind w:left="105" w:right="95"/>
              <w:jc w:val="both"/>
              <w:rPr>
                <w:sz w:val="28"/>
                <w:szCs w:val="28"/>
                <w:lang w:val="ru-RU"/>
              </w:rPr>
            </w:pPr>
            <w:r w:rsidRPr="006F7DB2">
              <w:rPr>
                <w:spacing w:val="-2"/>
                <w:sz w:val="28"/>
                <w:szCs w:val="28"/>
                <w:lang w:val="ru-RU"/>
              </w:rPr>
              <w:t>Перемещение</w:t>
            </w:r>
            <w:r w:rsidRPr="006F7DB2">
              <w:rPr>
                <w:sz w:val="28"/>
                <w:szCs w:val="28"/>
                <w:lang w:val="ru-RU"/>
              </w:rPr>
              <w:tab/>
            </w:r>
            <w:r w:rsidRPr="006F7DB2">
              <w:rPr>
                <w:spacing w:val="-10"/>
                <w:sz w:val="28"/>
                <w:szCs w:val="28"/>
                <w:lang w:val="ru-RU"/>
              </w:rPr>
              <w:t>с</w:t>
            </w:r>
            <w:r w:rsidRPr="006F7DB2">
              <w:rPr>
                <w:sz w:val="28"/>
                <w:szCs w:val="28"/>
                <w:lang w:val="ru-RU"/>
              </w:rPr>
              <w:tab/>
            </w:r>
            <w:r w:rsidRPr="006F7DB2">
              <w:rPr>
                <w:sz w:val="28"/>
                <w:szCs w:val="28"/>
                <w:lang w:val="ru-RU"/>
              </w:rPr>
              <w:tab/>
            </w:r>
            <w:r w:rsidRPr="006F7DB2">
              <w:rPr>
                <w:spacing w:val="-2"/>
                <w:sz w:val="28"/>
                <w:szCs w:val="28"/>
                <w:lang w:val="ru-RU"/>
              </w:rPr>
              <w:t>помощью</w:t>
            </w:r>
            <w:r w:rsidRPr="006F7DB2">
              <w:rPr>
                <w:sz w:val="28"/>
                <w:szCs w:val="28"/>
                <w:lang w:val="ru-RU"/>
              </w:rPr>
              <w:tab/>
            </w:r>
            <w:r w:rsidRPr="006F7DB2">
              <w:rPr>
                <w:spacing w:val="-2"/>
                <w:sz w:val="28"/>
                <w:szCs w:val="28"/>
                <w:lang w:val="ru-RU"/>
              </w:rPr>
              <w:t>клавиатуры</w:t>
            </w:r>
            <w:r w:rsidRPr="006F7DB2">
              <w:rPr>
                <w:sz w:val="28"/>
                <w:szCs w:val="28"/>
                <w:lang w:val="ru-RU"/>
              </w:rPr>
              <w:tab/>
            </w:r>
            <w:r w:rsidRPr="006F7DB2">
              <w:rPr>
                <w:sz w:val="28"/>
                <w:szCs w:val="28"/>
                <w:lang w:val="ru-RU"/>
              </w:rPr>
              <w:tab/>
            </w:r>
            <w:r w:rsidRPr="006F7DB2">
              <w:rPr>
                <w:spacing w:val="-2"/>
                <w:sz w:val="28"/>
                <w:szCs w:val="28"/>
                <w:lang w:val="ru-RU"/>
              </w:rPr>
              <w:t>должно осуществляться</w:t>
            </w:r>
            <w:r w:rsidRPr="006F7DB2">
              <w:rPr>
                <w:sz w:val="28"/>
                <w:szCs w:val="28"/>
                <w:lang w:val="ru-RU"/>
              </w:rPr>
              <w:tab/>
            </w:r>
            <w:r w:rsidRPr="006F7DB2">
              <w:rPr>
                <w:sz w:val="28"/>
                <w:szCs w:val="28"/>
                <w:lang w:val="ru-RU"/>
              </w:rPr>
              <w:tab/>
            </w:r>
            <w:r w:rsidRPr="006F7DB2">
              <w:rPr>
                <w:spacing w:val="-2"/>
                <w:sz w:val="28"/>
                <w:szCs w:val="28"/>
                <w:lang w:val="ru-RU"/>
              </w:rPr>
              <w:t>сверху</w:t>
            </w:r>
            <w:r w:rsidRPr="006F7DB2">
              <w:rPr>
                <w:sz w:val="28"/>
                <w:szCs w:val="28"/>
                <w:lang w:val="ru-RU"/>
              </w:rPr>
              <w:tab/>
            </w:r>
            <w:r w:rsidRPr="006F7DB2">
              <w:rPr>
                <w:spacing w:val="-4"/>
                <w:sz w:val="28"/>
                <w:szCs w:val="28"/>
                <w:lang w:val="ru-RU"/>
              </w:rPr>
              <w:t>вниз</w:t>
            </w:r>
            <w:r w:rsidRPr="006F7DB2">
              <w:rPr>
                <w:sz w:val="28"/>
                <w:szCs w:val="28"/>
                <w:lang w:val="ru-RU"/>
              </w:rPr>
              <w:tab/>
            </w:r>
            <w:r w:rsidRPr="006F7DB2">
              <w:rPr>
                <w:spacing w:val="-2"/>
                <w:sz w:val="28"/>
                <w:szCs w:val="28"/>
                <w:lang w:val="ru-RU"/>
              </w:rPr>
              <w:t>слева</w:t>
            </w:r>
            <w:r w:rsidRPr="006F7DB2">
              <w:rPr>
                <w:sz w:val="28"/>
                <w:szCs w:val="28"/>
                <w:lang w:val="ru-RU"/>
              </w:rPr>
              <w:tab/>
            </w:r>
            <w:r w:rsidRPr="006F7DB2">
              <w:rPr>
                <w:spacing w:val="-2"/>
                <w:sz w:val="28"/>
                <w:szCs w:val="28"/>
                <w:lang w:val="ru-RU"/>
              </w:rPr>
              <w:t>направо.</w:t>
            </w:r>
          </w:p>
          <w:p w14:paraId="417928AD" w14:textId="77777777" w:rsidR="008C7E78" w:rsidRPr="006F7DB2" w:rsidRDefault="008C7E78" w:rsidP="006F7DB2">
            <w:pPr>
              <w:pStyle w:val="TableParagraph"/>
              <w:spacing w:line="310" w:lineRule="exact"/>
              <w:ind w:left="105"/>
              <w:jc w:val="both"/>
              <w:rPr>
                <w:sz w:val="28"/>
                <w:szCs w:val="28"/>
              </w:rPr>
            </w:pPr>
            <w:r w:rsidRPr="006F7DB2">
              <w:rPr>
                <w:sz w:val="28"/>
                <w:szCs w:val="28"/>
              </w:rPr>
              <w:t>Недоступные</w:t>
            </w:r>
            <w:r w:rsidRPr="006F7DB2">
              <w:rPr>
                <w:spacing w:val="-6"/>
                <w:sz w:val="28"/>
                <w:szCs w:val="28"/>
              </w:rPr>
              <w:t xml:space="preserve"> </w:t>
            </w:r>
            <w:r w:rsidRPr="006F7DB2">
              <w:rPr>
                <w:sz w:val="28"/>
                <w:szCs w:val="28"/>
              </w:rPr>
              <w:t>поля</w:t>
            </w:r>
            <w:r w:rsidRPr="006F7DB2">
              <w:rPr>
                <w:spacing w:val="-6"/>
                <w:sz w:val="28"/>
                <w:szCs w:val="28"/>
              </w:rPr>
              <w:t xml:space="preserve"> </w:t>
            </w:r>
            <w:r w:rsidRPr="006F7DB2">
              <w:rPr>
                <w:sz w:val="28"/>
                <w:szCs w:val="28"/>
              </w:rPr>
              <w:t>должны</w:t>
            </w:r>
            <w:r w:rsidRPr="006F7DB2">
              <w:rPr>
                <w:spacing w:val="-5"/>
                <w:sz w:val="28"/>
                <w:szCs w:val="28"/>
              </w:rPr>
              <w:t xml:space="preserve"> </w:t>
            </w:r>
            <w:r w:rsidRPr="006F7DB2">
              <w:rPr>
                <w:spacing w:val="-2"/>
                <w:sz w:val="28"/>
                <w:szCs w:val="28"/>
              </w:rPr>
              <w:t>пропускаться.</w:t>
            </w:r>
          </w:p>
        </w:tc>
      </w:tr>
      <w:tr w:rsidR="008C7E78" w:rsidRPr="006F7DB2" w14:paraId="3E861361" w14:textId="77777777" w:rsidTr="008C7E78">
        <w:trPr>
          <w:trHeight w:val="965"/>
        </w:trPr>
        <w:tc>
          <w:tcPr>
            <w:tcW w:w="3229" w:type="dxa"/>
          </w:tcPr>
          <w:p w14:paraId="6B974FA0" w14:textId="77777777" w:rsidR="008C7E78" w:rsidRPr="006F7DB2" w:rsidRDefault="008C7E78" w:rsidP="006F7DB2">
            <w:pPr>
              <w:pStyle w:val="TableParagraph"/>
              <w:spacing w:line="315" w:lineRule="exact"/>
              <w:jc w:val="both"/>
              <w:rPr>
                <w:sz w:val="28"/>
                <w:szCs w:val="28"/>
              </w:rPr>
            </w:pPr>
            <w:r w:rsidRPr="006F7DB2">
              <w:rPr>
                <w:sz w:val="28"/>
                <w:szCs w:val="28"/>
              </w:rPr>
              <w:t>2.</w:t>
            </w:r>
            <w:r w:rsidRPr="006F7DB2">
              <w:rPr>
                <w:spacing w:val="-4"/>
                <w:sz w:val="28"/>
                <w:szCs w:val="28"/>
              </w:rPr>
              <w:t xml:space="preserve"> </w:t>
            </w:r>
            <w:r w:rsidRPr="006F7DB2">
              <w:rPr>
                <w:sz w:val="28"/>
                <w:szCs w:val="28"/>
              </w:rPr>
              <w:t>«Хлебные</w:t>
            </w:r>
            <w:r w:rsidRPr="006F7DB2">
              <w:rPr>
                <w:spacing w:val="-3"/>
                <w:sz w:val="28"/>
                <w:szCs w:val="28"/>
              </w:rPr>
              <w:t xml:space="preserve"> </w:t>
            </w:r>
            <w:r w:rsidRPr="006F7DB2">
              <w:rPr>
                <w:spacing w:val="-2"/>
                <w:sz w:val="28"/>
                <w:szCs w:val="28"/>
              </w:rPr>
              <w:t>крошки»</w:t>
            </w:r>
          </w:p>
        </w:tc>
        <w:tc>
          <w:tcPr>
            <w:tcW w:w="6947" w:type="dxa"/>
          </w:tcPr>
          <w:p w14:paraId="26D69FD8" w14:textId="77777777" w:rsidR="008C7E78" w:rsidRPr="006F7DB2" w:rsidRDefault="008C7E78" w:rsidP="006F7DB2">
            <w:pPr>
              <w:pStyle w:val="TableParagraph"/>
              <w:ind w:left="105" w:right="95"/>
              <w:jc w:val="both"/>
              <w:rPr>
                <w:sz w:val="28"/>
                <w:szCs w:val="28"/>
                <w:lang w:val="ru-RU"/>
              </w:rPr>
            </w:pPr>
            <w:r w:rsidRPr="006F7DB2">
              <w:rPr>
                <w:sz w:val="28"/>
                <w:szCs w:val="28"/>
                <w:lang w:val="ru-RU"/>
              </w:rPr>
              <w:t>«Хлебные крошки» –</w:t>
            </w:r>
            <w:r w:rsidRPr="006F7DB2">
              <w:rPr>
                <w:spacing w:val="34"/>
                <w:sz w:val="28"/>
                <w:szCs w:val="28"/>
                <w:lang w:val="ru-RU"/>
              </w:rPr>
              <w:t xml:space="preserve"> </w:t>
            </w:r>
            <w:r w:rsidRPr="006F7DB2">
              <w:rPr>
                <w:sz w:val="28"/>
                <w:szCs w:val="28"/>
                <w:lang w:val="ru-RU"/>
              </w:rPr>
              <w:t>элемент навигации, являющийся признаком удобства</w:t>
            </w:r>
            <w:r w:rsidRPr="006F7DB2">
              <w:rPr>
                <w:spacing w:val="-1"/>
                <w:sz w:val="28"/>
                <w:szCs w:val="28"/>
                <w:lang w:val="ru-RU"/>
              </w:rPr>
              <w:t xml:space="preserve"> </w:t>
            </w:r>
            <w:r w:rsidRPr="006F7DB2">
              <w:rPr>
                <w:sz w:val="28"/>
                <w:szCs w:val="28"/>
                <w:lang w:val="ru-RU"/>
              </w:rPr>
              <w:t>пользования</w:t>
            </w:r>
            <w:r w:rsidRPr="006F7DB2">
              <w:rPr>
                <w:spacing w:val="5"/>
                <w:sz w:val="28"/>
                <w:szCs w:val="28"/>
                <w:lang w:val="ru-RU"/>
              </w:rPr>
              <w:t xml:space="preserve"> </w:t>
            </w:r>
            <w:r w:rsidRPr="006F7DB2">
              <w:rPr>
                <w:sz w:val="28"/>
                <w:szCs w:val="28"/>
                <w:lang w:val="ru-RU"/>
              </w:rPr>
              <w:t>приложением</w:t>
            </w:r>
            <w:r w:rsidRPr="006F7DB2">
              <w:rPr>
                <w:spacing w:val="2"/>
                <w:sz w:val="28"/>
                <w:szCs w:val="28"/>
                <w:lang w:val="ru-RU"/>
              </w:rPr>
              <w:t xml:space="preserve"> </w:t>
            </w:r>
            <w:r w:rsidRPr="006F7DB2">
              <w:rPr>
                <w:sz w:val="28"/>
                <w:szCs w:val="28"/>
                <w:lang w:val="ru-RU"/>
              </w:rPr>
              <w:t>в</w:t>
            </w:r>
            <w:r w:rsidRPr="006F7DB2">
              <w:rPr>
                <w:spacing w:val="3"/>
                <w:sz w:val="28"/>
                <w:szCs w:val="28"/>
                <w:lang w:val="ru-RU"/>
              </w:rPr>
              <w:t xml:space="preserve"> </w:t>
            </w:r>
            <w:r w:rsidRPr="006F7DB2">
              <w:rPr>
                <w:spacing w:val="-2"/>
                <w:sz w:val="28"/>
                <w:szCs w:val="28"/>
                <w:lang w:val="ru-RU"/>
              </w:rPr>
              <w:t>целом</w:t>
            </w:r>
          </w:p>
          <w:p w14:paraId="12BED88B" w14:textId="77777777" w:rsidR="008C7E78" w:rsidRPr="006F7DB2" w:rsidRDefault="008C7E78" w:rsidP="006F7DB2">
            <w:pPr>
              <w:pStyle w:val="TableParagraph"/>
              <w:spacing w:line="308" w:lineRule="exact"/>
              <w:ind w:left="105"/>
              <w:jc w:val="both"/>
              <w:rPr>
                <w:sz w:val="28"/>
                <w:szCs w:val="28"/>
                <w:lang w:val="ru-RU"/>
              </w:rPr>
            </w:pPr>
            <w:r w:rsidRPr="006F7DB2">
              <w:rPr>
                <w:sz w:val="28"/>
                <w:szCs w:val="28"/>
                <w:lang w:val="ru-RU"/>
              </w:rPr>
              <w:t>и</w:t>
            </w:r>
            <w:r w:rsidRPr="006F7DB2">
              <w:rPr>
                <w:spacing w:val="-3"/>
                <w:sz w:val="28"/>
                <w:szCs w:val="28"/>
                <w:lang w:val="ru-RU"/>
              </w:rPr>
              <w:t xml:space="preserve"> </w:t>
            </w:r>
            <w:r w:rsidRPr="006F7DB2">
              <w:rPr>
                <w:sz w:val="28"/>
                <w:szCs w:val="28"/>
                <w:lang w:val="ru-RU"/>
              </w:rPr>
              <w:t>перемещением</w:t>
            </w:r>
            <w:r w:rsidRPr="006F7DB2">
              <w:rPr>
                <w:spacing w:val="-4"/>
                <w:sz w:val="28"/>
                <w:szCs w:val="28"/>
                <w:lang w:val="ru-RU"/>
              </w:rPr>
              <w:t xml:space="preserve"> </w:t>
            </w:r>
            <w:r w:rsidRPr="006F7DB2">
              <w:rPr>
                <w:sz w:val="28"/>
                <w:szCs w:val="28"/>
                <w:lang w:val="ru-RU"/>
              </w:rPr>
              <w:t>по</w:t>
            </w:r>
            <w:r w:rsidRPr="006F7DB2">
              <w:rPr>
                <w:spacing w:val="-5"/>
                <w:sz w:val="28"/>
                <w:szCs w:val="28"/>
                <w:lang w:val="ru-RU"/>
              </w:rPr>
              <w:t xml:space="preserve"> </w:t>
            </w:r>
            <w:r w:rsidRPr="006F7DB2">
              <w:rPr>
                <w:sz w:val="28"/>
                <w:szCs w:val="28"/>
                <w:lang w:val="ru-RU"/>
              </w:rPr>
              <w:t>его</w:t>
            </w:r>
            <w:r w:rsidRPr="006F7DB2">
              <w:rPr>
                <w:spacing w:val="-1"/>
                <w:sz w:val="28"/>
                <w:szCs w:val="28"/>
                <w:lang w:val="ru-RU"/>
              </w:rPr>
              <w:t xml:space="preserve"> </w:t>
            </w:r>
            <w:r w:rsidRPr="006F7DB2">
              <w:rPr>
                <w:spacing w:val="-2"/>
                <w:sz w:val="28"/>
                <w:szCs w:val="28"/>
                <w:lang w:val="ru-RU"/>
              </w:rPr>
              <w:t>структуре.</w:t>
            </w:r>
          </w:p>
        </w:tc>
      </w:tr>
      <w:tr w:rsidR="008C7E78" w:rsidRPr="006F7DB2" w14:paraId="1B187B4B" w14:textId="77777777" w:rsidTr="008C7E78">
        <w:trPr>
          <w:trHeight w:val="1931"/>
        </w:trPr>
        <w:tc>
          <w:tcPr>
            <w:tcW w:w="3229" w:type="dxa"/>
          </w:tcPr>
          <w:p w14:paraId="38A243A2" w14:textId="77777777" w:rsidR="008C7E78" w:rsidRPr="006F7DB2" w:rsidRDefault="008C7E78" w:rsidP="006F7DB2">
            <w:pPr>
              <w:pStyle w:val="TableParagraph"/>
              <w:spacing w:line="315" w:lineRule="exact"/>
              <w:jc w:val="both"/>
              <w:rPr>
                <w:sz w:val="28"/>
                <w:szCs w:val="28"/>
              </w:rPr>
            </w:pPr>
            <w:r w:rsidRPr="006F7DB2">
              <w:rPr>
                <w:sz w:val="28"/>
                <w:szCs w:val="28"/>
              </w:rPr>
              <w:t>3.</w:t>
            </w:r>
            <w:r w:rsidRPr="006F7DB2">
              <w:rPr>
                <w:spacing w:val="-1"/>
                <w:sz w:val="28"/>
                <w:szCs w:val="28"/>
              </w:rPr>
              <w:t xml:space="preserve"> </w:t>
            </w:r>
            <w:r w:rsidRPr="006F7DB2">
              <w:rPr>
                <w:spacing w:val="-2"/>
                <w:sz w:val="28"/>
                <w:szCs w:val="28"/>
              </w:rPr>
              <w:t>Скроллинг</w:t>
            </w:r>
          </w:p>
        </w:tc>
        <w:tc>
          <w:tcPr>
            <w:tcW w:w="6947" w:type="dxa"/>
          </w:tcPr>
          <w:p w14:paraId="44097E0F" w14:textId="77777777" w:rsidR="008C7E78" w:rsidRPr="006F7DB2" w:rsidRDefault="008C7E78" w:rsidP="006F7DB2">
            <w:pPr>
              <w:pStyle w:val="TableParagraph"/>
              <w:spacing w:line="242" w:lineRule="auto"/>
              <w:ind w:left="105" w:right="95"/>
              <w:jc w:val="both"/>
              <w:rPr>
                <w:sz w:val="28"/>
                <w:szCs w:val="28"/>
                <w:lang w:val="ru-RU"/>
              </w:rPr>
            </w:pPr>
            <w:r w:rsidRPr="006F7DB2">
              <w:rPr>
                <w:sz w:val="28"/>
                <w:szCs w:val="28"/>
                <w:lang w:val="ru-RU"/>
              </w:rPr>
              <w:t>Отсутствие скроллинга в случае, если текст вмещается на странице без прокрутки.</w:t>
            </w:r>
          </w:p>
          <w:p w14:paraId="3B35E7FB" w14:textId="77777777" w:rsidR="008C7E78" w:rsidRPr="006F7DB2" w:rsidRDefault="008C7E78" w:rsidP="006F7DB2">
            <w:pPr>
              <w:pStyle w:val="TableParagraph"/>
              <w:ind w:left="105" w:right="95"/>
              <w:jc w:val="both"/>
              <w:rPr>
                <w:sz w:val="28"/>
                <w:szCs w:val="28"/>
                <w:lang w:val="ru-RU"/>
              </w:rPr>
            </w:pPr>
            <w:r w:rsidRPr="006F7DB2">
              <w:rPr>
                <w:sz w:val="28"/>
                <w:szCs w:val="28"/>
                <w:lang w:val="ru-RU"/>
              </w:rPr>
              <w:t>Соответствующее изменения текста</w:t>
            </w:r>
            <w:r w:rsidRPr="006F7DB2">
              <w:rPr>
                <w:spacing w:val="-1"/>
                <w:sz w:val="28"/>
                <w:szCs w:val="28"/>
                <w:lang w:val="ru-RU"/>
              </w:rPr>
              <w:t xml:space="preserve"> </w:t>
            </w:r>
            <w:r w:rsidRPr="006F7DB2">
              <w:rPr>
                <w:sz w:val="28"/>
                <w:szCs w:val="28"/>
                <w:lang w:val="ru-RU"/>
              </w:rPr>
              <w:t xml:space="preserve">при использовании </w:t>
            </w:r>
            <w:r w:rsidRPr="006F7DB2">
              <w:rPr>
                <w:spacing w:val="-2"/>
                <w:sz w:val="28"/>
                <w:szCs w:val="28"/>
                <w:lang w:val="ru-RU"/>
              </w:rPr>
              <w:t>скроллинга.</w:t>
            </w:r>
          </w:p>
          <w:p w14:paraId="1E115C8E" w14:textId="77777777" w:rsidR="008C7E78" w:rsidRPr="006F7DB2" w:rsidRDefault="008C7E78" w:rsidP="006F7DB2">
            <w:pPr>
              <w:pStyle w:val="TableParagraph"/>
              <w:spacing w:line="322" w:lineRule="exact"/>
              <w:ind w:left="105" w:right="95"/>
              <w:jc w:val="both"/>
              <w:rPr>
                <w:sz w:val="28"/>
                <w:szCs w:val="28"/>
                <w:lang w:val="ru-RU"/>
              </w:rPr>
            </w:pPr>
            <w:r w:rsidRPr="006F7DB2">
              <w:rPr>
                <w:sz w:val="28"/>
                <w:szCs w:val="28"/>
                <w:lang w:val="ru-RU"/>
              </w:rPr>
              <w:t>Возможность</w:t>
            </w:r>
            <w:r w:rsidRPr="006F7DB2">
              <w:rPr>
                <w:spacing w:val="80"/>
                <w:sz w:val="28"/>
                <w:szCs w:val="28"/>
                <w:lang w:val="ru-RU"/>
              </w:rPr>
              <w:t xml:space="preserve"> </w:t>
            </w:r>
            <w:r w:rsidRPr="006F7DB2">
              <w:rPr>
                <w:sz w:val="28"/>
                <w:szCs w:val="28"/>
                <w:lang w:val="ru-RU"/>
              </w:rPr>
              <w:t>изменения</w:t>
            </w:r>
            <w:r w:rsidRPr="006F7DB2">
              <w:rPr>
                <w:spacing w:val="80"/>
                <w:sz w:val="28"/>
                <w:szCs w:val="28"/>
                <w:lang w:val="ru-RU"/>
              </w:rPr>
              <w:t xml:space="preserve"> </w:t>
            </w:r>
            <w:r w:rsidRPr="006F7DB2">
              <w:rPr>
                <w:sz w:val="28"/>
                <w:szCs w:val="28"/>
                <w:lang w:val="ru-RU"/>
              </w:rPr>
              <w:t>положения</w:t>
            </w:r>
            <w:r w:rsidRPr="006F7DB2">
              <w:rPr>
                <w:spacing w:val="80"/>
                <w:sz w:val="28"/>
                <w:szCs w:val="28"/>
                <w:lang w:val="ru-RU"/>
              </w:rPr>
              <w:t xml:space="preserve"> </w:t>
            </w:r>
            <w:r w:rsidRPr="006F7DB2">
              <w:rPr>
                <w:sz w:val="28"/>
                <w:szCs w:val="28"/>
                <w:lang w:val="ru-RU"/>
              </w:rPr>
              <w:t>скроллинга</w:t>
            </w:r>
            <w:r w:rsidRPr="006F7DB2">
              <w:rPr>
                <w:spacing w:val="80"/>
                <w:sz w:val="28"/>
                <w:szCs w:val="28"/>
                <w:lang w:val="ru-RU"/>
              </w:rPr>
              <w:t xml:space="preserve"> </w:t>
            </w:r>
            <w:r w:rsidRPr="006F7DB2">
              <w:rPr>
                <w:sz w:val="28"/>
                <w:szCs w:val="28"/>
                <w:lang w:val="ru-RU"/>
              </w:rPr>
              <w:t xml:space="preserve">при помощи мыши, кнопок </w:t>
            </w:r>
            <w:r w:rsidRPr="006F7DB2">
              <w:rPr>
                <w:sz w:val="28"/>
                <w:szCs w:val="28"/>
              </w:rPr>
              <w:t>Page</w:t>
            </w:r>
            <w:r w:rsidRPr="006F7DB2">
              <w:rPr>
                <w:sz w:val="28"/>
                <w:szCs w:val="28"/>
                <w:lang w:val="ru-RU"/>
              </w:rPr>
              <w:t xml:space="preserve"> </w:t>
            </w:r>
            <w:r w:rsidRPr="006F7DB2">
              <w:rPr>
                <w:sz w:val="28"/>
                <w:szCs w:val="28"/>
              </w:rPr>
              <w:t>up</w:t>
            </w:r>
            <w:r w:rsidRPr="006F7DB2">
              <w:rPr>
                <w:sz w:val="28"/>
                <w:szCs w:val="28"/>
                <w:lang w:val="ru-RU"/>
              </w:rPr>
              <w:t>/</w:t>
            </w:r>
            <w:r w:rsidRPr="006F7DB2">
              <w:rPr>
                <w:sz w:val="28"/>
                <w:szCs w:val="28"/>
              </w:rPr>
              <w:t>down</w:t>
            </w:r>
            <w:r w:rsidRPr="006F7DB2">
              <w:rPr>
                <w:sz w:val="28"/>
                <w:szCs w:val="28"/>
                <w:lang w:val="ru-RU"/>
              </w:rPr>
              <w:t xml:space="preserve">, </w:t>
            </w:r>
            <w:r w:rsidRPr="006F7DB2">
              <w:rPr>
                <w:sz w:val="28"/>
                <w:szCs w:val="28"/>
              </w:rPr>
              <w:t>Home</w:t>
            </w:r>
            <w:r w:rsidRPr="006F7DB2">
              <w:rPr>
                <w:sz w:val="28"/>
                <w:szCs w:val="28"/>
                <w:lang w:val="ru-RU"/>
              </w:rPr>
              <w:t>/</w:t>
            </w:r>
            <w:r w:rsidRPr="006F7DB2">
              <w:rPr>
                <w:sz w:val="28"/>
                <w:szCs w:val="28"/>
              </w:rPr>
              <w:t>End</w:t>
            </w:r>
            <w:r w:rsidRPr="006F7DB2">
              <w:rPr>
                <w:sz w:val="28"/>
                <w:szCs w:val="28"/>
                <w:lang w:val="ru-RU"/>
              </w:rPr>
              <w:t>.</w:t>
            </w:r>
          </w:p>
        </w:tc>
      </w:tr>
      <w:tr w:rsidR="008C7E78" w:rsidRPr="006F7DB2" w14:paraId="785B0863" w14:textId="77777777" w:rsidTr="008C7E78">
        <w:trPr>
          <w:trHeight w:val="1281"/>
        </w:trPr>
        <w:tc>
          <w:tcPr>
            <w:tcW w:w="3229" w:type="dxa"/>
          </w:tcPr>
          <w:p w14:paraId="153EBF92" w14:textId="77777777" w:rsidR="008C7E78" w:rsidRPr="006F7DB2" w:rsidRDefault="008C7E78" w:rsidP="006F7DB2">
            <w:pPr>
              <w:pStyle w:val="TableParagraph"/>
              <w:spacing w:line="242" w:lineRule="auto"/>
              <w:jc w:val="both"/>
              <w:rPr>
                <w:sz w:val="28"/>
                <w:szCs w:val="28"/>
              </w:rPr>
            </w:pPr>
            <w:r w:rsidRPr="006F7DB2">
              <w:rPr>
                <w:sz w:val="28"/>
                <w:szCs w:val="28"/>
              </w:rPr>
              <w:t>4.</w:t>
            </w:r>
            <w:r w:rsidRPr="006F7DB2">
              <w:rPr>
                <w:spacing w:val="-18"/>
                <w:sz w:val="28"/>
                <w:szCs w:val="28"/>
              </w:rPr>
              <w:t xml:space="preserve"> </w:t>
            </w:r>
            <w:r w:rsidRPr="006F7DB2">
              <w:rPr>
                <w:sz w:val="28"/>
                <w:szCs w:val="28"/>
              </w:rPr>
              <w:t xml:space="preserve">Взаимосвязь </w:t>
            </w:r>
            <w:r w:rsidRPr="006F7DB2">
              <w:rPr>
                <w:spacing w:val="-2"/>
                <w:sz w:val="28"/>
                <w:szCs w:val="28"/>
              </w:rPr>
              <w:t>компонентов</w:t>
            </w:r>
          </w:p>
        </w:tc>
        <w:tc>
          <w:tcPr>
            <w:tcW w:w="6947" w:type="dxa"/>
          </w:tcPr>
          <w:p w14:paraId="2347F6EB" w14:textId="77777777" w:rsidR="008C7E78" w:rsidRPr="006F7DB2" w:rsidRDefault="008C7E78" w:rsidP="006F7DB2">
            <w:pPr>
              <w:pStyle w:val="TableParagraph"/>
              <w:tabs>
                <w:tab w:val="left" w:pos="2316"/>
                <w:tab w:val="left" w:pos="4063"/>
                <w:tab w:val="left" w:pos="6397"/>
              </w:tabs>
              <w:ind w:left="105" w:right="97"/>
              <w:jc w:val="both"/>
              <w:rPr>
                <w:sz w:val="28"/>
                <w:szCs w:val="28"/>
                <w:lang w:val="ru-RU"/>
              </w:rPr>
            </w:pPr>
            <w:r w:rsidRPr="006F7DB2">
              <w:rPr>
                <w:spacing w:val="-2"/>
                <w:sz w:val="28"/>
                <w:szCs w:val="28"/>
                <w:lang w:val="ru-RU"/>
              </w:rPr>
              <w:t>Поведение</w:t>
            </w:r>
            <w:r w:rsidRPr="006F7DB2">
              <w:rPr>
                <w:sz w:val="28"/>
                <w:szCs w:val="28"/>
                <w:lang w:val="ru-RU"/>
              </w:rPr>
              <w:tab/>
            </w:r>
            <w:r w:rsidRPr="006F7DB2">
              <w:rPr>
                <w:spacing w:val="-2"/>
                <w:sz w:val="28"/>
                <w:szCs w:val="28"/>
                <w:lang w:val="ru-RU"/>
              </w:rPr>
              <w:t>одного</w:t>
            </w:r>
            <w:r w:rsidRPr="006F7DB2">
              <w:rPr>
                <w:sz w:val="28"/>
                <w:szCs w:val="28"/>
                <w:lang w:val="ru-RU"/>
              </w:rPr>
              <w:tab/>
            </w:r>
            <w:r w:rsidRPr="006F7DB2">
              <w:rPr>
                <w:spacing w:val="-2"/>
                <w:sz w:val="28"/>
                <w:szCs w:val="28"/>
                <w:lang w:val="ru-RU"/>
              </w:rPr>
              <w:t>компонента</w:t>
            </w:r>
            <w:r w:rsidRPr="006F7DB2">
              <w:rPr>
                <w:sz w:val="28"/>
                <w:szCs w:val="28"/>
                <w:lang w:val="ru-RU"/>
              </w:rPr>
              <w:tab/>
            </w:r>
            <w:r w:rsidRPr="006F7DB2">
              <w:rPr>
                <w:spacing w:val="-4"/>
                <w:sz w:val="28"/>
                <w:szCs w:val="28"/>
                <w:lang w:val="ru-RU"/>
              </w:rPr>
              <w:t xml:space="preserve">при </w:t>
            </w:r>
            <w:r w:rsidRPr="006F7DB2">
              <w:rPr>
                <w:sz w:val="28"/>
                <w:szCs w:val="28"/>
                <w:lang w:val="ru-RU"/>
              </w:rPr>
              <w:t>изменении/удалении другого (например, при удалении категории</w:t>
            </w:r>
            <w:r w:rsidRPr="006F7DB2">
              <w:rPr>
                <w:spacing w:val="64"/>
                <w:sz w:val="28"/>
                <w:szCs w:val="28"/>
                <w:lang w:val="ru-RU"/>
              </w:rPr>
              <w:t xml:space="preserve"> </w:t>
            </w:r>
            <w:r w:rsidRPr="006F7DB2">
              <w:rPr>
                <w:sz w:val="28"/>
                <w:szCs w:val="28"/>
                <w:lang w:val="ru-RU"/>
              </w:rPr>
              <w:t>товара</w:t>
            </w:r>
            <w:r w:rsidRPr="006F7DB2">
              <w:rPr>
                <w:spacing w:val="65"/>
                <w:sz w:val="28"/>
                <w:szCs w:val="28"/>
                <w:lang w:val="ru-RU"/>
              </w:rPr>
              <w:t xml:space="preserve"> </w:t>
            </w:r>
            <w:r w:rsidRPr="006F7DB2">
              <w:rPr>
                <w:sz w:val="28"/>
                <w:szCs w:val="28"/>
                <w:lang w:val="ru-RU"/>
              </w:rPr>
              <w:t>не</w:t>
            </w:r>
            <w:r w:rsidRPr="006F7DB2">
              <w:rPr>
                <w:spacing w:val="65"/>
                <w:sz w:val="28"/>
                <w:szCs w:val="28"/>
                <w:lang w:val="ru-RU"/>
              </w:rPr>
              <w:t xml:space="preserve"> </w:t>
            </w:r>
            <w:r w:rsidRPr="006F7DB2">
              <w:rPr>
                <w:sz w:val="28"/>
                <w:szCs w:val="28"/>
                <w:lang w:val="ru-RU"/>
              </w:rPr>
              <w:t>должны</w:t>
            </w:r>
            <w:r w:rsidRPr="006F7DB2">
              <w:rPr>
                <w:spacing w:val="64"/>
                <w:sz w:val="28"/>
                <w:szCs w:val="28"/>
                <w:lang w:val="ru-RU"/>
              </w:rPr>
              <w:t xml:space="preserve"> </w:t>
            </w:r>
            <w:r w:rsidRPr="006F7DB2">
              <w:rPr>
                <w:sz w:val="28"/>
                <w:szCs w:val="28"/>
                <w:lang w:val="ru-RU"/>
              </w:rPr>
              <w:t>удаляться</w:t>
            </w:r>
            <w:r w:rsidRPr="006F7DB2">
              <w:rPr>
                <w:spacing w:val="65"/>
                <w:sz w:val="28"/>
                <w:szCs w:val="28"/>
                <w:lang w:val="ru-RU"/>
              </w:rPr>
              <w:t xml:space="preserve"> </w:t>
            </w:r>
            <w:r w:rsidRPr="006F7DB2">
              <w:rPr>
                <w:sz w:val="28"/>
                <w:szCs w:val="28"/>
                <w:lang w:val="ru-RU"/>
              </w:rPr>
              <w:t>все</w:t>
            </w:r>
            <w:r w:rsidRPr="006F7DB2">
              <w:rPr>
                <w:spacing w:val="64"/>
                <w:sz w:val="28"/>
                <w:szCs w:val="28"/>
                <w:lang w:val="ru-RU"/>
              </w:rPr>
              <w:t xml:space="preserve"> </w:t>
            </w:r>
            <w:r w:rsidRPr="006F7DB2">
              <w:rPr>
                <w:sz w:val="28"/>
                <w:szCs w:val="28"/>
                <w:lang w:val="ru-RU"/>
              </w:rPr>
              <w:t>товары</w:t>
            </w:r>
            <w:r w:rsidRPr="006F7DB2">
              <w:rPr>
                <w:spacing w:val="65"/>
                <w:sz w:val="28"/>
                <w:szCs w:val="28"/>
                <w:lang w:val="ru-RU"/>
              </w:rPr>
              <w:t xml:space="preserve"> </w:t>
            </w:r>
            <w:r w:rsidRPr="006F7DB2">
              <w:rPr>
                <w:spacing w:val="-10"/>
                <w:sz w:val="28"/>
                <w:szCs w:val="28"/>
                <w:lang w:val="ru-RU"/>
              </w:rPr>
              <w:t>в</w:t>
            </w:r>
          </w:p>
          <w:p w14:paraId="1AD855AA" w14:textId="77777777" w:rsidR="008C7E78" w:rsidRPr="006F7DB2" w:rsidRDefault="008C7E78" w:rsidP="006F7DB2">
            <w:pPr>
              <w:pStyle w:val="TableParagraph"/>
              <w:spacing w:line="308" w:lineRule="exact"/>
              <w:ind w:left="105"/>
              <w:jc w:val="both"/>
              <w:rPr>
                <w:sz w:val="28"/>
                <w:szCs w:val="28"/>
              </w:rPr>
            </w:pPr>
            <w:r w:rsidRPr="006F7DB2">
              <w:rPr>
                <w:sz w:val="28"/>
                <w:szCs w:val="28"/>
              </w:rPr>
              <w:t>этой</w:t>
            </w:r>
            <w:r w:rsidRPr="006F7DB2">
              <w:rPr>
                <w:spacing w:val="-2"/>
                <w:sz w:val="28"/>
                <w:szCs w:val="28"/>
              </w:rPr>
              <w:t xml:space="preserve"> категории).</w:t>
            </w:r>
          </w:p>
        </w:tc>
      </w:tr>
      <w:tr w:rsidR="008C7E78" w:rsidRPr="006F7DB2" w14:paraId="01BBCFDA" w14:textId="77777777" w:rsidTr="008C7E78">
        <w:trPr>
          <w:trHeight w:val="645"/>
        </w:trPr>
        <w:tc>
          <w:tcPr>
            <w:tcW w:w="3229" w:type="dxa"/>
          </w:tcPr>
          <w:p w14:paraId="575DAF8E" w14:textId="77777777" w:rsidR="008C7E78" w:rsidRPr="006F7DB2" w:rsidRDefault="008C7E78" w:rsidP="006F7DB2">
            <w:pPr>
              <w:pStyle w:val="TableParagraph"/>
              <w:spacing w:line="315" w:lineRule="exact"/>
              <w:jc w:val="both"/>
              <w:rPr>
                <w:sz w:val="28"/>
                <w:szCs w:val="28"/>
                <w:lang w:val="ru-RU"/>
              </w:rPr>
            </w:pPr>
            <w:r w:rsidRPr="006F7DB2">
              <w:rPr>
                <w:sz w:val="28"/>
                <w:szCs w:val="28"/>
                <w:lang w:val="ru-RU"/>
              </w:rPr>
              <w:t>5.</w:t>
            </w:r>
            <w:r w:rsidRPr="006F7DB2">
              <w:rPr>
                <w:spacing w:val="56"/>
                <w:sz w:val="28"/>
                <w:szCs w:val="28"/>
                <w:lang w:val="ru-RU"/>
              </w:rPr>
              <w:t xml:space="preserve"> </w:t>
            </w:r>
            <w:r w:rsidRPr="006F7DB2">
              <w:rPr>
                <w:sz w:val="28"/>
                <w:szCs w:val="28"/>
                <w:lang w:val="ru-RU"/>
              </w:rPr>
              <w:t>Фокус</w:t>
            </w:r>
            <w:r w:rsidRPr="006F7DB2">
              <w:rPr>
                <w:spacing w:val="56"/>
                <w:sz w:val="28"/>
                <w:szCs w:val="28"/>
                <w:lang w:val="ru-RU"/>
              </w:rPr>
              <w:t xml:space="preserve"> </w:t>
            </w:r>
            <w:r w:rsidRPr="006F7DB2">
              <w:rPr>
                <w:sz w:val="28"/>
                <w:szCs w:val="28"/>
                <w:lang w:val="ru-RU"/>
              </w:rPr>
              <w:t>на</w:t>
            </w:r>
            <w:r w:rsidRPr="006F7DB2">
              <w:rPr>
                <w:spacing w:val="56"/>
                <w:sz w:val="28"/>
                <w:szCs w:val="28"/>
                <w:lang w:val="ru-RU"/>
              </w:rPr>
              <w:t xml:space="preserve"> </w:t>
            </w:r>
            <w:r w:rsidRPr="006F7DB2">
              <w:rPr>
                <w:sz w:val="28"/>
                <w:szCs w:val="28"/>
                <w:lang w:val="ru-RU"/>
              </w:rPr>
              <w:t>кнопке</w:t>
            </w:r>
            <w:r w:rsidRPr="006F7DB2">
              <w:rPr>
                <w:spacing w:val="56"/>
                <w:sz w:val="28"/>
                <w:szCs w:val="28"/>
                <w:lang w:val="ru-RU"/>
              </w:rPr>
              <w:t xml:space="preserve"> </w:t>
            </w:r>
            <w:r w:rsidRPr="006F7DB2">
              <w:rPr>
                <w:spacing w:val="-5"/>
                <w:sz w:val="28"/>
                <w:szCs w:val="28"/>
                <w:lang w:val="ru-RU"/>
              </w:rPr>
              <w:t>для</w:t>
            </w:r>
          </w:p>
          <w:p w14:paraId="4024C283" w14:textId="77777777" w:rsidR="008C7E78" w:rsidRPr="006F7DB2" w:rsidRDefault="008C7E78" w:rsidP="006F7DB2">
            <w:pPr>
              <w:pStyle w:val="TableParagraph"/>
              <w:spacing w:line="311" w:lineRule="exact"/>
              <w:jc w:val="both"/>
              <w:rPr>
                <w:sz w:val="28"/>
                <w:szCs w:val="28"/>
                <w:lang w:val="ru-RU"/>
              </w:rPr>
            </w:pPr>
            <w:r w:rsidRPr="006F7DB2">
              <w:rPr>
                <w:sz w:val="28"/>
                <w:szCs w:val="28"/>
                <w:lang w:val="ru-RU"/>
              </w:rPr>
              <w:t>исполнения</w:t>
            </w:r>
            <w:r w:rsidRPr="006F7DB2">
              <w:rPr>
                <w:spacing w:val="-7"/>
                <w:sz w:val="28"/>
                <w:szCs w:val="28"/>
                <w:lang w:val="ru-RU"/>
              </w:rPr>
              <w:t xml:space="preserve"> </w:t>
            </w:r>
            <w:r w:rsidRPr="006F7DB2">
              <w:rPr>
                <w:spacing w:val="-2"/>
                <w:sz w:val="28"/>
                <w:szCs w:val="28"/>
                <w:lang w:val="ru-RU"/>
              </w:rPr>
              <w:t>действий</w:t>
            </w:r>
          </w:p>
        </w:tc>
        <w:tc>
          <w:tcPr>
            <w:tcW w:w="6947" w:type="dxa"/>
          </w:tcPr>
          <w:p w14:paraId="5D46F2F4" w14:textId="77777777" w:rsidR="008C7E78" w:rsidRPr="006F7DB2" w:rsidRDefault="008C7E78" w:rsidP="006F7DB2">
            <w:pPr>
              <w:pStyle w:val="TableParagraph"/>
              <w:tabs>
                <w:tab w:val="left" w:pos="1043"/>
                <w:tab w:val="left" w:pos="2272"/>
                <w:tab w:val="left" w:pos="2887"/>
                <w:tab w:val="left" w:pos="4212"/>
                <w:tab w:val="left" w:pos="5153"/>
                <w:tab w:val="left" w:pos="5767"/>
              </w:tabs>
              <w:spacing w:line="315" w:lineRule="exact"/>
              <w:ind w:left="105"/>
              <w:jc w:val="both"/>
              <w:rPr>
                <w:sz w:val="28"/>
                <w:szCs w:val="28"/>
                <w:lang w:val="ru-RU"/>
              </w:rPr>
            </w:pPr>
            <w:r w:rsidRPr="006F7DB2">
              <w:rPr>
                <w:spacing w:val="-4"/>
                <w:sz w:val="28"/>
                <w:szCs w:val="28"/>
                <w:lang w:val="ru-RU"/>
              </w:rPr>
              <w:t>Ввод</w:t>
            </w:r>
            <w:r w:rsidRPr="006F7DB2">
              <w:rPr>
                <w:sz w:val="28"/>
                <w:szCs w:val="28"/>
                <w:lang w:val="ru-RU"/>
              </w:rPr>
              <w:tab/>
            </w:r>
            <w:r w:rsidRPr="006F7DB2">
              <w:rPr>
                <w:spacing w:val="-2"/>
                <w:sz w:val="28"/>
                <w:szCs w:val="28"/>
                <w:lang w:val="ru-RU"/>
              </w:rPr>
              <w:t>данных</w:t>
            </w:r>
            <w:r w:rsidRPr="006F7DB2">
              <w:rPr>
                <w:sz w:val="28"/>
                <w:szCs w:val="28"/>
                <w:lang w:val="ru-RU"/>
              </w:rPr>
              <w:tab/>
            </w:r>
            <w:r w:rsidRPr="006F7DB2">
              <w:rPr>
                <w:spacing w:val="-10"/>
                <w:sz w:val="28"/>
                <w:szCs w:val="28"/>
                <w:lang w:val="ru-RU"/>
              </w:rPr>
              <w:t>→</w:t>
            </w:r>
            <w:r w:rsidRPr="006F7DB2">
              <w:rPr>
                <w:sz w:val="28"/>
                <w:szCs w:val="28"/>
                <w:lang w:val="ru-RU"/>
              </w:rPr>
              <w:tab/>
            </w:r>
            <w:r w:rsidRPr="006F7DB2">
              <w:rPr>
                <w:spacing w:val="-2"/>
                <w:sz w:val="28"/>
                <w:szCs w:val="28"/>
                <w:lang w:val="ru-RU"/>
              </w:rPr>
              <w:t>нажатие</w:t>
            </w:r>
            <w:r w:rsidRPr="006F7DB2">
              <w:rPr>
                <w:sz w:val="28"/>
                <w:szCs w:val="28"/>
                <w:lang w:val="ru-RU"/>
              </w:rPr>
              <w:tab/>
            </w:r>
            <w:r w:rsidRPr="006F7DB2">
              <w:rPr>
                <w:spacing w:val="-2"/>
                <w:sz w:val="28"/>
                <w:szCs w:val="28"/>
              </w:rPr>
              <w:t>Enter</w:t>
            </w:r>
            <w:r w:rsidRPr="006F7DB2">
              <w:rPr>
                <w:sz w:val="28"/>
                <w:szCs w:val="28"/>
                <w:lang w:val="ru-RU"/>
              </w:rPr>
              <w:tab/>
            </w:r>
            <w:r w:rsidRPr="006F7DB2">
              <w:rPr>
                <w:spacing w:val="-10"/>
                <w:sz w:val="28"/>
                <w:szCs w:val="28"/>
                <w:lang w:val="ru-RU"/>
              </w:rPr>
              <w:t>→</w:t>
            </w:r>
            <w:r w:rsidRPr="006F7DB2">
              <w:rPr>
                <w:sz w:val="28"/>
                <w:szCs w:val="28"/>
                <w:lang w:val="ru-RU"/>
              </w:rPr>
              <w:tab/>
            </w:r>
            <w:r w:rsidRPr="006F7DB2">
              <w:rPr>
                <w:spacing w:val="-2"/>
                <w:sz w:val="28"/>
                <w:szCs w:val="28"/>
                <w:lang w:val="ru-RU"/>
              </w:rPr>
              <w:t>действие</w:t>
            </w:r>
          </w:p>
          <w:p w14:paraId="05E372E8" w14:textId="77777777" w:rsidR="008C7E78" w:rsidRPr="006F7DB2" w:rsidRDefault="008C7E78" w:rsidP="006F7DB2">
            <w:pPr>
              <w:pStyle w:val="TableParagraph"/>
              <w:spacing w:line="311" w:lineRule="exact"/>
              <w:ind w:left="105"/>
              <w:jc w:val="both"/>
              <w:rPr>
                <w:sz w:val="28"/>
                <w:szCs w:val="28"/>
                <w:lang w:val="ru-RU"/>
              </w:rPr>
            </w:pPr>
            <w:r w:rsidRPr="006F7DB2">
              <w:rPr>
                <w:spacing w:val="-2"/>
                <w:sz w:val="28"/>
                <w:szCs w:val="28"/>
                <w:lang w:val="ru-RU"/>
              </w:rPr>
              <w:t>осуществилось.</w:t>
            </w:r>
          </w:p>
        </w:tc>
      </w:tr>
    </w:tbl>
    <w:p w14:paraId="1D21A00F" w14:textId="77777777" w:rsidR="008C7E78" w:rsidRPr="006F7DB2" w:rsidRDefault="008C7E78" w:rsidP="006F7DB2">
      <w:pPr>
        <w:pStyle w:val="a7"/>
        <w:spacing w:before="8"/>
        <w:ind w:left="0" w:firstLine="0"/>
        <w:jc w:val="both"/>
      </w:pPr>
    </w:p>
    <w:p w14:paraId="2E062C54" w14:textId="77777777" w:rsidR="008C7E78" w:rsidRPr="006F7DB2" w:rsidRDefault="008C7E78" w:rsidP="006F7DB2">
      <w:pPr>
        <w:pStyle w:val="a7"/>
        <w:tabs>
          <w:tab w:val="left" w:pos="2053"/>
          <w:tab w:val="left" w:pos="2623"/>
          <w:tab w:val="left" w:pos="2980"/>
          <w:tab w:val="left" w:pos="4328"/>
          <w:tab w:val="left" w:pos="5335"/>
          <w:tab w:val="left" w:pos="6655"/>
          <w:tab w:val="left" w:pos="9144"/>
          <w:tab w:val="left" w:pos="9779"/>
        </w:tabs>
        <w:spacing w:after="14" w:line="256" w:lineRule="auto"/>
        <w:ind w:right="334"/>
        <w:jc w:val="both"/>
      </w:pPr>
      <w:r w:rsidRPr="006F7DB2">
        <w:rPr>
          <w:spacing w:val="-2"/>
        </w:rPr>
        <w:t>Таблица</w:t>
      </w:r>
      <w:r w:rsidRPr="006F7DB2">
        <w:tab/>
      </w:r>
      <w:r w:rsidRPr="006F7DB2">
        <w:rPr>
          <w:spacing w:val="-4"/>
        </w:rPr>
        <w:t>4.5</w:t>
      </w:r>
      <w:r w:rsidRPr="006F7DB2">
        <w:tab/>
      </w:r>
      <w:r w:rsidRPr="006F7DB2">
        <w:rPr>
          <w:spacing w:val="-10"/>
        </w:rPr>
        <w:t>–</w:t>
      </w:r>
      <w:r w:rsidRPr="006F7DB2">
        <w:tab/>
      </w:r>
      <w:r w:rsidRPr="006F7DB2">
        <w:rPr>
          <w:spacing w:val="-2"/>
        </w:rPr>
        <w:t>Перечень</w:t>
      </w:r>
      <w:r w:rsidRPr="006F7DB2">
        <w:tab/>
      </w:r>
      <w:r w:rsidRPr="006F7DB2">
        <w:rPr>
          <w:spacing w:val="-4"/>
        </w:rPr>
        <w:t>общих</w:t>
      </w:r>
      <w:r w:rsidRPr="006F7DB2">
        <w:tab/>
      </w:r>
      <w:r w:rsidRPr="006F7DB2">
        <w:rPr>
          <w:spacing w:val="-2"/>
        </w:rPr>
        <w:t>проверок</w:t>
      </w:r>
      <w:r w:rsidRPr="006F7DB2">
        <w:tab/>
      </w:r>
      <w:r w:rsidRPr="006F7DB2">
        <w:rPr>
          <w:spacing w:val="-2"/>
        </w:rPr>
        <w:t>функциональности</w:t>
      </w:r>
      <w:r w:rsidRPr="006F7DB2">
        <w:tab/>
      </w:r>
      <w:r w:rsidRPr="006F7DB2">
        <w:rPr>
          <w:spacing w:val="-4"/>
        </w:rPr>
        <w:t>для</w:t>
      </w:r>
      <w:r w:rsidRPr="006F7DB2">
        <w:tab/>
      </w:r>
      <w:r w:rsidRPr="006F7DB2">
        <w:rPr>
          <w:spacing w:val="-4"/>
        </w:rPr>
        <w:t xml:space="preserve">web </w:t>
      </w:r>
      <w:r w:rsidRPr="006F7DB2">
        <w:rPr>
          <w:spacing w:val="-2"/>
        </w:rPr>
        <w:t>приложений</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947"/>
      </w:tblGrid>
      <w:tr w:rsidR="008C7E78" w:rsidRPr="006F7DB2" w14:paraId="4CEAF366" w14:textId="77777777" w:rsidTr="008C7E78">
        <w:trPr>
          <w:trHeight w:val="386"/>
        </w:trPr>
        <w:tc>
          <w:tcPr>
            <w:tcW w:w="3229" w:type="dxa"/>
          </w:tcPr>
          <w:p w14:paraId="3DDF6AEE" w14:textId="77777777" w:rsidR="008C7E78" w:rsidRPr="006F7DB2" w:rsidRDefault="008C7E78" w:rsidP="006F7DB2">
            <w:pPr>
              <w:pStyle w:val="TableParagraph"/>
              <w:spacing w:before="24"/>
              <w:ind w:left="463"/>
              <w:jc w:val="both"/>
              <w:rPr>
                <w:sz w:val="28"/>
                <w:szCs w:val="28"/>
              </w:rPr>
            </w:pPr>
            <w:r w:rsidRPr="006F7DB2">
              <w:rPr>
                <w:sz w:val="28"/>
                <w:szCs w:val="28"/>
              </w:rPr>
              <w:t>Название</w:t>
            </w:r>
            <w:r w:rsidRPr="006F7DB2">
              <w:rPr>
                <w:spacing w:val="-6"/>
                <w:sz w:val="28"/>
                <w:szCs w:val="28"/>
              </w:rPr>
              <w:t xml:space="preserve"> </w:t>
            </w:r>
            <w:r w:rsidRPr="006F7DB2">
              <w:rPr>
                <w:spacing w:val="-2"/>
                <w:sz w:val="28"/>
                <w:szCs w:val="28"/>
              </w:rPr>
              <w:t>проверки</w:t>
            </w:r>
          </w:p>
        </w:tc>
        <w:tc>
          <w:tcPr>
            <w:tcW w:w="6947" w:type="dxa"/>
          </w:tcPr>
          <w:p w14:paraId="3F161330" w14:textId="77777777" w:rsidR="008C7E78" w:rsidRPr="006F7DB2" w:rsidRDefault="008C7E78" w:rsidP="006F7DB2">
            <w:pPr>
              <w:pStyle w:val="TableParagraph"/>
              <w:spacing w:before="24"/>
              <w:ind w:left="2283" w:right="2280"/>
              <w:jc w:val="both"/>
              <w:rPr>
                <w:sz w:val="28"/>
                <w:szCs w:val="28"/>
              </w:rPr>
            </w:pPr>
            <w:r w:rsidRPr="006F7DB2">
              <w:rPr>
                <w:sz w:val="28"/>
                <w:szCs w:val="28"/>
              </w:rPr>
              <w:t>Описание</w:t>
            </w:r>
            <w:r w:rsidRPr="006F7DB2">
              <w:rPr>
                <w:spacing w:val="-7"/>
                <w:sz w:val="28"/>
                <w:szCs w:val="28"/>
              </w:rPr>
              <w:t xml:space="preserve"> </w:t>
            </w:r>
            <w:r w:rsidRPr="006F7DB2">
              <w:rPr>
                <w:spacing w:val="-2"/>
                <w:sz w:val="28"/>
                <w:szCs w:val="28"/>
              </w:rPr>
              <w:t>проверки</w:t>
            </w:r>
          </w:p>
        </w:tc>
      </w:tr>
      <w:tr w:rsidR="008C7E78" w:rsidRPr="006F7DB2" w14:paraId="6B6B4A32" w14:textId="77777777" w:rsidTr="008C7E78">
        <w:trPr>
          <w:trHeight w:val="964"/>
        </w:trPr>
        <w:tc>
          <w:tcPr>
            <w:tcW w:w="3229" w:type="dxa"/>
          </w:tcPr>
          <w:p w14:paraId="6C887D86" w14:textId="77777777" w:rsidR="008C7E78" w:rsidRPr="006F7DB2" w:rsidRDefault="008C7E78" w:rsidP="006F7DB2">
            <w:pPr>
              <w:pStyle w:val="TableParagraph"/>
              <w:tabs>
                <w:tab w:val="left" w:pos="2982"/>
              </w:tabs>
              <w:ind w:left="391" w:right="98" w:hanging="284"/>
              <w:jc w:val="both"/>
              <w:rPr>
                <w:sz w:val="28"/>
                <w:szCs w:val="28"/>
              </w:rPr>
            </w:pPr>
            <w:r w:rsidRPr="006F7DB2">
              <w:rPr>
                <w:sz w:val="28"/>
                <w:szCs w:val="28"/>
              </w:rPr>
              <w:t>1. Подготовка</w:t>
            </w:r>
            <w:r w:rsidRPr="006F7DB2">
              <w:rPr>
                <w:sz w:val="28"/>
                <w:szCs w:val="28"/>
              </w:rPr>
              <w:tab/>
            </w:r>
            <w:r w:rsidRPr="006F7DB2">
              <w:rPr>
                <w:spacing w:val="-10"/>
                <w:sz w:val="28"/>
                <w:szCs w:val="28"/>
              </w:rPr>
              <w:t xml:space="preserve">к </w:t>
            </w:r>
            <w:r w:rsidRPr="006F7DB2">
              <w:rPr>
                <w:spacing w:val="-2"/>
                <w:sz w:val="28"/>
                <w:szCs w:val="28"/>
              </w:rPr>
              <w:t>тестированию</w:t>
            </w:r>
          </w:p>
        </w:tc>
        <w:tc>
          <w:tcPr>
            <w:tcW w:w="6947" w:type="dxa"/>
          </w:tcPr>
          <w:p w14:paraId="4B4465FB" w14:textId="77777777" w:rsidR="008C7E78" w:rsidRPr="006F7DB2" w:rsidRDefault="008C7E78" w:rsidP="006F7DB2">
            <w:pPr>
              <w:pStyle w:val="TableParagraph"/>
              <w:tabs>
                <w:tab w:val="left" w:pos="1311"/>
                <w:tab w:val="left" w:pos="3527"/>
                <w:tab w:val="left" w:pos="4851"/>
                <w:tab w:val="left" w:pos="6001"/>
              </w:tabs>
              <w:ind w:left="139" w:right="97"/>
              <w:jc w:val="both"/>
              <w:rPr>
                <w:sz w:val="28"/>
                <w:szCs w:val="28"/>
              </w:rPr>
            </w:pPr>
            <w:r w:rsidRPr="006F7DB2">
              <w:rPr>
                <w:spacing w:val="-2"/>
                <w:sz w:val="28"/>
                <w:szCs w:val="28"/>
                <w:lang w:val="ru-RU"/>
              </w:rPr>
              <w:t>Перед</w:t>
            </w:r>
            <w:r w:rsidRPr="006F7DB2">
              <w:rPr>
                <w:sz w:val="28"/>
                <w:szCs w:val="28"/>
                <w:lang w:val="ru-RU"/>
              </w:rPr>
              <w:tab/>
            </w:r>
            <w:r w:rsidRPr="006F7DB2">
              <w:rPr>
                <w:spacing w:val="-2"/>
                <w:sz w:val="28"/>
                <w:szCs w:val="28"/>
                <w:lang w:val="ru-RU"/>
              </w:rPr>
              <w:t>тестированием</w:t>
            </w:r>
            <w:r w:rsidRPr="006F7DB2">
              <w:rPr>
                <w:sz w:val="28"/>
                <w:szCs w:val="28"/>
                <w:lang w:val="ru-RU"/>
              </w:rPr>
              <w:tab/>
            </w:r>
            <w:r w:rsidRPr="006F7DB2">
              <w:rPr>
                <w:spacing w:val="-2"/>
                <w:sz w:val="28"/>
                <w:szCs w:val="28"/>
                <w:lang w:val="ru-RU"/>
              </w:rPr>
              <w:t>каждой</w:t>
            </w:r>
            <w:r w:rsidRPr="006F7DB2">
              <w:rPr>
                <w:sz w:val="28"/>
                <w:szCs w:val="28"/>
                <w:lang w:val="ru-RU"/>
              </w:rPr>
              <w:tab/>
            </w:r>
            <w:r w:rsidRPr="006F7DB2">
              <w:rPr>
                <w:spacing w:val="-2"/>
                <w:sz w:val="28"/>
                <w:szCs w:val="28"/>
                <w:lang w:val="ru-RU"/>
              </w:rPr>
              <w:t>новой</w:t>
            </w:r>
            <w:r w:rsidRPr="006F7DB2">
              <w:rPr>
                <w:sz w:val="28"/>
                <w:szCs w:val="28"/>
                <w:lang w:val="ru-RU"/>
              </w:rPr>
              <w:tab/>
            </w:r>
            <w:r w:rsidRPr="006F7DB2">
              <w:rPr>
                <w:spacing w:val="-2"/>
                <w:sz w:val="28"/>
                <w:szCs w:val="28"/>
                <w:lang w:val="ru-RU"/>
              </w:rPr>
              <w:t xml:space="preserve">сборки </w:t>
            </w:r>
            <w:r w:rsidRPr="006F7DB2">
              <w:rPr>
                <w:sz w:val="28"/>
                <w:szCs w:val="28"/>
                <w:lang w:val="ru-RU"/>
              </w:rPr>
              <w:t>необходимо</w:t>
            </w:r>
            <w:r w:rsidRPr="006F7DB2">
              <w:rPr>
                <w:spacing w:val="31"/>
                <w:sz w:val="28"/>
                <w:szCs w:val="28"/>
                <w:lang w:val="ru-RU"/>
              </w:rPr>
              <w:t xml:space="preserve"> </w:t>
            </w:r>
            <w:r w:rsidRPr="006F7DB2">
              <w:rPr>
                <w:sz w:val="28"/>
                <w:szCs w:val="28"/>
                <w:lang w:val="ru-RU"/>
              </w:rPr>
              <w:t>осуществить</w:t>
            </w:r>
            <w:r w:rsidRPr="006F7DB2">
              <w:rPr>
                <w:spacing w:val="32"/>
                <w:sz w:val="28"/>
                <w:szCs w:val="28"/>
                <w:lang w:val="ru-RU"/>
              </w:rPr>
              <w:t xml:space="preserve"> </w:t>
            </w:r>
            <w:r w:rsidRPr="006F7DB2">
              <w:rPr>
                <w:sz w:val="28"/>
                <w:szCs w:val="28"/>
                <w:lang w:val="ru-RU"/>
              </w:rPr>
              <w:t>очистку</w:t>
            </w:r>
            <w:r w:rsidRPr="006F7DB2">
              <w:rPr>
                <w:spacing w:val="30"/>
                <w:sz w:val="28"/>
                <w:szCs w:val="28"/>
                <w:lang w:val="ru-RU"/>
              </w:rPr>
              <w:t xml:space="preserve"> </w:t>
            </w:r>
            <w:r w:rsidRPr="006F7DB2">
              <w:rPr>
                <w:sz w:val="28"/>
                <w:szCs w:val="28"/>
                <w:lang w:val="ru-RU"/>
              </w:rPr>
              <w:t>кэша</w:t>
            </w:r>
            <w:r w:rsidRPr="006F7DB2">
              <w:rPr>
                <w:spacing w:val="32"/>
                <w:sz w:val="28"/>
                <w:szCs w:val="28"/>
                <w:lang w:val="ru-RU"/>
              </w:rPr>
              <w:t xml:space="preserve"> </w:t>
            </w:r>
            <w:r w:rsidRPr="006F7DB2">
              <w:rPr>
                <w:sz w:val="28"/>
                <w:szCs w:val="28"/>
                <w:lang w:val="ru-RU"/>
              </w:rPr>
              <w:t>и</w:t>
            </w:r>
            <w:r w:rsidRPr="006F7DB2">
              <w:rPr>
                <w:spacing w:val="37"/>
                <w:sz w:val="28"/>
                <w:szCs w:val="28"/>
                <w:lang w:val="ru-RU"/>
              </w:rPr>
              <w:t xml:space="preserve"> </w:t>
            </w:r>
            <w:r w:rsidRPr="006F7DB2">
              <w:rPr>
                <w:sz w:val="28"/>
                <w:szCs w:val="28"/>
              </w:rPr>
              <w:t>cookies</w:t>
            </w:r>
            <w:r w:rsidRPr="006F7DB2">
              <w:rPr>
                <w:sz w:val="28"/>
                <w:szCs w:val="28"/>
                <w:lang w:val="ru-RU"/>
              </w:rPr>
              <w:t>.</w:t>
            </w:r>
            <w:r w:rsidRPr="006F7DB2">
              <w:rPr>
                <w:spacing w:val="32"/>
                <w:sz w:val="28"/>
                <w:szCs w:val="28"/>
                <w:lang w:val="ru-RU"/>
              </w:rPr>
              <w:t xml:space="preserve"> </w:t>
            </w:r>
            <w:r w:rsidRPr="006F7DB2">
              <w:rPr>
                <w:spacing w:val="-5"/>
                <w:sz w:val="28"/>
                <w:szCs w:val="28"/>
              </w:rPr>
              <w:t>Для</w:t>
            </w:r>
          </w:p>
          <w:p w14:paraId="1A092208" w14:textId="77777777" w:rsidR="008C7E78" w:rsidRPr="006F7DB2" w:rsidRDefault="008C7E78" w:rsidP="006F7DB2">
            <w:pPr>
              <w:pStyle w:val="TableParagraph"/>
              <w:spacing w:line="308" w:lineRule="exact"/>
              <w:ind w:left="139"/>
              <w:jc w:val="both"/>
              <w:rPr>
                <w:sz w:val="28"/>
                <w:szCs w:val="28"/>
              </w:rPr>
            </w:pPr>
            <w:r w:rsidRPr="006F7DB2">
              <w:rPr>
                <w:sz w:val="28"/>
                <w:szCs w:val="28"/>
              </w:rPr>
              <w:t>этого</w:t>
            </w:r>
            <w:r w:rsidRPr="006F7DB2">
              <w:rPr>
                <w:spacing w:val="-7"/>
                <w:sz w:val="28"/>
                <w:szCs w:val="28"/>
              </w:rPr>
              <w:t xml:space="preserve"> </w:t>
            </w:r>
            <w:r w:rsidRPr="006F7DB2">
              <w:rPr>
                <w:sz w:val="28"/>
                <w:szCs w:val="28"/>
              </w:rPr>
              <w:t>можно</w:t>
            </w:r>
            <w:r w:rsidRPr="006F7DB2">
              <w:rPr>
                <w:spacing w:val="-6"/>
                <w:sz w:val="28"/>
                <w:szCs w:val="28"/>
              </w:rPr>
              <w:t xml:space="preserve"> </w:t>
            </w:r>
            <w:r w:rsidRPr="006F7DB2">
              <w:rPr>
                <w:sz w:val="28"/>
                <w:szCs w:val="28"/>
              </w:rPr>
              <w:t>воспользоваться</w:t>
            </w:r>
            <w:r w:rsidRPr="006F7DB2">
              <w:rPr>
                <w:spacing w:val="-7"/>
                <w:sz w:val="28"/>
                <w:szCs w:val="28"/>
              </w:rPr>
              <w:t xml:space="preserve"> </w:t>
            </w:r>
            <w:r w:rsidRPr="006F7DB2">
              <w:rPr>
                <w:sz w:val="28"/>
                <w:szCs w:val="28"/>
              </w:rPr>
              <w:t>приложением</w:t>
            </w:r>
            <w:r w:rsidRPr="006F7DB2">
              <w:rPr>
                <w:spacing w:val="-6"/>
                <w:sz w:val="28"/>
                <w:szCs w:val="28"/>
              </w:rPr>
              <w:t xml:space="preserve"> </w:t>
            </w:r>
            <w:r w:rsidRPr="006F7DB2">
              <w:rPr>
                <w:spacing w:val="-2"/>
                <w:sz w:val="28"/>
                <w:szCs w:val="28"/>
              </w:rPr>
              <w:t>CСleaner.</w:t>
            </w:r>
          </w:p>
        </w:tc>
      </w:tr>
      <w:tr w:rsidR="008C7E78" w:rsidRPr="006F7DB2" w14:paraId="399FEBEF" w14:textId="77777777" w:rsidTr="008C7E78">
        <w:trPr>
          <w:trHeight w:val="1610"/>
        </w:trPr>
        <w:tc>
          <w:tcPr>
            <w:tcW w:w="3229" w:type="dxa"/>
          </w:tcPr>
          <w:p w14:paraId="0E0A5056" w14:textId="77777777" w:rsidR="008C7E78" w:rsidRPr="006F7DB2" w:rsidRDefault="008C7E78" w:rsidP="006F7DB2">
            <w:pPr>
              <w:pStyle w:val="TableParagraph"/>
              <w:spacing w:line="315" w:lineRule="exact"/>
              <w:jc w:val="both"/>
              <w:rPr>
                <w:sz w:val="28"/>
                <w:szCs w:val="28"/>
              </w:rPr>
            </w:pPr>
            <w:r w:rsidRPr="006F7DB2">
              <w:rPr>
                <w:sz w:val="28"/>
                <w:szCs w:val="28"/>
              </w:rPr>
              <w:t>2. 404</w:t>
            </w:r>
            <w:r w:rsidRPr="006F7DB2">
              <w:rPr>
                <w:spacing w:val="1"/>
                <w:sz w:val="28"/>
                <w:szCs w:val="28"/>
              </w:rPr>
              <w:t xml:space="preserve"> </w:t>
            </w:r>
            <w:r w:rsidRPr="006F7DB2">
              <w:rPr>
                <w:spacing w:val="-2"/>
                <w:sz w:val="28"/>
                <w:szCs w:val="28"/>
              </w:rPr>
              <w:t>Error</w:t>
            </w:r>
          </w:p>
        </w:tc>
        <w:tc>
          <w:tcPr>
            <w:tcW w:w="6947" w:type="dxa"/>
          </w:tcPr>
          <w:p w14:paraId="3CB8A392" w14:textId="77777777" w:rsidR="008C7E78" w:rsidRPr="006F7DB2" w:rsidRDefault="008C7E78" w:rsidP="006F7DB2">
            <w:pPr>
              <w:pStyle w:val="TableParagraph"/>
              <w:ind w:left="139" w:right="97"/>
              <w:jc w:val="both"/>
              <w:rPr>
                <w:sz w:val="28"/>
                <w:szCs w:val="28"/>
                <w:lang w:val="ru-RU"/>
              </w:rPr>
            </w:pPr>
            <w:r w:rsidRPr="006F7DB2">
              <w:rPr>
                <w:sz w:val="28"/>
                <w:szCs w:val="28"/>
                <w:lang w:val="ru-RU"/>
              </w:rPr>
              <w:t xml:space="preserve">Переход по некорректному адресу должен вести на страницу с </w:t>
            </w:r>
            <w:r w:rsidRPr="006F7DB2">
              <w:rPr>
                <w:sz w:val="28"/>
                <w:szCs w:val="28"/>
              </w:rPr>
              <w:t>Error</w:t>
            </w:r>
            <w:r w:rsidRPr="006F7DB2">
              <w:rPr>
                <w:sz w:val="28"/>
                <w:szCs w:val="28"/>
                <w:lang w:val="ru-RU"/>
              </w:rPr>
              <w:t xml:space="preserve"> 404, а не на страницу </w:t>
            </w:r>
            <w:r w:rsidRPr="006F7DB2">
              <w:rPr>
                <w:sz w:val="28"/>
                <w:szCs w:val="28"/>
              </w:rPr>
              <w:t>Page</w:t>
            </w:r>
            <w:r w:rsidRPr="006F7DB2">
              <w:rPr>
                <w:sz w:val="28"/>
                <w:szCs w:val="28"/>
                <w:lang w:val="ru-RU"/>
              </w:rPr>
              <w:t xml:space="preserve"> </w:t>
            </w:r>
            <w:r w:rsidRPr="006F7DB2">
              <w:rPr>
                <w:sz w:val="28"/>
                <w:szCs w:val="28"/>
              </w:rPr>
              <w:t>cannot</w:t>
            </w:r>
            <w:r w:rsidRPr="006F7DB2">
              <w:rPr>
                <w:sz w:val="28"/>
                <w:szCs w:val="28"/>
                <w:lang w:val="ru-RU"/>
              </w:rPr>
              <w:t xml:space="preserve"> </w:t>
            </w:r>
            <w:r w:rsidRPr="006F7DB2">
              <w:rPr>
                <w:sz w:val="28"/>
                <w:szCs w:val="28"/>
              </w:rPr>
              <w:t>be</w:t>
            </w:r>
            <w:r w:rsidRPr="006F7DB2">
              <w:rPr>
                <w:sz w:val="28"/>
                <w:szCs w:val="28"/>
                <w:lang w:val="ru-RU"/>
              </w:rPr>
              <w:t xml:space="preserve"> </w:t>
            </w:r>
            <w:r w:rsidRPr="006F7DB2">
              <w:rPr>
                <w:sz w:val="28"/>
                <w:szCs w:val="28"/>
              </w:rPr>
              <w:t>found</w:t>
            </w:r>
            <w:r w:rsidRPr="006F7DB2">
              <w:rPr>
                <w:sz w:val="28"/>
                <w:szCs w:val="28"/>
                <w:lang w:val="ru-RU"/>
              </w:rPr>
              <w:t>,</w:t>
            </w:r>
            <w:r w:rsidRPr="006F7DB2">
              <w:rPr>
                <w:spacing w:val="74"/>
                <w:w w:val="150"/>
                <w:sz w:val="28"/>
                <w:szCs w:val="28"/>
                <w:lang w:val="ru-RU"/>
              </w:rPr>
              <w:t xml:space="preserve"> </w:t>
            </w:r>
            <w:r w:rsidRPr="006F7DB2">
              <w:rPr>
                <w:sz w:val="28"/>
                <w:szCs w:val="28"/>
                <w:lang w:val="ru-RU"/>
              </w:rPr>
              <w:t>например.</w:t>
            </w:r>
            <w:r w:rsidRPr="006F7DB2">
              <w:rPr>
                <w:spacing w:val="75"/>
                <w:w w:val="150"/>
                <w:sz w:val="28"/>
                <w:szCs w:val="28"/>
                <w:lang w:val="ru-RU"/>
              </w:rPr>
              <w:t xml:space="preserve"> </w:t>
            </w:r>
            <w:r w:rsidRPr="006F7DB2">
              <w:rPr>
                <w:sz w:val="28"/>
                <w:szCs w:val="28"/>
                <w:lang w:val="ru-RU"/>
              </w:rPr>
              <w:t>Страница</w:t>
            </w:r>
            <w:r w:rsidRPr="006F7DB2">
              <w:rPr>
                <w:spacing w:val="79"/>
                <w:w w:val="150"/>
                <w:sz w:val="28"/>
                <w:szCs w:val="28"/>
                <w:lang w:val="ru-RU"/>
              </w:rPr>
              <w:t xml:space="preserve"> </w:t>
            </w:r>
            <w:r w:rsidRPr="006F7DB2">
              <w:rPr>
                <w:sz w:val="28"/>
                <w:szCs w:val="28"/>
              </w:rPr>
              <w:t>Error</w:t>
            </w:r>
            <w:r w:rsidRPr="006F7DB2">
              <w:rPr>
                <w:spacing w:val="75"/>
                <w:w w:val="150"/>
                <w:sz w:val="28"/>
                <w:szCs w:val="28"/>
                <w:lang w:val="ru-RU"/>
              </w:rPr>
              <w:t xml:space="preserve"> </w:t>
            </w:r>
            <w:r w:rsidRPr="006F7DB2">
              <w:rPr>
                <w:sz w:val="28"/>
                <w:szCs w:val="28"/>
                <w:lang w:val="ru-RU"/>
              </w:rPr>
              <w:t>404</w:t>
            </w:r>
            <w:r w:rsidRPr="006F7DB2">
              <w:rPr>
                <w:spacing w:val="77"/>
                <w:w w:val="150"/>
                <w:sz w:val="28"/>
                <w:szCs w:val="28"/>
                <w:lang w:val="ru-RU"/>
              </w:rPr>
              <w:t xml:space="preserve"> </w:t>
            </w:r>
            <w:r w:rsidRPr="006F7DB2">
              <w:rPr>
                <w:sz w:val="28"/>
                <w:szCs w:val="28"/>
                <w:lang w:val="ru-RU"/>
              </w:rPr>
              <w:t>должна</w:t>
            </w:r>
            <w:r w:rsidRPr="006F7DB2">
              <w:rPr>
                <w:spacing w:val="75"/>
                <w:w w:val="150"/>
                <w:sz w:val="28"/>
                <w:szCs w:val="28"/>
                <w:lang w:val="ru-RU"/>
              </w:rPr>
              <w:t xml:space="preserve"> </w:t>
            </w:r>
            <w:r w:rsidRPr="006F7DB2">
              <w:rPr>
                <w:spacing w:val="-4"/>
                <w:sz w:val="28"/>
                <w:szCs w:val="28"/>
                <w:lang w:val="ru-RU"/>
              </w:rPr>
              <w:t>быть</w:t>
            </w:r>
          </w:p>
          <w:p w14:paraId="1267F7F3" w14:textId="77777777" w:rsidR="008C7E78" w:rsidRPr="006F7DB2" w:rsidRDefault="008C7E78" w:rsidP="006F7DB2">
            <w:pPr>
              <w:pStyle w:val="TableParagraph"/>
              <w:spacing w:line="322" w:lineRule="exact"/>
              <w:ind w:left="139" w:right="99"/>
              <w:jc w:val="both"/>
              <w:rPr>
                <w:sz w:val="28"/>
                <w:szCs w:val="28"/>
                <w:lang w:val="ru-RU"/>
              </w:rPr>
            </w:pPr>
            <w:r w:rsidRPr="006F7DB2">
              <w:rPr>
                <w:sz w:val="28"/>
                <w:szCs w:val="28"/>
                <w:lang w:val="ru-RU"/>
              </w:rPr>
              <w:t xml:space="preserve">реализована в общем дизайне тестируемого </w:t>
            </w:r>
            <w:r w:rsidRPr="006F7DB2">
              <w:rPr>
                <w:spacing w:val="-2"/>
                <w:sz w:val="28"/>
                <w:szCs w:val="28"/>
                <w:lang w:val="ru-RU"/>
              </w:rPr>
              <w:t>приложения.</w:t>
            </w:r>
          </w:p>
        </w:tc>
      </w:tr>
      <w:tr w:rsidR="008C7E78" w:rsidRPr="006F7DB2" w14:paraId="57067347" w14:textId="77777777" w:rsidTr="008C7E78">
        <w:trPr>
          <w:trHeight w:val="324"/>
        </w:trPr>
        <w:tc>
          <w:tcPr>
            <w:tcW w:w="3229" w:type="dxa"/>
          </w:tcPr>
          <w:p w14:paraId="472B14AD" w14:textId="77777777" w:rsidR="008C7E78" w:rsidRPr="006F7DB2" w:rsidRDefault="008C7E78" w:rsidP="006F7DB2">
            <w:pPr>
              <w:pStyle w:val="TableParagraph"/>
              <w:spacing w:line="304" w:lineRule="exact"/>
              <w:jc w:val="both"/>
              <w:rPr>
                <w:sz w:val="28"/>
                <w:szCs w:val="28"/>
              </w:rPr>
            </w:pPr>
            <w:r w:rsidRPr="006F7DB2">
              <w:rPr>
                <w:sz w:val="28"/>
                <w:szCs w:val="28"/>
              </w:rPr>
              <w:t>3.</w:t>
            </w:r>
            <w:r w:rsidRPr="006F7DB2">
              <w:rPr>
                <w:spacing w:val="2"/>
                <w:sz w:val="28"/>
                <w:szCs w:val="28"/>
              </w:rPr>
              <w:t xml:space="preserve"> </w:t>
            </w:r>
            <w:r w:rsidRPr="006F7DB2">
              <w:rPr>
                <w:spacing w:val="-2"/>
                <w:sz w:val="28"/>
                <w:szCs w:val="28"/>
              </w:rPr>
              <w:t>Логотип</w:t>
            </w:r>
          </w:p>
        </w:tc>
        <w:tc>
          <w:tcPr>
            <w:tcW w:w="6947" w:type="dxa"/>
          </w:tcPr>
          <w:p w14:paraId="5AC51D6B" w14:textId="77777777" w:rsidR="008C7E78" w:rsidRPr="006F7DB2" w:rsidRDefault="008C7E78" w:rsidP="006F7DB2">
            <w:pPr>
              <w:pStyle w:val="TableParagraph"/>
              <w:spacing w:line="304" w:lineRule="exact"/>
              <w:ind w:left="139"/>
              <w:jc w:val="both"/>
              <w:rPr>
                <w:sz w:val="28"/>
                <w:szCs w:val="28"/>
                <w:lang w:val="ru-RU"/>
              </w:rPr>
            </w:pPr>
            <w:r w:rsidRPr="006F7DB2">
              <w:rPr>
                <w:sz w:val="28"/>
                <w:szCs w:val="28"/>
                <w:lang w:val="ru-RU"/>
              </w:rPr>
              <w:t>Логотип</w:t>
            </w:r>
            <w:r w:rsidRPr="006F7DB2">
              <w:rPr>
                <w:spacing w:val="-8"/>
                <w:sz w:val="28"/>
                <w:szCs w:val="28"/>
                <w:lang w:val="ru-RU"/>
              </w:rPr>
              <w:t xml:space="preserve"> </w:t>
            </w:r>
            <w:r w:rsidRPr="006F7DB2">
              <w:rPr>
                <w:sz w:val="28"/>
                <w:szCs w:val="28"/>
                <w:lang w:val="ru-RU"/>
              </w:rPr>
              <w:t>должен</w:t>
            </w:r>
            <w:r w:rsidRPr="006F7DB2">
              <w:rPr>
                <w:spacing w:val="-4"/>
                <w:sz w:val="28"/>
                <w:szCs w:val="28"/>
                <w:lang w:val="ru-RU"/>
              </w:rPr>
              <w:t xml:space="preserve"> </w:t>
            </w:r>
            <w:r w:rsidRPr="006F7DB2">
              <w:rPr>
                <w:sz w:val="28"/>
                <w:szCs w:val="28"/>
                <w:lang w:val="ru-RU"/>
              </w:rPr>
              <w:t>быть</w:t>
            </w:r>
            <w:r w:rsidRPr="006F7DB2">
              <w:rPr>
                <w:spacing w:val="-5"/>
                <w:sz w:val="28"/>
                <w:szCs w:val="28"/>
                <w:lang w:val="ru-RU"/>
              </w:rPr>
              <w:t xml:space="preserve"> </w:t>
            </w:r>
            <w:r w:rsidRPr="006F7DB2">
              <w:rPr>
                <w:sz w:val="28"/>
                <w:szCs w:val="28"/>
                <w:lang w:val="ru-RU"/>
              </w:rPr>
              <w:t>ссылкой</w:t>
            </w:r>
            <w:r w:rsidRPr="006F7DB2">
              <w:rPr>
                <w:spacing w:val="-4"/>
                <w:sz w:val="28"/>
                <w:szCs w:val="28"/>
                <w:lang w:val="ru-RU"/>
              </w:rPr>
              <w:t xml:space="preserve"> </w:t>
            </w:r>
            <w:r w:rsidRPr="006F7DB2">
              <w:rPr>
                <w:sz w:val="28"/>
                <w:szCs w:val="28"/>
                <w:lang w:val="ru-RU"/>
              </w:rPr>
              <w:t>на</w:t>
            </w:r>
            <w:r w:rsidRPr="006F7DB2">
              <w:rPr>
                <w:spacing w:val="-4"/>
                <w:sz w:val="28"/>
                <w:szCs w:val="28"/>
                <w:lang w:val="ru-RU"/>
              </w:rPr>
              <w:t xml:space="preserve"> </w:t>
            </w:r>
            <w:r w:rsidRPr="006F7DB2">
              <w:rPr>
                <w:sz w:val="28"/>
                <w:szCs w:val="28"/>
                <w:lang w:val="ru-RU"/>
              </w:rPr>
              <w:t>главную</w:t>
            </w:r>
            <w:r w:rsidRPr="006F7DB2">
              <w:rPr>
                <w:spacing w:val="-5"/>
                <w:sz w:val="28"/>
                <w:szCs w:val="28"/>
                <w:lang w:val="ru-RU"/>
              </w:rPr>
              <w:t xml:space="preserve"> </w:t>
            </w:r>
            <w:r w:rsidRPr="006F7DB2">
              <w:rPr>
                <w:spacing w:val="-2"/>
                <w:sz w:val="28"/>
                <w:szCs w:val="28"/>
                <w:lang w:val="ru-RU"/>
              </w:rPr>
              <w:t>страницу.</w:t>
            </w:r>
          </w:p>
        </w:tc>
      </w:tr>
      <w:tr w:rsidR="008C7E78" w:rsidRPr="006F7DB2" w14:paraId="29912AA3" w14:textId="77777777" w:rsidTr="008C7E78">
        <w:trPr>
          <w:trHeight w:val="321"/>
        </w:trPr>
        <w:tc>
          <w:tcPr>
            <w:tcW w:w="3229" w:type="dxa"/>
          </w:tcPr>
          <w:p w14:paraId="2D8149BB" w14:textId="77777777" w:rsidR="008C7E78" w:rsidRPr="006F7DB2" w:rsidRDefault="008C7E78" w:rsidP="006F7DB2">
            <w:pPr>
              <w:pStyle w:val="TableParagraph"/>
              <w:spacing w:line="301" w:lineRule="exact"/>
              <w:jc w:val="both"/>
              <w:rPr>
                <w:sz w:val="28"/>
                <w:szCs w:val="28"/>
              </w:rPr>
            </w:pPr>
            <w:r w:rsidRPr="006F7DB2">
              <w:rPr>
                <w:sz w:val="28"/>
                <w:szCs w:val="28"/>
              </w:rPr>
              <w:t>4.</w:t>
            </w:r>
            <w:r w:rsidRPr="006F7DB2">
              <w:rPr>
                <w:spacing w:val="-1"/>
                <w:sz w:val="28"/>
                <w:szCs w:val="28"/>
              </w:rPr>
              <w:t xml:space="preserve"> </w:t>
            </w:r>
            <w:r w:rsidRPr="006F7DB2">
              <w:rPr>
                <w:sz w:val="28"/>
                <w:szCs w:val="28"/>
              </w:rPr>
              <w:t xml:space="preserve">Email </w:t>
            </w:r>
            <w:r w:rsidRPr="006F7DB2">
              <w:rPr>
                <w:spacing w:val="-2"/>
                <w:sz w:val="28"/>
                <w:szCs w:val="28"/>
              </w:rPr>
              <w:t>нотификации</w:t>
            </w:r>
          </w:p>
        </w:tc>
        <w:tc>
          <w:tcPr>
            <w:tcW w:w="6947" w:type="dxa"/>
          </w:tcPr>
          <w:p w14:paraId="53F643BA" w14:textId="77777777" w:rsidR="008C7E78" w:rsidRPr="006F7DB2" w:rsidRDefault="008C7E78" w:rsidP="006F7DB2">
            <w:pPr>
              <w:pStyle w:val="TableParagraph"/>
              <w:tabs>
                <w:tab w:val="left" w:pos="1786"/>
                <w:tab w:val="left" w:pos="4606"/>
                <w:tab w:val="left" w:pos="6211"/>
              </w:tabs>
              <w:spacing w:line="301" w:lineRule="exact"/>
              <w:ind w:left="139"/>
              <w:jc w:val="both"/>
              <w:rPr>
                <w:sz w:val="28"/>
                <w:szCs w:val="28"/>
              </w:rPr>
            </w:pPr>
            <w:r w:rsidRPr="006F7DB2">
              <w:rPr>
                <w:spacing w:val="-2"/>
                <w:sz w:val="28"/>
                <w:szCs w:val="28"/>
              </w:rPr>
              <w:t>Проверка</w:t>
            </w:r>
            <w:r w:rsidRPr="006F7DB2">
              <w:rPr>
                <w:sz w:val="28"/>
                <w:szCs w:val="28"/>
              </w:rPr>
              <w:tab/>
            </w:r>
            <w:r w:rsidRPr="006F7DB2">
              <w:rPr>
                <w:spacing w:val="-2"/>
                <w:sz w:val="28"/>
                <w:szCs w:val="28"/>
              </w:rPr>
              <w:t>работоспособности</w:t>
            </w:r>
            <w:r w:rsidRPr="006F7DB2">
              <w:rPr>
                <w:sz w:val="28"/>
                <w:szCs w:val="28"/>
              </w:rPr>
              <w:tab/>
            </w:r>
            <w:r w:rsidRPr="006F7DB2">
              <w:rPr>
                <w:spacing w:val="-2"/>
                <w:sz w:val="28"/>
                <w:szCs w:val="28"/>
              </w:rPr>
              <w:t>отправки</w:t>
            </w:r>
            <w:r w:rsidRPr="006F7DB2">
              <w:rPr>
                <w:sz w:val="28"/>
                <w:szCs w:val="28"/>
              </w:rPr>
              <w:tab/>
            </w:r>
            <w:r w:rsidRPr="006F7DB2">
              <w:rPr>
                <w:spacing w:val="-2"/>
                <w:sz w:val="28"/>
                <w:szCs w:val="28"/>
              </w:rPr>
              <w:t>email</w:t>
            </w:r>
          </w:p>
        </w:tc>
      </w:tr>
    </w:tbl>
    <w:p w14:paraId="411D708D" w14:textId="77777777" w:rsidR="008C7E78" w:rsidRPr="006F7DB2" w:rsidRDefault="008C7E78" w:rsidP="006F7DB2">
      <w:pPr>
        <w:spacing w:line="301" w:lineRule="exact"/>
        <w:jc w:val="both"/>
        <w:rPr>
          <w:rFonts w:ascii="Times New Roman" w:hAnsi="Times New Roman" w:cs="Times New Roman"/>
          <w:sz w:val="28"/>
          <w:szCs w:val="28"/>
        </w:rPr>
        <w:sectPr w:rsidR="008C7E78" w:rsidRPr="006F7DB2">
          <w:pgSz w:w="12240" w:h="15840"/>
          <w:pgMar w:top="1060" w:right="680" w:bottom="1760" w:left="980" w:header="0" w:footer="1513"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947"/>
      </w:tblGrid>
      <w:tr w:rsidR="008C7E78" w:rsidRPr="006F7DB2" w14:paraId="2CE2BB8B" w14:textId="77777777" w:rsidTr="008C7E78">
        <w:trPr>
          <w:trHeight w:val="967"/>
        </w:trPr>
        <w:tc>
          <w:tcPr>
            <w:tcW w:w="3229" w:type="dxa"/>
          </w:tcPr>
          <w:p w14:paraId="2173BA0D" w14:textId="77777777" w:rsidR="008C7E78" w:rsidRPr="006F7DB2" w:rsidRDefault="008C7E78" w:rsidP="006F7DB2">
            <w:pPr>
              <w:pStyle w:val="TableParagraph"/>
              <w:ind w:left="0"/>
              <w:jc w:val="both"/>
              <w:rPr>
                <w:sz w:val="28"/>
                <w:szCs w:val="28"/>
              </w:rPr>
            </w:pPr>
          </w:p>
        </w:tc>
        <w:tc>
          <w:tcPr>
            <w:tcW w:w="6947" w:type="dxa"/>
          </w:tcPr>
          <w:p w14:paraId="6FB53C9E" w14:textId="77777777" w:rsidR="008C7E78" w:rsidRPr="006F7DB2" w:rsidRDefault="008C7E78" w:rsidP="006F7DB2">
            <w:pPr>
              <w:pStyle w:val="TableParagraph"/>
              <w:tabs>
                <w:tab w:val="left" w:pos="2255"/>
                <w:tab w:val="left" w:pos="3258"/>
                <w:tab w:val="left" w:pos="5789"/>
                <w:tab w:val="left" w:pos="6686"/>
              </w:tabs>
              <w:spacing w:line="310" w:lineRule="exact"/>
              <w:ind w:left="139"/>
              <w:jc w:val="both"/>
              <w:rPr>
                <w:sz w:val="28"/>
                <w:szCs w:val="28"/>
                <w:lang w:val="ru-RU"/>
              </w:rPr>
            </w:pPr>
            <w:r w:rsidRPr="006F7DB2">
              <w:rPr>
                <w:spacing w:val="-2"/>
                <w:sz w:val="28"/>
                <w:szCs w:val="28"/>
                <w:lang w:val="ru-RU"/>
              </w:rPr>
              <w:t>нотификаций</w:t>
            </w:r>
            <w:r w:rsidRPr="006F7DB2">
              <w:rPr>
                <w:sz w:val="28"/>
                <w:szCs w:val="28"/>
                <w:lang w:val="ru-RU"/>
              </w:rPr>
              <w:tab/>
            </w:r>
            <w:r w:rsidRPr="006F7DB2">
              <w:rPr>
                <w:spacing w:val="-4"/>
                <w:sz w:val="28"/>
                <w:szCs w:val="28"/>
                <w:lang w:val="ru-RU"/>
              </w:rPr>
              <w:t>(как</w:t>
            </w:r>
            <w:r w:rsidRPr="006F7DB2">
              <w:rPr>
                <w:sz w:val="28"/>
                <w:szCs w:val="28"/>
                <w:lang w:val="ru-RU"/>
              </w:rPr>
              <w:tab/>
            </w:r>
            <w:r w:rsidRPr="006F7DB2">
              <w:rPr>
                <w:spacing w:val="-2"/>
                <w:sz w:val="28"/>
                <w:szCs w:val="28"/>
                <w:lang w:val="ru-RU"/>
              </w:rPr>
              <w:t>администратору,</w:t>
            </w:r>
            <w:r w:rsidRPr="006F7DB2">
              <w:rPr>
                <w:sz w:val="28"/>
                <w:szCs w:val="28"/>
                <w:lang w:val="ru-RU"/>
              </w:rPr>
              <w:tab/>
            </w:r>
            <w:r w:rsidRPr="006F7DB2">
              <w:rPr>
                <w:spacing w:val="-5"/>
                <w:sz w:val="28"/>
                <w:szCs w:val="28"/>
                <w:lang w:val="ru-RU"/>
              </w:rPr>
              <w:t>так</w:t>
            </w:r>
            <w:r w:rsidRPr="006F7DB2">
              <w:rPr>
                <w:sz w:val="28"/>
                <w:szCs w:val="28"/>
                <w:lang w:val="ru-RU"/>
              </w:rPr>
              <w:tab/>
            </w:r>
            <w:r w:rsidRPr="006F7DB2">
              <w:rPr>
                <w:spacing w:val="-10"/>
                <w:sz w:val="28"/>
                <w:szCs w:val="28"/>
                <w:lang w:val="ru-RU"/>
              </w:rPr>
              <w:t>и</w:t>
            </w:r>
          </w:p>
          <w:p w14:paraId="16E36692" w14:textId="77777777" w:rsidR="008C7E78" w:rsidRPr="006F7DB2" w:rsidRDefault="008C7E78" w:rsidP="006F7DB2">
            <w:pPr>
              <w:pStyle w:val="TableParagraph"/>
              <w:tabs>
                <w:tab w:val="left" w:pos="2206"/>
                <w:tab w:val="left" w:pos="2991"/>
                <w:tab w:val="left" w:pos="4041"/>
                <w:tab w:val="left" w:pos="5588"/>
                <w:tab w:val="left" w:pos="6560"/>
              </w:tabs>
              <w:spacing w:line="322" w:lineRule="exact"/>
              <w:ind w:left="139" w:right="101"/>
              <w:jc w:val="both"/>
              <w:rPr>
                <w:sz w:val="28"/>
                <w:szCs w:val="28"/>
                <w:lang w:val="ru-RU"/>
              </w:rPr>
            </w:pPr>
            <w:r w:rsidRPr="006F7DB2">
              <w:rPr>
                <w:spacing w:val="-2"/>
                <w:sz w:val="28"/>
                <w:szCs w:val="28"/>
                <w:lang w:val="ru-RU"/>
              </w:rPr>
              <w:t>пользователю),</w:t>
            </w:r>
            <w:r w:rsidRPr="006F7DB2">
              <w:rPr>
                <w:sz w:val="28"/>
                <w:szCs w:val="28"/>
                <w:lang w:val="ru-RU"/>
              </w:rPr>
              <w:tab/>
            </w:r>
            <w:r w:rsidRPr="006F7DB2">
              <w:rPr>
                <w:spacing w:val="-4"/>
                <w:sz w:val="28"/>
                <w:szCs w:val="28"/>
                <w:lang w:val="ru-RU"/>
              </w:rPr>
              <w:t>если</w:t>
            </w:r>
            <w:r w:rsidRPr="006F7DB2">
              <w:rPr>
                <w:sz w:val="28"/>
                <w:szCs w:val="28"/>
                <w:lang w:val="ru-RU"/>
              </w:rPr>
              <w:tab/>
            </w:r>
            <w:r w:rsidRPr="006F7DB2">
              <w:rPr>
                <w:spacing w:val="-2"/>
                <w:sz w:val="28"/>
                <w:szCs w:val="28"/>
                <w:lang w:val="ru-RU"/>
              </w:rPr>
              <w:t>только</w:t>
            </w:r>
            <w:r w:rsidRPr="006F7DB2">
              <w:rPr>
                <w:sz w:val="28"/>
                <w:szCs w:val="28"/>
                <w:lang w:val="ru-RU"/>
              </w:rPr>
              <w:tab/>
            </w:r>
            <w:r w:rsidRPr="006F7DB2">
              <w:rPr>
                <w:spacing w:val="-2"/>
                <w:sz w:val="28"/>
                <w:szCs w:val="28"/>
                <w:lang w:val="ru-RU"/>
              </w:rPr>
              <w:t>отсутствие</w:t>
            </w:r>
            <w:r w:rsidRPr="006F7DB2">
              <w:rPr>
                <w:sz w:val="28"/>
                <w:szCs w:val="28"/>
                <w:lang w:val="ru-RU"/>
              </w:rPr>
              <w:tab/>
            </w:r>
            <w:r w:rsidRPr="006F7DB2">
              <w:rPr>
                <w:spacing w:val="-2"/>
                <w:sz w:val="28"/>
                <w:szCs w:val="28"/>
                <w:lang w:val="ru-RU"/>
              </w:rPr>
              <w:t>писем</w:t>
            </w:r>
            <w:r w:rsidRPr="006F7DB2">
              <w:rPr>
                <w:sz w:val="28"/>
                <w:szCs w:val="28"/>
                <w:lang w:val="ru-RU"/>
              </w:rPr>
              <w:tab/>
            </w:r>
            <w:r w:rsidRPr="006F7DB2">
              <w:rPr>
                <w:spacing w:val="-6"/>
                <w:sz w:val="28"/>
                <w:szCs w:val="28"/>
                <w:lang w:val="ru-RU"/>
              </w:rPr>
              <w:t xml:space="preserve">не </w:t>
            </w:r>
            <w:r w:rsidRPr="006F7DB2">
              <w:rPr>
                <w:sz w:val="28"/>
                <w:szCs w:val="28"/>
                <w:lang w:val="ru-RU"/>
              </w:rPr>
              <w:t>является спецификой проекта.</w:t>
            </w:r>
          </w:p>
        </w:tc>
      </w:tr>
      <w:tr w:rsidR="008C7E78" w:rsidRPr="006F7DB2" w14:paraId="65A6DAB9" w14:textId="77777777" w:rsidTr="008C7E78">
        <w:trPr>
          <w:trHeight w:val="1609"/>
        </w:trPr>
        <w:tc>
          <w:tcPr>
            <w:tcW w:w="3229" w:type="dxa"/>
          </w:tcPr>
          <w:p w14:paraId="1141886F" w14:textId="77777777" w:rsidR="008C7E78" w:rsidRPr="006F7DB2" w:rsidRDefault="008C7E78" w:rsidP="006F7DB2">
            <w:pPr>
              <w:pStyle w:val="TableParagraph"/>
              <w:spacing w:line="307" w:lineRule="exact"/>
              <w:jc w:val="both"/>
              <w:rPr>
                <w:sz w:val="28"/>
                <w:szCs w:val="28"/>
                <w:lang w:val="ru-RU"/>
              </w:rPr>
            </w:pPr>
            <w:r w:rsidRPr="006F7DB2">
              <w:rPr>
                <w:sz w:val="28"/>
                <w:szCs w:val="28"/>
                <w:lang w:val="ru-RU"/>
              </w:rPr>
              <w:t>5. Отображение</w:t>
            </w:r>
            <w:r w:rsidRPr="006F7DB2">
              <w:rPr>
                <w:spacing w:val="52"/>
                <w:w w:val="150"/>
                <w:sz w:val="28"/>
                <w:szCs w:val="28"/>
                <w:lang w:val="ru-RU"/>
              </w:rPr>
              <w:t xml:space="preserve">   </w:t>
            </w:r>
            <w:r w:rsidRPr="006F7DB2">
              <w:rPr>
                <w:spacing w:val="-2"/>
                <w:sz w:val="28"/>
                <w:szCs w:val="28"/>
              </w:rPr>
              <w:t>flash</w:t>
            </w:r>
            <w:r w:rsidRPr="006F7DB2">
              <w:rPr>
                <w:spacing w:val="-2"/>
                <w:sz w:val="28"/>
                <w:szCs w:val="28"/>
                <w:lang w:val="ru-RU"/>
              </w:rPr>
              <w:t>-</w:t>
            </w:r>
          </w:p>
          <w:p w14:paraId="1A1BC200" w14:textId="77777777" w:rsidR="008C7E78" w:rsidRPr="006F7DB2" w:rsidRDefault="008C7E78" w:rsidP="006F7DB2">
            <w:pPr>
              <w:pStyle w:val="TableParagraph"/>
              <w:tabs>
                <w:tab w:val="left" w:pos="2679"/>
              </w:tabs>
              <w:ind w:left="391"/>
              <w:jc w:val="both"/>
              <w:rPr>
                <w:sz w:val="28"/>
                <w:szCs w:val="28"/>
                <w:lang w:val="ru-RU"/>
              </w:rPr>
            </w:pPr>
            <w:r w:rsidRPr="006F7DB2">
              <w:rPr>
                <w:spacing w:val="-2"/>
                <w:sz w:val="28"/>
                <w:szCs w:val="28"/>
                <w:lang w:val="ru-RU"/>
              </w:rPr>
              <w:t>элементов</w:t>
            </w:r>
            <w:r w:rsidRPr="006F7DB2">
              <w:rPr>
                <w:sz w:val="28"/>
                <w:szCs w:val="28"/>
                <w:lang w:val="ru-RU"/>
              </w:rPr>
              <w:tab/>
            </w:r>
            <w:r w:rsidRPr="006F7DB2">
              <w:rPr>
                <w:spacing w:val="-5"/>
                <w:sz w:val="28"/>
                <w:szCs w:val="28"/>
                <w:lang w:val="ru-RU"/>
              </w:rPr>
              <w:t>при</w:t>
            </w:r>
          </w:p>
          <w:p w14:paraId="35EE2BE7" w14:textId="77777777" w:rsidR="008C7E78" w:rsidRPr="006F7DB2" w:rsidRDefault="008C7E78" w:rsidP="006F7DB2">
            <w:pPr>
              <w:pStyle w:val="TableParagraph"/>
              <w:spacing w:line="322" w:lineRule="exact"/>
              <w:ind w:left="391" w:right="97"/>
              <w:jc w:val="both"/>
              <w:rPr>
                <w:sz w:val="28"/>
                <w:szCs w:val="28"/>
                <w:lang w:val="ru-RU"/>
              </w:rPr>
            </w:pPr>
            <w:r w:rsidRPr="006F7DB2">
              <w:rPr>
                <w:sz w:val="28"/>
                <w:szCs w:val="28"/>
                <w:lang w:val="ru-RU"/>
              </w:rPr>
              <w:t xml:space="preserve">отключенном или неустановленном в браузере </w:t>
            </w:r>
            <w:r w:rsidRPr="006F7DB2">
              <w:rPr>
                <w:sz w:val="28"/>
                <w:szCs w:val="28"/>
              </w:rPr>
              <w:t>flash</w:t>
            </w:r>
            <w:r w:rsidRPr="006F7DB2">
              <w:rPr>
                <w:sz w:val="28"/>
                <w:szCs w:val="28"/>
                <w:lang w:val="ru-RU"/>
              </w:rPr>
              <w:t>-плеере</w:t>
            </w:r>
          </w:p>
        </w:tc>
        <w:tc>
          <w:tcPr>
            <w:tcW w:w="6947" w:type="dxa"/>
          </w:tcPr>
          <w:p w14:paraId="0D1715B6" w14:textId="77777777" w:rsidR="008C7E78" w:rsidRPr="006F7DB2" w:rsidRDefault="008C7E78" w:rsidP="006F7DB2">
            <w:pPr>
              <w:pStyle w:val="TableParagraph"/>
              <w:spacing w:line="307" w:lineRule="exact"/>
              <w:ind w:left="139"/>
              <w:jc w:val="both"/>
              <w:rPr>
                <w:sz w:val="28"/>
                <w:szCs w:val="28"/>
                <w:lang w:val="ru-RU"/>
              </w:rPr>
            </w:pPr>
            <w:r w:rsidRPr="006F7DB2">
              <w:rPr>
                <w:sz w:val="28"/>
                <w:szCs w:val="28"/>
                <w:lang w:val="ru-RU"/>
              </w:rPr>
              <w:t>Пользователю</w:t>
            </w:r>
            <w:r w:rsidRPr="006F7DB2">
              <w:rPr>
                <w:spacing w:val="27"/>
                <w:sz w:val="28"/>
                <w:szCs w:val="28"/>
                <w:lang w:val="ru-RU"/>
              </w:rPr>
              <w:t xml:space="preserve">  </w:t>
            </w:r>
            <w:r w:rsidRPr="006F7DB2">
              <w:rPr>
                <w:sz w:val="28"/>
                <w:szCs w:val="28"/>
                <w:lang w:val="ru-RU"/>
              </w:rPr>
              <w:t>должно</w:t>
            </w:r>
            <w:r w:rsidRPr="006F7DB2">
              <w:rPr>
                <w:spacing w:val="27"/>
                <w:sz w:val="28"/>
                <w:szCs w:val="28"/>
                <w:lang w:val="ru-RU"/>
              </w:rPr>
              <w:t xml:space="preserve">  </w:t>
            </w:r>
            <w:r w:rsidRPr="006F7DB2">
              <w:rPr>
                <w:sz w:val="28"/>
                <w:szCs w:val="28"/>
                <w:lang w:val="ru-RU"/>
              </w:rPr>
              <w:t>быть</w:t>
            </w:r>
            <w:r w:rsidRPr="006F7DB2">
              <w:rPr>
                <w:spacing w:val="26"/>
                <w:sz w:val="28"/>
                <w:szCs w:val="28"/>
                <w:lang w:val="ru-RU"/>
              </w:rPr>
              <w:t xml:space="preserve">  </w:t>
            </w:r>
            <w:r w:rsidRPr="006F7DB2">
              <w:rPr>
                <w:sz w:val="28"/>
                <w:szCs w:val="28"/>
                <w:lang w:val="ru-RU"/>
              </w:rPr>
              <w:t>предложено</w:t>
            </w:r>
            <w:r w:rsidRPr="006F7DB2">
              <w:rPr>
                <w:spacing w:val="28"/>
                <w:sz w:val="28"/>
                <w:szCs w:val="28"/>
                <w:lang w:val="ru-RU"/>
              </w:rPr>
              <w:t xml:space="preserve">  </w:t>
            </w:r>
            <w:r w:rsidRPr="006F7DB2">
              <w:rPr>
                <w:sz w:val="28"/>
                <w:szCs w:val="28"/>
                <w:lang w:val="ru-RU"/>
              </w:rPr>
              <w:t>скачать</w:t>
            </w:r>
            <w:r w:rsidRPr="006F7DB2">
              <w:rPr>
                <w:spacing w:val="27"/>
                <w:sz w:val="28"/>
                <w:szCs w:val="28"/>
                <w:lang w:val="ru-RU"/>
              </w:rPr>
              <w:t xml:space="preserve">  </w:t>
            </w:r>
            <w:r w:rsidRPr="006F7DB2">
              <w:rPr>
                <w:spacing w:val="-10"/>
                <w:sz w:val="28"/>
                <w:szCs w:val="28"/>
                <w:lang w:val="ru-RU"/>
              </w:rPr>
              <w:t>и</w:t>
            </w:r>
          </w:p>
          <w:p w14:paraId="49A8A3F5" w14:textId="77777777" w:rsidR="008C7E78" w:rsidRPr="006F7DB2" w:rsidRDefault="008C7E78" w:rsidP="006F7DB2">
            <w:pPr>
              <w:pStyle w:val="TableParagraph"/>
              <w:ind w:left="139" w:right="97"/>
              <w:jc w:val="both"/>
              <w:rPr>
                <w:sz w:val="28"/>
                <w:szCs w:val="28"/>
                <w:lang w:val="ru-RU"/>
              </w:rPr>
            </w:pPr>
            <w:r w:rsidRPr="006F7DB2">
              <w:rPr>
                <w:sz w:val="28"/>
                <w:szCs w:val="28"/>
                <w:lang w:val="ru-RU"/>
              </w:rPr>
              <w:t xml:space="preserve">установить последнюю версию </w:t>
            </w:r>
            <w:r w:rsidRPr="006F7DB2">
              <w:rPr>
                <w:sz w:val="28"/>
                <w:szCs w:val="28"/>
              </w:rPr>
              <w:t>flash</w:t>
            </w:r>
            <w:r w:rsidRPr="006F7DB2">
              <w:rPr>
                <w:sz w:val="28"/>
                <w:szCs w:val="28"/>
                <w:lang w:val="ru-RU"/>
              </w:rPr>
              <w:t xml:space="preserve">-плеера; на месте </w:t>
            </w:r>
            <w:r w:rsidRPr="006F7DB2">
              <w:rPr>
                <w:sz w:val="28"/>
                <w:szCs w:val="28"/>
              </w:rPr>
              <w:t>flash</w:t>
            </w:r>
            <w:r w:rsidRPr="006F7DB2">
              <w:rPr>
                <w:sz w:val="28"/>
                <w:szCs w:val="28"/>
                <w:lang w:val="ru-RU"/>
              </w:rPr>
              <w:t xml:space="preserve">-объекта должно отображаться альтернативное </w:t>
            </w:r>
            <w:r w:rsidRPr="006F7DB2">
              <w:rPr>
                <w:spacing w:val="-2"/>
                <w:sz w:val="28"/>
                <w:szCs w:val="28"/>
                <w:lang w:val="ru-RU"/>
              </w:rPr>
              <w:t>изображение.</w:t>
            </w:r>
          </w:p>
        </w:tc>
      </w:tr>
      <w:tr w:rsidR="008C7E78" w:rsidRPr="006F7DB2" w14:paraId="37213343" w14:textId="77777777" w:rsidTr="008C7E78">
        <w:trPr>
          <w:trHeight w:val="1610"/>
        </w:trPr>
        <w:tc>
          <w:tcPr>
            <w:tcW w:w="3229" w:type="dxa"/>
          </w:tcPr>
          <w:p w14:paraId="4D21DA8D" w14:textId="77777777" w:rsidR="008C7E78" w:rsidRPr="006F7DB2" w:rsidRDefault="008C7E78" w:rsidP="006F7DB2">
            <w:pPr>
              <w:pStyle w:val="TableParagraph"/>
              <w:spacing w:line="307" w:lineRule="exact"/>
              <w:jc w:val="both"/>
              <w:rPr>
                <w:sz w:val="28"/>
                <w:szCs w:val="28"/>
                <w:lang w:val="ru-RU"/>
              </w:rPr>
            </w:pPr>
            <w:r w:rsidRPr="006F7DB2">
              <w:rPr>
                <w:sz w:val="28"/>
                <w:szCs w:val="28"/>
                <w:lang w:val="ru-RU"/>
              </w:rPr>
              <w:t>6.</w:t>
            </w:r>
            <w:r w:rsidRPr="006F7DB2">
              <w:rPr>
                <w:spacing w:val="2"/>
                <w:sz w:val="28"/>
                <w:szCs w:val="28"/>
                <w:lang w:val="ru-RU"/>
              </w:rPr>
              <w:t xml:space="preserve"> </w:t>
            </w:r>
            <w:r w:rsidRPr="006F7DB2">
              <w:rPr>
                <w:spacing w:val="-2"/>
                <w:sz w:val="28"/>
                <w:szCs w:val="28"/>
                <w:lang w:val="ru-RU"/>
              </w:rPr>
              <w:t>Проверка</w:t>
            </w:r>
          </w:p>
          <w:p w14:paraId="26CA29EB" w14:textId="77777777" w:rsidR="008C7E78" w:rsidRPr="006F7DB2" w:rsidRDefault="008C7E78" w:rsidP="006F7DB2">
            <w:pPr>
              <w:pStyle w:val="TableParagraph"/>
              <w:tabs>
                <w:tab w:val="left" w:pos="2679"/>
              </w:tabs>
              <w:spacing w:line="242" w:lineRule="auto"/>
              <w:ind w:left="391" w:right="96"/>
              <w:jc w:val="both"/>
              <w:rPr>
                <w:sz w:val="28"/>
                <w:szCs w:val="28"/>
                <w:lang w:val="ru-RU"/>
              </w:rPr>
            </w:pPr>
            <w:r w:rsidRPr="006F7DB2">
              <w:rPr>
                <w:spacing w:val="-2"/>
                <w:sz w:val="28"/>
                <w:szCs w:val="28"/>
                <w:lang w:val="ru-RU"/>
              </w:rPr>
              <w:t>работоспособности приложения</w:t>
            </w:r>
            <w:r w:rsidRPr="006F7DB2">
              <w:rPr>
                <w:sz w:val="28"/>
                <w:szCs w:val="28"/>
                <w:lang w:val="ru-RU"/>
              </w:rPr>
              <w:tab/>
            </w:r>
            <w:r w:rsidRPr="006F7DB2">
              <w:rPr>
                <w:spacing w:val="-4"/>
                <w:sz w:val="28"/>
                <w:szCs w:val="28"/>
                <w:lang w:val="ru-RU"/>
              </w:rPr>
              <w:t>при</w:t>
            </w:r>
          </w:p>
          <w:p w14:paraId="34B6D5EB" w14:textId="77777777" w:rsidR="008C7E78" w:rsidRPr="006F7DB2" w:rsidRDefault="008C7E78" w:rsidP="006F7DB2">
            <w:pPr>
              <w:pStyle w:val="TableParagraph"/>
              <w:spacing w:line="322" w:lineRule="exact"/>
              <w:ind w:left="391" w:right="94"/>
              <w:jc w:val="both"/>
              <w:rPr>
                <w:sz w:val="28"/>
                <w:szCs w:val="28"/>
                <w:lang w:val="ru-RU"/>
              </w:rPr>
            </w:pPr>
            <w:r w:rsidRPr="006F7DB2">
              <w:rPr>
                <w:spacing w:val="-2"/>
                <w:sz w:val="28"/>
                <w:szCs w:val="28"/>
                <w:lang w:val="ru-RU"/>
              </w:rPr>
              <w:t xml:space="preserve">отключенном </w:t>
            </w:r>
            <w:r w:rsidRPr="006F7DB2">
              <w:rPr>
                <w:spacing w:val="-2"/>
                <w:sz w:val="28"/>
                <w:szCs w:val="28"/>
              </w:rPr>
              <w:t>JavaScript</w:t>
            </w:r>
          </w:p>
        </w:tc>
        <w:tc>
          <w:tcPr>
            <w:tcW w:w="6947" w:type="dxa"/>
          </w:tcPr>
          <w:p w14:paraId="65395F07" w14:textId="77777777" w:rsidR="008C7E78" w:rsidRPr="006F7DB2" w:rsidRDefault="008C7E78" w:rsidP="006F7DB2">
            <w:pPr>
              <w:pStyle w:val="TableParagraph"/>
              <w:tabs>
                <w:tab w:val="left" w:pos="1549"/>
                <w:tab w:val="left" w:pos="4055"/>
                <w:tab w:val="left" w:pos="4463"/>
                <w:tab w:val="left" w:pos="5943"/>
              </w:tabs>
              <w:spacing w:line="307" w:lineRule="exact"/>
              <w:ind w:left="139"/>
              <w:jc w:val="both"/>
              <w:rPr>
                <w:sz w:val="28"/>
                <w:szCs w:val="28"/>
                <w:lang w:val="ru-RU"/>
              </w:rPr>
            </w:pPr>
            <w:r w:rsidRPr="006F7DB2">
              <w:rPr>
                <w:spacing w:val="-2"/>
                <w:sz w:val="28"/>
                <w:szCs w:val="28"/>
                <w:lang w:val="ru-RU"/>
              </w:rPr>
              <w:t>Основная</w:t>
            </w:r>
            <w:r w:rsidRPr="006F7DB2">
              <w:rPr>
                <w:sz w:val="28"/>
                <w:szCs w:val="28"/>
                <w:lang w:val="ru-RU"/>
              </w:rPr>
              <w:tab/>
            </w:r>
            <w:r w:rsidRPr="006F7DB2">
              <w:rPr>
                <w:spacing w:val="-2"/>
                <w:sz w:val="28"/>
                <w:szCs w:val="28"/>
                <w:lang w:val="ru-RU"/>
              </w:rPr>
              <w:t>функциональность</w:t>
            </w:r>
            <w:r w:rsidRPr="006F7DB2">
              <w:rPr>
                <w:sz w:val="28"/>
                <w:szCs w:val="28"/>
                <w:lang w:val="ru-RU"/>
              </w:rPr>
              <w:tab/>
            </w:r>
            <w:r w:rsidRPr="006F7DB2">
              <w:rPr>
                <w:spacing w:val="-10"/>
                <w:sz w:val="28"/>
                <w:szCs w:val="28"/>
                <w:lang w:val="ru-RU"/>
              </w:rPr>
              <w:t>и</w:t>
            </w:r>
            <w:r w:rsidRPr="006F7DB2">
              <w:rPr>
                <w:sz w:val="28"/>
                <w:szCs w:val="28"/>
                <w:lang w:val="ru-RU"/>
              </w:rPr>
              <w:tab/>
            </w:r>
            <w:r w:rsidRPr="006F7DB2">
              <w:rPr>
                <w:spacing w:val="-2"/>
                <w:sz w:val="28"/>
                <w:szCs w:val="28"/>
                <w:lang w:val="ru-RU"/>
              </w:rPr>
              <w:t>навигация</w:t>
            </w:r>
            <w:r w:rsidRPr="006F7DB2">
              <w:rPr>
                <w:sz w:val="28"/>
                <w:szCs w:val="28"/>
                <w:lang w:val="ru-RU"/>
              </w:rPr>
              <w:tab/>
            </w:r>
            <w:r w:rsidRPr="006F7DB2">
              <w:rPr>
                <w:spacing w:val="-2"/>
                <w:sz w:val="28"/>
                <w:szCs w:val="28"/>
                <w:lang w:val="ru-RU"/>
              </w:rPr>
              <w:t>должна</w:t>
            </w:r>
          </w:p>
          <w:p w14:paraId="64FF7465" w14:textId="77777777" w:rsidR="008C7E78" w:rsidRPr="006F7DB2" w:rsidRDefault="008C7E78" w:rsidP="006F7DB2">
            <w:pPr>
              <w:pStyle w:val="TableParagraph"/>
              <w:ind w:left="139"/>
              <w:jc w:val="both"/>
              <w:rPr>
                <w:sz w:val="28"/>
                <w:szCs w:val="28"/>
                <w:lang w:val="ru-RU"/>
              </w:rPr>
            </w:pPr>
            <w:r w:rsidRPr="006F7DB2">
              <w:rPr>
                <w:spacing w:val="-2"/>
                <w:sz w:val="28"/>
                <w:szCs w:val="28"/>
                <w:lang w:val="ru-RU"/>
              </w:rPr>
              <w:t>работать.</w:t>
            </w:r>
          </w:p>
        </w:tc>
      </w:tr>
    </w:tbl>
    <w:p w14:paraId="0FB872C0" w14:textId="77777777" w:rsidR="008C7E78" w:rsidRPr="006F7DB2" w:rsidRDefault="008C7E78" w:rsidP="006F7DB2">
      <w:pPr>
        <w:pStyle w:val="a7"/>
        <w:spacing w:before="2"/>
        <w:ind w:left="0" w:firstLine="0"/>
        <w:jc w:val="both"/>
      </w:pPr>
    </w:p>
    <w:p w14:paraId="3216E852" w14:textId="77777777" w:rsidR="008C7E78" w:rsidRPr="006F7DB2" w:rsidRDefault="008C7E78" w:rsidP="006F7DB2">
      <w:pPr>
        <w:pStyle w:val="a7"/>
        <w:spacing w:before="89" w:line="259" w:lineRule="auto"/>
        <w:ind w:right="332"/>
        <w:jc w:val="both"/>
      </w:pPr>
      <w:r w:rsidRPr="006F7DB2">
        <w:t>Для любого приложения проверяют функциональность элементов пользовательского интерфейса: поле для ввода данных, поле для загрузки файлов, поле для ввода даты, поле со списком/выпадающий список, кнопка, радиобаттон, чекбокс, меню, таблица, календарь, ссылка, сообщения, поп-ап (всплывающие окна). В таблицах 4.6-4.15 приведены основные проверки для указанных элементов пользовательского интерфейса.</w:t>
      </w:r>
    </w:p>
    <w:p w14:paraId="33DB70F3" w14:textId="77777777" w:rsidR="008C7E78" w:rsidRPr="006F7DB2" w:rsidRDefault="008C7E78" w:rsidP="006F7DB2">
      <w:pPr>
        <w:pStyle w:val="a7"/>
        <w:spacing w:before="11"/>
        <w:ind w:left="0" w:firstLine="0"/>
        <w:jc w:val="both"/>
      </w:pPr>
    </w:p>
    <w:p w14:paraId="0488E7FB" w14:textId="77777777" w:rsidR="008C7E78" w:rsidRPr="006F7DB2" w:rsidRDefault="008C7E78" w:rsidP="006F7DB2">
      <w:pPr>
        <w:pStyle w:val="a7"/>
        <w:spacing w:after="35"/>
        <w:ind w:left="834" w:firstLine="0"/>
        <w:jc w:val="both"/>
      </w:pPr>
      <w:r w:rsidRPr="006F7DB2">
        <w:t>Таблица</w:t>
      </w:r>
      <w:r w:rsidRPr="006F7DB2">
        <w:rPr>
          <w:spacing w:val="-5"/>
        </w:rPr>
        <w:t xml:space="preserve"> </w:t>
      </w:r>
      <w:r w:rsidRPr="006F7DB2">
        <w:t>4.6</w:t>
      </w:r>
      <w:r w:rsidRPr="006F7DB2">
        <w:rPr>
          <w:spacing w:val="-4"/>
        </w:rPr>
        <w:t xml:space="preserve"> </w:t>
      </w:r>
      <w:r w:rsidRPr="006F7DB2">
        <w:t>–</w:t>
      </w:r>
      <w:r w:rsidRPr="006F7DB2">
        <w:rPr>
          <w:spacing w:val="-3"/>
        </w:rPr>
        <w:t xml:space="preserve"> </w:t>
      </w:r>
      <w:r w:rsidRPr="006F7DB2">
        <w:t>Перечень</w:t>
      </w:r>
      <w:r w:rsidRPr="006F7DB2">
        <w:rPr>
          <w:spacing w:val="-5"/>
        </w:rPr>
        <w:t xml:space="preserve"> </w:t>
      </w:r>
      <w:r w:rsidRPr="006F7DB2">
        <w:t>основных</w:t>
      </w:r>
      <w:r w:rsidRPr="006F7DB2">
        <w:rPr>
          <w:spacing w:val="-4"/>
        </w:rPr>
        <w:t xml:space="preserve"> </w:t>
      </w:r>
      <w:r w:rsidRPr="006F7DB2">
        <w:t>проверок</w:t>
      </w:r>
      <w:r w:rsidRPr="006F7DB2">
        <w:rPr>
          <w:spacing w:val="-4"/>
        </w:rPr>
        <w:t xml:space="preserve"> </w:t>
      </w:r>
      <w:r w:rsidRPr="006F7DB2">
        <w:t>для</w:t>
      </w:r>
      <w:r w:rsidRPr="006F7DB2">
        <w:rPr>
          <w:spacing w:val="-7"/>
        </w:rPr>
        <w:t xml:space="preserve"> </w:t>
      </w:r>
      <w:r w:rsidRPr="006F7DB2">
        <w:t>поля</w:t>
      </w:r>
      <w:r w:rsidRPr="006F7DB2">
        <w:rPr>
          <w:spacing w:val="-4"/>
        </w:rPr>
        <w:t xml:space="preserve"> </w:t>
      </w:r>
      <w:r w:rsidRPr="006F7DB2">
        <w:t>ввода</w:t>
      </w:r>
      <w:r w:rsidRPr="006F7DB2">
        <w:rPr>
          <w:spacing w:val="-4"/>
        </w:rPr>
        <w:t xml:space="preserve"> </w:t>
      </w:r>
      <w:r w:rsidRPr="006F7DB2">
        <w:rPr>
          <w:spacing w:val="-2"/>
        </w:rPr>
        <w:t>данных</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0"/>
        <w:gridCol w:w="3546"/>
      </w:tblGrid>
      <w:tr w:rsidR="008C7E78" w:rsidRPr="006F7DB2" w14:paraId="7200AF56" w14:textId="77777777" w:rsidTr="008C7E78">
        <w:trPr>
          <w:trHeight w:val="383"/>
        </w:trPr>
        <w:tc>
          <w:tcPr>
            <w:tcW w:w="6630" w:type="dxa"/>
          </w:tcPr>
          <w:p w14:paraId="13384986" w14:textId="77777777" w:rsidR="008C7E78" w:rsidRPr="006F7DB2" w:rsidRDefault="008C7E78" w:rsidP="006F7DB2">
            <w:pPr>
              <w:pStyle w:val="TableParagraph"/>
              <w:spacing w:before="24"/>
              <w:ind w:left="2432" w:right="2424"/>
              <w:jc w:val="both"/>
              <w:rPr>
                <w:sz w:val="28"/>
                <w:szCs w:val="28"/>
              </w:rPr>
            </w:pPr>
            <w:r w:rsidRPr="006F7DB2">
              <w:rPr>
                <w:sz w:val="28"/>
                <w:szCs w:val="28"/>
              </w:rPr>
              <w:t>Functional</w:t>
            </w:r>
            <w:r w:rsidRPr="006F7DB2">
              <w:rPr>
                <w:spacing w:val="-10"/>
                <w:sz w:val="28"/>
                <w:szCs w:val="28"/>
              </w:rPr>
              <w:t xml:space="preserve"> </w:t>
            </w:r>
            <w:r w:rsidRPr="006F7DB2">
              <w:rPr>
                <w:spacing w:val="-4"/>
                <w:sz w:val="28"/>
                <w:szCs w:val="28"/>
              </w:rPr>
              <w:t>Test</w:t>
            </w:r>
          </w:p>
        </w:tc>
        <w:tc>
          <w:tcPr>
            <w:tcW w:w="3546" w:type="dxa"/>
          </w:tcPr>
          <w:p w14:paraId="71695C23" w14:textId="77777777" w:rsidR="008C7E78" w:rsidRPr="006F7DB2" w:rsidRDefault="008C7E78" w:rsidP="006F7DB2">
            <w:pPr>
              <w:pStyle w:val="TableParagraph"/>
              <w:spacing w:before="24"/>
              <w:ind w:left="1239" w:right="1228"/>
              <w:jc w:val="both"/>
              <w:rPr>
                <w:sz w:val="28"/>
                <w:szCs w:val="28"/>
              </w:rPr>
            </w:pPr>
            <w:r w:rsidRPr="006F7DB2">
              <w:rPr>
                <w:sz w:val="28"/>
                <w:szCs w:val="28"/>
              </w:rPr>
              <w:t>GUI</w:t>
            </w:r>
            <w:r w:rsidRPr="006F7DB2">
              <w:rPr>
                <w:spacing w:val="-6"/>
                <w:sz w:val="28"/>
                <w:szCs w:val="28"/>
              </w:rPr>
              <w:t xml:space="preserve"> </w:t>
            </w:r>
            <w:r w:rsidRPr="006F7DB2">
              <w:rPr>
                <w:spacing w:val="-4"/>
                <w:sz w:val="28"/>
                <w:szCs w:val="28"/>
              </w:rPr>
              <w:t>Test</w:t>
            </w:r>
          </w:p>
        </w:tc>
      </w:tr>
      <w:tr w:rsidR="008C7E78" w:rsidRPr="006F7DB2" w14:paraId="145331AF" w14:textId="77777777" w:rsidTr="008C7E78">
        <w:trPr>
          <w:trHeight w:val="5153"/>
        </w:trPr>
        <w:tc>
          <w:tcPr>
            <w:tcW w:w="6630" w:type="dxa"/>
          </w:tcPr>
          <w:p w14:paraId="1F536391" w14:textId="77777777" w:rsidR="008C7E78" w:rsidRPr="006F7DB2" w:rsidRDefault="008C7E78" w:rsidP="006F7DB2">
            <w:pPr>
              <w:pStyle w:val="TableParagraph"/>
              <w:numPr>
                <w:ilvl w:val="0"/>
                <w:numId w:val="57"/>
              </w:numPr>
              <w:tabs>
                <w:tab w:val="left" w:pos="536"/>
              </w:tabs>
              <w:spacing w:line="315" w:lineRule="exact"/>
              <w:jc w:val="both"/>
              <w:rPr>
                <w:sz w:val="28"/>
                <w:szCs w:val="28"/>
              </w:rPr>
            </w:pPr>
            <w:r w:rsidRPr="006F7DB2">
              <w:rPr>
                <w:sz w:val="28"/>
                <w:szCs w:val="28"/>
              </w:rPr>
              <w:t>Обязательность</w:t>
            </w:r>
            <w:r w:rsidRPr="006F7DB2">
              <w:rPr>
                <w:spacing w:val="-8"/>
                <w:sz w:val="28"/>
                <w:szCs w:val="28"/>
              </w:rPr>
              <w:t xml:space="preserve"> </w:t>
            </w:r>
            <w:r w:rsidRPr="006F7DB2">
              <w:rPr>
                <w:spacing w:val="-2"/>
                <w:sz w:val="28"/>
                <w:szCs w:val="28"/>
              </w:rPr>
              <w:t>ввода.</w:t>
            </w:r>
          </w:p>
          <w:p w14:paraId="5D1F65C0" w14:textId="77777777" w:rsidR="008C7E78" w:rsidRPr="006F7DB2" w:rsidRDefault="008C7E78" w:rsidP="006F7DB2">
            <w:pPr>
              <w:pStyle w:val="TableParagraph"/>
              <w:numPr>
                <w:ilvl w:val="0"/>
                <w:numId w:val="57"/>
              </w:numPr>
              <w:tabs>
                <w:tab w:val="left" w:pos="536"/>
              </w:tabs>
              <w:jc w:val="both"/>
              <w:rPr>
                <w:sz w:val="28"/>
                <w:szCs w:val="28"/>
              </w:rPr>
            </w:pPr>
            <w:r w:rsidRPr="006F7DB2">
              <w:rPr>
                <w:sz w:val="28"/>
                <w:szCs w:val="28"/>
              </w:rPr>
              <w:t>Обработка</w:t>
            </w:r>
            <w:r w:rsidRPr="006F7DB2">
              <w:rPr>
                <w:spacing w:val="-7"/>
                <w:sz w:val="28"/>
                <w:szCs w:val="28"/>
              </w:rPr>
              <w:t xml:space="preserve"> </w:t>
            </w:r>
            <w:r w:rsidRPr="006F7DB2">
              <w:rPr>
                <w:sz w:val="28"/>
                <w:szCs w:val="28"/>
              </w:rPr>
              <w:t>только</w:t>
            </w:r>
            <w:r w:rsidRPr="006F7DB2">
              <w:rPr>
                <w:spacing w:val="-8"/>
                <w:sz w:val="28"/>
                <w:szCs w:val="28"/>
              </w:rPr>
              <w:t xml:space="preserve"> </w:t>
            </w:r>
            <w:r w:rsidRPr="006F7DB2">
              <w:rPr>
                <w:spacing w:val="-2"/>
                <w:sz w:val="28"/>
                <w:szCs w:val="28"/>
              </w:rPr>
              <w:t>пробелов.</w:t>
            </w:r>
          </w:p>
          <w:p w14:paraId="188F59CF" w14:textId="77777777" w:rsidR="008C7E78" w:rsidRPr="006F7DB2" w:rsidRDefault="008C7E78" w:rsidP="006F7DB2">
            <w:pPr>
              <w:pStyle w:val="TableParagraph"/>
              <w:numPr>
                <w:ilvl w:val="0"/>
                <w:numId w:val="57"/>
              </w:numPr>
              <w:tabs>
                <w:tab w:val="left" w:pos="536"/>
              </w:tabs>
              <w:spacing w:before="2"/>
              <w:ind w:right="94"/>
              <w:jc w:val="both"/>
              <w:rPr>
                <w:sz w:val="28"/>
                <w:szCs w:val="28"/>
                <w:lang w:val="ru-RU"/>
              </w:rPr>
            </w:pPr>
            <w:r w:rsidRPr="006F7DB2">
              <w:rPr>
                <w:sz w:val="28"/>
                <w:szCs w:val="28"/>
                <w:lang w:val="ru-RU"/>
              </w:rPr>
              <w:t>Использование пробелов в тексте (3.1. пробелы в начале и в конце строки должны отсекаться при сохранении, 3.2. пробелы внутри текста отсекаться не должны).</w:t>
            </w:r>
          </w:p>
          <w:p w14:paraId="4E75129F" w14:textId="77777777" w:rsidR="008C7E78" w:rsidRPr="006F7DB2" w:rsidRDefault="008C7E78" w:rsidP="006F7DB2">
            <w:pPr>
              <w:pStyle w:val="TableParagraph"/>
              <w:numPr>
                <w:ilvl w:val="0"/>
                <w:numId w:val="57"/>
              </w:numPr>
              <w:tabs>
                <w:tab w:val="left" w:pos="536"/>
                <w:tab w:val="left" w:pos="5114"/>
              </w:tabs>
              <w:ind w:right="95"/>
              <w:jc w:val="both"/>
              <w:rPr>
                <w:sz w:val="28"/>
                <w:szCs w:val="28"/>
                <w:lang w:val="ru-RU"/>
              </w:rPr>
            </w:pPr>
            <w:r w:rsidRPr="006F7DB2">
              <w:rPr>
                <w:spacing w:val="-2"/>
                <w:sz w:val="28"/>
                <w:szCs w:val="28"/>
                <w:lang w:val="ru-RU"/>
              </w:rPr>
              <w:t>Минимально/максимально</w:t>
            </w:r>
            <w:r w:rsidRPr="006F7DB2">
              <w:rPr>
                <w:sz w:val="28"/>
                <w:szCs w:val="28"/>
                <w:lang w:val="ru-RU"/>
              </w:rPr>
              <w:tab/>
            </w:r>
            <w:r w:rsidRPr="006F7DB2">
              <w:rPr>
                <w:spacing w:val="-2"/>
                <w:sz w:val="28"/>
                <w:szCs w:val="28"/>
                <w:lang w:val="ru-RU"/>
              </w:rPr>
              <w:t xml:space="preserve">допустимое </w:t>
            </w:r>
            <w:r w:rsidRPr="006F7DB2">
              <w:rPr>
                <w:sz w:val="28"/>
                <w:szCs w:val="28"/>
                <w:lang w:val="ru-RU"/>
              </w:rPr>
              <w:t>количество символов.</w:t>
            </w:r>
          </w:p>
          <w:p w14:paraId="7C582EFB" w14:textId="77777777" w:rsidR="008C7E78" w:rsidRPr="006F7DB2" w:rsidRDefault="008C7E78" w:rsidP="006F7DB2">
            <w:pPr>
              <w:pStyle w:val="TableParagraph"/>
              <w:numPr>
                <w:ilvl w:val="0"/>
                <w:numId w:val="57"/>
              </w:numPr>
              <w:tabs>
                <w:tab w:val="left" w:pos="536"/>
              </w:tabs>
              <w:ind w:right="100"/>
              <w:jc w:val="both"/>
              <w:rPr>
                <w:sz w:val="28"/>
                <w:szCs w:val="28"/>
                <w:lang w:val="ru-RU"/>
              </w:rPr>
            </w:pPr>
            <w:r w:rsidRPr="006F7DB2">
              <w:rPr>
                <w:sz w:val="28"/>
                <w:szCs w:val="28"/>
                <w:lang w:val="ru-RU"/>
              </w:rPr>
              <w:t>Формат данных (исходя из его логического назначения и требований приложения).</w:t>
            </w:r>
          </w:p>
          <w:p w14:paraId="5E0F4F7D" w14:textId="77777777" w:rsidR="008C7E78" w:rsidRPr="006F7DB2" w:rsidRDefault="008C7E78" w:rsidP="006F7DB2">
            <w:pPr>
              <w:pStyle w:val="TableParagraph"/>
              <w:numPr>
                <w:ilvl w:val="0"/>
                <w:numId w:val="57"/>
              </w:numPr>
              <w:tabs>
                <w:tab w:val="left" w:pos="536"/>
              </w:tabs>
              <w:ind w:right="99"/>
              <w:jc w:val="both"/>
              <w:rPr>
                <w:sz w:val="28"/>
                <w:szCs w:val="28"/>
                <w:lang w:val="ru-RU"/>
              </w:rPr>
            </w:pPr>
            <w:r w:rsidRPr="006F7DB2">
              <w:rPr>
                <w:sz w:val="28"/>
                <w:szCs w:val="28"/>
                <w:lang w:val="ru-RU"/>
              </w:rPr>
              <w:t>Формат числовых данных (если допускаются): негативные, дробные с точкой и запятой.</w:t>
            </w:r>
          </w:p>
          <w:p w14:paraId="0C695571" w14:textId="77777777" w:rsidR="008C7E78" w:rsidRPr="006F7DB2" w:rsidRDefault="008C7E78" w:rsidP="006F7DB2">
            <w:pPr>
              <w:pStyle w:val="TableParagraph"/>
              <w:numPr>
                <w:ilvl w:val="0"/>
                <w:numId w:val="57"/>
              </w:numPr>
              <w:tabs>
                <w:tab w:val="left" w:pos="536"/>
              </w:tabs>
              <w:ind w:right="96"/>
              <w:jc w:val="both"/>
              <w:rPr>
                <w:sz w:val="28"/>
                <w:szCs w:val="28"/>
                <w:lang w:val="ru-RU"/>
              </w:rPr>
            </w:pPr>
            <w:r w:rsidRPr="006F7DB2">
              <w:rPr>
                <w:sz w:val="28"/>
                <w:szCs w:val="28"/>
                <w:lang w:val="ru-RU"/>
              </w:rPr>
              <w:t>Использование специальных символов (введенные символы должны отобразиться в том же</w:t>
            </w:r>
            <w:r w:rsidRPr="006F7DB2">
              <w:rPr>
                <w:spacing w:val="80"/>
                <w:sz w:val="28"/>
                <w:szCs w:val="28"/>
                <w:lang w:val="ru-RU"/>
              </w:rPr>
              <w:t xml:space="preserve"> </w:t>
            </w:r>
            <w:r w:rsidRPr="006F7DB2">
              <w:rPr>
                <w:sz w:val="28"/>
                <w:szCs w:val="28"/>
                <w:lang w:val="ru-RU"/>
              </w:rPr>
              <w:t>виде,</w:t>
            </w:r>
            <w:r w:rsidRPr="006F7DB2">
              <w:rPr>
                <w:spacing w:val="80"/>
                <w:sz w:val="28"/>
                <w:szCs w:val="28"/>
                <w:lang w:val="ru-RU"/>
              </w:rPr>
              <w:t xml:space="preserve"> </w:t>
            </w:r>
            <w:r w:rsidRPr="006F7DB2">
              <w:rPr>
                <w:sz w:val="28"/>
                <w:szCs w:val="28"/>
                <w:lang w:val="ru-RU"/>
              </w:rPr>
              <w:t>в</w:t>
            </w:r>
            <w:r w:rsidRPr="006F7DB2">
              <w:rPr>
                <w:spacing w:val="80"/>
                <w:sz w:val="28"/>
                <w:szCs w:val="28"/>
                <w:lang w:val="ru-RU"/>
              </w:rPr>
              <w:t xml:space="preserve"> </w:t>
            </w:r>
            <w:r w:rsidRPr="006F7DB2">
              <w:rPr>
                <w:sz w:val="28"/>
                <w:szCs w:val="28"/>
                <w:lang w:val="ru-RU"/>
              </w:rPr>
              <w:t>котором</w:t>
            </w:r>
            <w:r w:rsidRPr="006F7DB2">
              <w:rPr>
                <w:spacing w:val="80"/>
                <w:sz w:val="28"/>
                <w:szCs w:val="28"/>
                <w:lang w:val="ru-RU"/>
              </w:rPr>
              <w:t xml:space="preserve"> </w:t>
            </w:r>
            <w:r w:rsidRPr="006F7DB2">
              <w:rPr>
                <w:sz w:val="28"/>
                <w:szCs w:val="28"/>
                <w:lang w:val="ru-RU"/>
              </w:rPr>
              <w:t>они</w:t>
            </w:r>
            <w:r w:rsidRPr="006F7DB2">
              <w:rPr>
                <w:spacing w:val="80"/>
                <w:sz w:val="28"/>
                <w:szCs w:val="28"/>
                <w:lang w:val="ru-RU"/>
              </w:rPr>
              <w:t xml:space="preserve"> </w:t>
            </w:r>
            <w:r w:rsidRPr="006F7DB2">
              <w:rPr>
                <w:sz w:val="28"/>
                <w:szCs w:val="28"/>
                <w:lang w:val="ru-RU"/>
              </w:rPr>
              <w:t>были</w:t>
            </w:r>
            <w:r w:rsidRPr="006F7DB2">
              <w:rPr>
                <w:spacing w:val="80"/>
                <w:sz w:val="28"/>
                <w:szCs w:val="28"/>
                <w:lang w:val="ru-RU"/>
              </w:rPr>
              <w:t xml:space="preserve"> </w:t>
            </w:r>
            <w:r w:rsidRPr="006F7DB2">
              <w:rPr>
                <w:sz w:val="28"/>
                <w:szCs w:val="28"/>
                <w:lang w:val="ru-RU"/>
              </w:rPr>
              <w:t>введены,</w:t>
            </w:r>
            <w:r w:rsidRPr="006F7DB2">
              <w:rPr>
                <w:spacing w:val="80"/>
                <w:sz w:val="28"/>
                <w:szCs w:val="28"/>
                <w:lang w:val="ru-RU"/>
              </w:rPr>
              <w:t xml:space="preserve"> </w:t>
            </w:r>
            <w:r w:rsidRPr="006F7DB2">
              <w:rPr>
                <w:sz w:val="28"/>
                <w:szCs w:val="28"/>
                <w:lang w:val="ru-RU"/>
              </w:rPr>
              <w:t>если</w:t>
            </w:r>
          </w:p>
          <w:p w14:paraId="3FFF7A29" w14:textId="77777777" w:rsidR="008C7E78" w:rsidRPr="006F7DB2" w:rsidRDefault="008C7E78" w:rsidP="006F7DB2">
            <w:pPr>
              <w:pStyle w:val="TableParagraph"/>
              <w:spacing w:line="308" w:lineRule="exact"/>
              <w:ind w:left="535"/>
              <w:jc w:val="both"/>
              <w:rPr>
                <w:sz w:val="28"/>
                <w:szCs w:val="28"/>
                <w:lang w:val="ru-RU"/>
              </w:rPr>
            </w:pPr>
            <w:r w:rsidRPr="006F7DB2">
              <w:rPr>
                <w:sz w:val="28"/>
                <w:szCs w:val="28"/>
                <w:lang w:val="ru-RU"/>
              </w:rPr>
              <w:t>только</w:t>
            </w:r>
            <w:r w:rsidRPr="006F7DB2">
              <w:rPr>
                <w:spacing w:val="74"/>
                <w:sz w:val="28"/>
                <w:szCs w:val="28"/>
                <w:lang w:val="ru-RU"/>
              </w:rPr>
              <w:t xml:space="preserve">  </w:t>
            </w:r>
            <w:r w:rsidRPr="006F7DB2">
              <w:rPr>
                <w:sz w:val="28"/>
                <w:szCs w:val="28"/>
                <w:lang w:val="ru-RU"/>
              </w:rPr>
              <w:t>ввод</w:t>
            </w:r>
            <w:r w:rsidRPr="006F7DB2">
              <w:rPr>
                <w:spacing w:val="75"/>
                <w:sz w:val="28"/>
                <w:szCs w:val="28"/>
                <w:lang w:val="ru-RU"/>
              </w:rPr>
              <w:t xml:space="preserve">  </w:t>
            </w:r>
            <w:r w:rsidRPr="006F7DB2">
              <w:rPr>
                <w:sz w:val="28"/>
                <w:szCs w:val="28"/>
                <w:lang w:val="ru-RU"/>
              </w:rPr>
              <w:t>спец.</w:t>
            </w:r>
            <w:r w:rsidRPr="006F7DB2">
              <w:rPr>
                <w:spacing w:val="74"/>
                <w:sz w:val="28"/>
                <w:szCs w:val="28"/>
                <w:lang w:val="ru-RU"/>
              </w:rPr>
              <w:t xml:space="preserve">  </w:t>
            </w:r>
            <w:r w:rsidRPr="006F7DB2">
              <w:rPr>
                <w:sz w:val="28"/>
                <w:szCs w:val="28"/>
                <w:lang w:val="ru-RU"/>
              </w:rPr>
              <w:t>символов</w:t>
            </w:r>
            <w:r w:rsidRPr="006F7DB2">
              <w:rPr>
                <w:spacing w:val="74"/>
                <w:sz w:val="28"/>
                <w:szCs w:val="28"/>
                <w:lang w:val="ru-RU"/>
              </w:rPr>
              <w:t xml:space="preserve">  </w:t>
            </w:r>
            <w:r w:rsidRPr="006F7DB2">
              <w:rPr>
                <w:sz w:val="28"/>
                <w:szCs w:val="28"/>
                <w:lang w:val="ru-RU"/>
              </w:rPr>
              <w:t>не</w:t>
            </w:r>
            <w:r w:rsidRPr="006F7DB2">
              <w:rPr>
                <w:spacing w:val="74"/>
                <w:sz w:val="28"/>
                <w:szCs w:val="28"/>
                <w:lang w:val="ru-RU"/>
              </w:rPr>
              <w:t xml:space="preserve">  </w:t>
            </w:r>
            <w:r w:rsidRPr="006F7DB2">
              <w:rPr>
                <w:spacing w:val="-2"/>
                <w:sz w:val="28"/>
                <w:szCs w:val="28"/>
                <w:lang w:val="ru-RU"/>
              </w:rPr>
              <w:t>запрещен</w:t>
            </w:r>
          </w:p>
        </w:tc>
        <w:tc>
          <w:tcPr>
            <w:tcW w:w="3546" w:type="dxa"/>
          </w:tcPr>
          <w:p w14:paraId="46FE53E1" w14:textId="77777777" w:rsidR="008C7E78" w:rsidRPr="006F7DB2" w:rsidRDefault="008C7E78" w:rsidP="006F7DB2">
            <w:pPr>
              <w:pStyle w:val="TableParagraph"/>
              <w:numPr>
                <w:ilvl w:val="0"/>
                <w:numId w:val="56"/>
              </w:numPr>
              <w:tabs>
                <w:tab w:val="left" w:pos="426"/>
                <w:tab w:val="left" w:pos="2366"/>
                <w:tab w:val="left" w:pos="2878"/>
              </w:tabs>
              <w:ind w:right="95"/>
              <w:jc w:val="both"/>
              <w:rPr>
                <w:sz w:val="28"/>
                <w:szCs w:val="28"/>
                <w:lang w:val="ru-RU"/>
              </w:rPr>
            </w:pPr>
            <w:r w:rsidRPr="006F7DB2">
              <w:rPr>
                <w:spacing w:val="-2"/>
                <w:sz w:val="28"/>
                <w:szCs w:val="28"/>
                <w:lang w:val="ru-RU"/>
              </w:rPr>
              <w:t>Название</w:t>
            </w:r>
            <w:r w:rsidRPr="006F7DB2">
              <w:rPr>
                <w:sz w:val="28"/>
                <w:szCs w:val="28"/>
                <w:lang w:val="ru-RU"/>
              </w:rPr>
              <w:tab/>
            </w:r>
            <w:r w:rsidRPr="006F7DB2">
              <w:rPr>
                <w:sz w:val="28"/>
                <w:szCs w:val="28"/>
                <w:lang w:val="ru-RU"/>
              </w:rPr>
              <w:tab/>
            </w:r>
            <w:r w:rsidRPr="006F7DB2">
              <w:rPr>
                <w:spacing w:val="-4"/>
                <w:sz w:val="28"/>
                <w:szCs w:val="28"/>
                <w:lang w:val="ru-RU"/>
              </w:rPr>
              <w:t xml:space="preserve">поля </w:t>
            </w:r>
            <w:r w:rsidRPr="006F7DB2">
              <w:rPr>
                <w:spacing w:val="-2"/>
                <w:sz w:val="28"/>
                <w:szCs w:val="28"/>
                <w:lang w:val="ru-RU"/>
              </w:rPr>
              <w:t>(правописание, соответствие</w:t>
            </w:r>
            <w:r w:rsidRPr="006F7DB2">
              <w:rPr>
                <w:sz w:val="28"/>
                <w:szCs w:val="28"/>
                <w:lang w:val="ru-RU"/>
              </w:rPr>
              <w:tab/>
            </w:r>
            <w:r w:rsidRPr="006F7DB2">
              <w:rPr>
                <w:spacing w:val="-2"/>
                <w:sz w:val="28"/>
                <w:szCs w:val="28"/>
                <w:lang w:val="ru-RU"/>
              </w:rPr>
              <w:t>названия тематике модуля/страницы).</w:t>
            </w:r>
          </w:p>
          <w:p w14:paraId="25E4C88A" w14:textId="77777777" w:rsidR="008C7E78" w:rsidRPr="006F7DB2" w:rsidRDefault="008C7E78" w:rsidP="006F7DB2">
            <w:pPr>
              <w:pStyle w:val="TableParagraph"/>
              <w:numPr>
                <w:ilvl w:val="0"/>
                <w:numId w:val="56"/>
              </w:numPr>
              <w:tabs>
                <w:tab w:val="left" w:pos="392"/>
                <w:tab w:val="left" w:pos="2658"/>
              </w:tabs>
              <w:ind w:left="391" w:right="96"/>
              <w:jc w:val="both"/>
              <w:rPr>
                <w:sz w:val="28"/>
                <w:szCs w:val="28"/>
                <w:lang w:val="ru-RU"/>
              </w:rPr>
            </w:pPr>
            <w:r w:rsidRPr="006F7DB2">
              <w:rPr>
                <w:sz w:val="28"/>
                <w:szCs w:val="28"/>
                <w:lang w:val="ru-RU"/>
              </w:rPr>
              <w:t xml:space="preserve">Выравнивание названий полей (выравнивание по левому или правому краю в зависимости от требований приложения, отступы, идентичность </w:t>
            </w:r>
            <w:r w:rsidRPr="006F7DB2">
              <w:rPr>
                <w:spacing w:val="-2"/>
                <w:sz w:val="28"/>
                <w:szCs w:val="28"/>
                <w:lang w:val="ru-RU"/>
              </w:rPr>
              <w:t>расстояний</w:t>
            </w:r>
            <w:r w:rsidRPr="006F7DB2">
              <w:rPr>
                <w:sz w:val="28"/>
                <w:szCs w:val="28"/>
                <w:lang w:val="ru-RU"/>
              </w:rPr>
              <w:tab/>
            </w:r>
            <w:r w:rsidRPr="006F7DB2">
              <w:rPr>
                <w:spacing w:val="-2"/>
                <w:sz w:val="28"/>
                <w:szCs w:val="28"/>
                <w:lang w:val="ru-RU"/>
              </w:rPr>
              <w:t xml:space="preserve">между </w:t>
            </w:r>
            <w:r w:rsidRPr="006F7DB2">
              <w:rPr>
                <w:sz w:val="28"/>
                <w:szCs w:val="28"/>
                <w:lang w:val="ru-RU"/>
              </w:rPr>
              <w:t>названием и полем).</w:t>
            </w:r>
          </w:p>
          <w:p w14:paraId="54EE1BE4" w14:textId="77777777" w:rsidR="008C7E78" w:rsidRPr="006F7DB2" w:rsidRDefault="008C7E78" w:rsidP="006F7DB2">
            <w:pPr>
              <w:pStyle w:val="TableParagraph"/>
              <w:numPr>
                <w:ilvl w:val="0"/>
                <w:numId w:val="56"/>
              </w:numPr>
              <w:tabs>
                <w:tab w:val="left" w:pos="392"/>
              </w:tabs>
              <w:ind w:left="391" w:right="98"/>
              <w:jc w:val="both"/>
              <w:rPr>
                <w:sz w:val="28"/>
                <w:szCs w:val="28"/>
              </w:rPr>
            </w:pPr>
            <w:r w:rsidRPr="006F7DB2">
              <w:rPr>
                <w:spacing w:val="-2"/>
                <w:sz w:val="28"/>
                <w:szCs w:val="28"/>
              </w:rPr>
              <w:t xml:space="preserve">Корректное </w:t>
            </w:r>
            <w:r w:rsidRPr="006F7DB2">
              <w:rPr>
                <w:sz w:val="28"/>
                <w:szCs w:val="28"/>
              </w:rPr>
              <w:t>расположение</w:t>
            </w:r>
            <w:r w:rsidRPr="006F7DB2">
              <w:rPr>
                <w:spacing w:val="64"/>
                <w:w w:val="150"/>
                <w:sz w:val="28"/>
                <w:szCs w:val="28"/>
              </w:rPr>
              <w:t xml:space="preserve">   </w:t>
            </w:r>
            <w:r w:rsidRPr="006F7DB2">
              <w:rPr>
                <w:spacing w:val="-2"/>
                <w:sz w:val="28"/>
                <w:szCs w:val="28"/>
              </w:rPr>
              <w:t>текста,</w:t>
            </w:r>
          </w:p>
          <w:p w14:paraId="4DB0D7CA" w14:textId="77777777" w:rsidR="008C7E78" w:rsidRPr="006F7DB2" w:rsidRDefault="008C7E78" w:rsidP="006F7DB2">
            <w:pPr>
              <w:pStyle w:val="TableParagraph"/>
              <w:spacing w:line="308" w:lineRule="exact"/>
              <w:ind w:left="391"/>
              <w:jc w:val="both"/>
              <w:rPr>
                <w:sz w:val="28"/>
                <w:szCs w:val="28"/>
              </w:rPr>
            </w:pPr>
            <w:r w:rsidRPr="006F7DB2">
              <w:rPr>
                <w:sz w:val="28"/>
                <w:szCs w:val="28"/>
              </w:rPr>
              <w:t>длинный</w:t>
            </w:r>
            <w:r w:rsidRPr="006F7DB2">
              <w:rPr>
                <w:spacing w:val="72"/>
                <w:w w:val="150"/>
                <w:sz w:val="28"/>
                <w:szCs w:val="28"/>
              </w:rPr>
              <w:t xml:space="preserve">   </w:t>
            </w:r>
            <w:r w:rsidRPr="006F7DB2">
              <w:rPr>
                <w:sz w:val="28"/>
                <w:szCs w:val="28"/>
              </w:rPr>
              <w:t>текст</w:t>
            </w:r>
            <w:r w:rsidRPr="006F7DB2">
              <w:rPr>
                <w:spacing w:val="71"/>
                <w:w w:val="150"/>
                <w:sz w:val="28"/>
                <w:szCs w:val="28"/>
              </w:rPr>
              <w:t xml:space="preserve">   </w:t>
            </w:r>
            <w:r w:rsidRPr="006F7DB2">
              <w:rPr>
                <w:spacing w:val="-5"/>
                <w:sz w:val="28"/>
                <w:szCs w:val="28"/>
              </w:rPr>
              <w:t>не</w:t>
            </w:r>
          </w:p>
        </w:tc>
      </w:tr>
    </w:tbl>
    <w:p w14:paraId="56A5BD1F" w14:textId="77777777" w:rsidR="008C7E78" w:rsidRPr="006F7DB2" w:rsidRDefault="008C7E78" w:rsidP="006F7DB2">
      <w:pPr>
        <w:spacing w:line="308" w:lineRule="exact"/>
        <w:jc w:val="both"/>
        <w:rPr>
          <w:rFonts w:ascii="Times New Roman" w:hAnsi="Times New Roman" w:cs="Times New Roman"/>
          <w:sz w:val="28"/>
          <w:szCs w:val="28"/>
        </w:rPr>
        <w:sectPr w:rsidR="008C7E78" w:rsidRPr="006F7DB2">
          <w:type w:val="continuous"/>
          <w:pgSz w:w="12240" w:h="15840"/>
          <w:pgMar w:top="1140" w:right="680" w:bottom="1720" w:left="980" w:header="0" w:footer="1513"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0"/>
        <w:gridCol w:w="3546"/>
      </w:tblGrid>
      <w:tr w:rsidR="008C7E78" w:rsidRPr="006F7DB2" w14:paraId="52211CC4" w14:textId="77777777" w:rsidTr="008C7E78">
        <w:trPr>
          <w:trHeight w:val="3867"/>
        </w:trPr>
        <w:tc>
          <w:tcPr>
            <w:tcW w:w="6630" w:type="dxa"/>
          </w:tcPr>
          <w:p w14:paraId="2F553118" w14:textId="77777777" w:rsidR="008C7E78" w:rsidRPr="006F7DB2" w:rsidRDefault="008C7E78" w:rsidP="006F7DB2">
            <w:pPr>
              <w:pStyle w:val="TableParagraph"/>
              <w:spacing w:line="310" w:lineRule="exact"/>
              <w:ind w:left="535"/>
              <w:jc w:val="both"/>
              <w:rPr>
                <w:sz w:val="28"/>
                <w:szCs w:val="28"/>
              </w:rPr>
            </w:pPr>
            <w:r w:rsidRPr="006F7DB2">
              <w:rPr>
                <w:sz w:val="28"/>
                <w:szCs w:val="28"/>
              </w:rPr>
              <w:t>требованиями</w:t>
            </w:r>
            <w:r w:rsidRPr="006F7DB2">
              <w:rPr>
                <w:spacing w:val="-12"/>
                <w:sz w:val="28"/>
                <w:szCs w:val="28"/>
              </w:rPr>
              <w:t xml:space="preserve"> </w:t>
            </w:r>
            <w:r w:rsidRPr="006F7DB2">
              <w:rPr>
                <w:spacing w:val="-2"/>
                <w:sz w:val="28"/>
                <w:szCs w:val="28"/>
              </w:rPr>
              <w:t>приложения).</w:t>
            </w:r>
          </w:p>
          <w:p w14:paraId="72492F98" w14:textId="77777777" w:rsidR="008C7E78" w:rsidRPr="006F7DB2" w:rsidRDefault="008C7E78" w:rsidP="006F7DB2">
            <w:pPr>
              <w:pStyle w:val="TableParagraph"/>
              <w:numPr>
                <w:ilvl w:val="0"/>
                <w:numId w:val="55"/>
              </w:numPr>
              <w:tabs>
                <w:tab w:val="left" w:pos="535"/>
                <w:tab w:val="left" w:pos="536"/>
                <w:tab w:val="left" w:pos="2741"/>
                <w:tab w:val="left" w:pos="5240"/>
              </w:tabs>
              <w:ind w:right="96"/>
              <w:jc w:val="both"/>
              <w:rPr>
                <w:sz w:val="28"/>
                <w:szCs w:val="28"/>
              </w:rPr>
            </w:pPr>
            <w:r w:rsidRPr="006F7DB2">
              <w:rPr>
                <w:spacing w:val="-2"/>
                <w:sz w:val="28"/>
                <w:szCs w:val="28"/>
              </w:rPr>
              <w:t>Возможность</w:t>
            </w:r>
            <w:r w:rsidRPr="006F7DB2">
              <w:rPr>
                <w:sz w:val="28"/>
                <w:szCs w:val="28"/>
              </w:rPr>
              <w:tab/>
            </w:r>
            <w:r w:rsidRPr="006F7DB2">
              <w:rPr>
                <w:spacing w:val="-2"/>
                <w:sz w:val="28"/>
                <w:szCs w:val="28"/>
              </w:rPr>
              <w:t>редактирования</w:t>
            </w:r>
            <w:r w:rsidRPr="006F7DB2">
              <w:rPr>
                <w:sz w:val="28"/>
                <w:szCs w:val="28"/>
              </w:rPr>
              <w:tab/>
            </w:r>
            <w:r w:rsidRPr="006F7DB2">
              <w:rPr>
                <w:spacing w:val="-2"/>
                <w:sz w:val="28"/>
                <w:szCs w:val="28"/>
              </w:rPr>
              <w:t>введенных значений.</w:t>
            </w:r>
          </w:p>
          <w:p w14:paraId="7CB3DE2A" w14:textId="77777777" w:rsidR="008C7E78" w:rsidRPr="006F7DB2" w:rsidRDefault="008C7E78" w:rsidP="006F7DB2">
            <w:pPr>
              <w:pStyle w:val="TableParagraph"/>
              <w:numPr>
                <w:ilvl w:val="0"/>
                <w:numId w:val="55"/>
              </w:numPr>
              <w:tabs>
                <w:tab w:val="left" w:pos="535"/>
                <w:tab w:val="left" w:pos="536"/>
                <w:tab w:val="left" w:pos="2142"/>
                <w:tab w:val="left" w:pos="4105"/>
                <w:tab w:val="left" w:pos="5063"/>
                <w:tab w:val="left" w:pos="5554"/>
              </w:tabs>
              <w:ind w:right="98"/>
              <w:jc w:val="both"/>
              <w:rPr>
                <w:sz w:val="28"/>
                <w:szCs w:val="28"/>
                <w:lang w:val="ru-RU"/>
              </w:rPr>
            </w:pPr>
            <w:r w:rsidRPr="006F7DB2">
              <w:rPr>
                <w:spacing w:val="-2"/>
                <w:sz w:val="28"/>
                <w:szCs w:val="28"/>
                <w:lang w:val="ru-RU"/>
              </w:rPr>
              <w:t>Корректное</w:t>
            </w:r>
            <w:r w:rsidRPr="006F7DB2">
              <w:rPr>
                <w:sz w:val="28"/>
                <w:szCs w:val="28"/>
                <w:lang w:val="ru-RU"/>
              </w:rPr>
              <w:tab/>
            </w:r>
            <w:r w:rsidRPr="006F7DB2">
              <w:rPr>
                <w:spacing w:val="-2"/>
                <w:sz w:val="28"/>
                <w:szCs w:val="28"/>
                <w:lang w:val="ru-RU"/>
              </w:rPr>
              <w:t>распределение</w:t>
            </w:r>
            <w:r w:rsidRPr="006F7DB2">
              <w:rPr>
                <w:sz w:val="28"/>
                <w:szCs w:val="28"/>
                <w:lang w:val="ru-RU"/>
              </w:rPr>
              <w:tab/>
            </w:r>
            <w:r w:rsidRPr="006F7DB2">
              <w:rPr>
                <w:spacing w:val="-2"/>
                <w:sz w:val="28"/>
                <w:szCs w:val="28"/>
                <w:lang w:val="ru-RU"/>
              </w:rPr>
              <w:t>текста</w:t>
            </w:r>
            <w:r w:rsidRPr="006F7DB2">
              <w:rPr>
                <w:sz w:val="28"/>
                <w:szCs w:val="28"/>
                <w:lang w:val="ru-RU"/>
              </w:rPr>
              <w:tab/>
            </w:r>
            <w:r w:rsidRPr="006F7DB2">
              <w:rPr>
                <w:spacing w:val="-6"/>
                <w:sz w:val="28"/>
                <w:szCs w:val="28"/>
                <w:lang w:val="ru-RU"/>
              </w:rPr>
              <w:t>по</w:t>
            </w:r>
            <w:r w:rsidRPr="006F7DB2">
              <w:rPr>
                <w:sz w:val="28"/>
                <w:szCs w:val="28"/>
                <w:lang w:val="ru-RU"/>
              </w:rPr>
              <w:tab/>
            </w:r>
            <w:r w:rsidRPr="006F7DB2">
              <w:rPr>
                <w:spacing w:val="-2"/>
                <w:sz w:val="28"/>
                <w:szCs w:val="28"/>
                <w:lang w:val="ru-RU"/>
              </w:rPr>
              <w:t xml:space="preserve">строкам </w:t>
            </w:r>
            <w:r w:rsidRPr="006F7DB2">
              <w:rPr>
                <w:sz w:val="28"/>
                <w:szCs w:val="28"/>
                <w:lang w:val="ru-RU"/>
              </w:rPr>
              <w:t>(переход на новую строку автоматически).</w:t>
            </w:r>
          </w:p>
          <w:p w14:paraId="1B5EEC84" w14:textId="77777777" w:rsidR="008C7E78" w:rsidRPr="006F7DB2" w:rsidRDefault="008C7E78" w:rsidP="006F7DB2">
            <w:pPr>
              <w:pStyle w:val="TableParagraph"/>
              <w:numPr>
                <w:ilvl w:val="0"/>
                <w:numId w:val="55"/>
              </w:numPr>
              <w:tabs>
                <w:tab w:val="left" w:pos="536"/>
                <w:tab w:val="left" w:pos="2245"/>
                <w:tab w:val="left" w:pos="3348"/>
                <w:tab w:val="left" w:pos="4891"/>
              </w:tabs>
              <w:spacing w:line="242" w:lineRule="auto"/>
              <w:ind w:right="97"/>
              <w:jc w:val="both"/>
              <w:rPr>
                <w:sz w:val="28"/>
                <w:szCs w:val="28"/>
                <w:lang w:val="ru-RU"/>
              </w:rPr>
            </w:pPr>
            <w:r w:rsidRPr="006F7DB2">
              <w:rPr>
                <w:spacing w:val="-2"/>
                <w:sz w:val="28"/>
                <w:szCs w:val="28"/>
                <w:lang w:val="ru-RU"/>
              </w:rPr>
              <w:t>Уникальные</w:t>
            </w:r>
            <w:r w:rsidRPr="006F7DB2">
              <w:rPr>
                <w:sz w:val="28"/>
                <w:szCs w:val="28"/>
                <w:lang w:val="ru-RU"/>
              </w:rPr>
              <w:tab/>
            </w:r>
            <w:r w:rsidRPr="006F7DB2">
              <w:rPr>
                <w:spacing w:val="-2"/>
                <w:sz w:val="28"/>
                <w:szCs w:val="28"/>
                <w:lang w:val="ru-RU"/>
              </w:rPr>
              <w:t>данные</w:t>
            </w:r>
            <w:r w:rsidRPr="006F7DB2">
              <w:rPr>
                <w:sz w:val="28"/>
                <w:szCs w:val="28"/>
                <w:lang w:val="ru-RU"/>
              </w:rPr>
              <w:tab/>
            </w:r>
            <w:r w:rsidRPr="006F7DB2">
              <w:rPr>
                <w:spacing w:val="-2"/>
                <w:sz w:val="28"/>
                <w:szCs w:val="28"/>
                <w:lang w:val="ru-RU"/>
              </w:rPr>
              <w:t>(например,</w:t>
            </w:r>
            <w:r w:rsidRPr="006F7DB2">
              <w:rPr>
                <w:sz w:val="28"/>
                <w:szCs w:val="28"/>
                <w:lang w:val="ru-RU"/>
              </w:rPr>
              <w:tab/>
            </w:r>
            <w:r w:rsidRPr="006F7DB2">
              <w:rPr>
                <w:spacing w:val="-2"/>
                <w:sz w:val="28"/>
                <w:szCs w:val="28"/>
                <w:lang w:val="ru-RU"/>
              </w:rPr>
              <w:t xml:space="preserve">уникальность </w:t>
            </w:r>
            <w:r w:rsidRPr="006F7DB2">
              <w:rPr>
                <w:sz w:val="28"/>
                <w:szCs w:val="28"/>
                <w:lang w:val="ru-RU"/>
              </w:rPr>
              <w:t xml:space="preserve">логина, </w:t>
            </w:r>
            <w:r w:rsidRPr="006F7DB2">
              <w:rPr>
                <w:sz w:val="28"/>
                <w:szCs w:val="28"/>
              </w:rPr>
              <w:t>email</w:t>
            </w:r>
            <w:r w:rsidRPr="006F7DB2">
              <w:rPr>
                <w:sz w:val="28"/>
                <w:szCs w:val="28"/>
                <w:lang w:val="ru-RU"/>
              </w:rPr>
              <w:t>).</w:t>
            </w:r>
          </w:p>
          <w:p w14:paraId="23A45627" w14:textId="77777777" w:rsidR="008C7E78" w:rsidRPr="006F7DB2" w:rsidRDefault="008C7E78" w:rsidP="006F7DB2">
            <w:pPr>
              <w:pStyle w:val="TableParagraph"/>
              <w:numPr>
                <w:ilvl w:val="0"/>
                <w:numId w:val="55"/>
              </w:numPr>
              <w:tabs>
                <w:tab w:val="left" w:pos="536"/>
                <w:tab w:val="left" w:pos="2687"/>
                <w:tab w:val="left" w:pos="4232"/>
                <w:tab w:val="left" w:pos="5710"/>
              </w:tabs>
              <w:ind w:right="97"/>
              <w:jc w:val="both"/>
              <w:rPr>
                <w:sz w:val="28"/>
                <w:szCs w:val="28"/>
                <w:lang w:val="ru-RU"/>
              </w:rPr>
            </w:pPr>
            <w:r w:rsidRPr="006F7DB2">
              <w:rPr>
                <w:spacing w:val="-2"/>
                <w:sz w:val="28"/>
                <w:szCs w:val="28"/>
                <w:lang w:val="ru-RU"/>
              </w:rPr>
              <w:t>Автоматическая</w:t>
            </w:r>
            <w:r w:rsidRPr="006F7DB2">
              <w:rPr>
                <w:sz w:val="28"/>
                <w:szCs w:val="28"/>
                <w:lang w:val="ru-RU"/>
              </w:rPr>
              <w:tab/>
            </w:r>
            <w:r w:rsidRPr="006F7DB2">
              <w:rPr>
                <w:spacing w:val="-2"/>
                <w:sz w:val="28"/>
                <w:szCs w:val="28"/>
                <w:lang w:val="ru-RU"/>
              </w:rPr>
              <w:t>постановка</w:t>
            </w:r>
            <w:r w:rsidRPr="006F7DB2">
              <w:rPr>
                <w:sz w:val="28"/>
                <w:szCs w:val="28"/>
                <w:lang w:val="ru-RU"/>
              </w:rPr>
              <w:tab/>
              <w:t>курсора</w:t>
            </w:r>
            <w:r w:rsidRPr="006F7DB2">
              <w:rPr>
                <w:spacing w:val="80"/>
                <w:sz w:val="28"/>
                <w:szCs w:val="28"/>
                <w:lang w:val="ru-RU"/>
              </w:rPr>
              <w:t xml:space="preserve"> </w:t>
            </w:r>
            <w:r w:rsidRPr="006F7DB2">
              <w:rPr>
                <w:sz w:val="28"/>
                <w:szCs w:val="28"/>
                <w:lang w:val="ru-RU"/>
              </w:rPr>
              <w:t>в</w:t>
            </w:r>
            <w:r w:rsidRPr="006F7DB2">
              <w:rPr>
                <w:sz w:val="28"/>
                <w:szCs w:val="28"/>
                <w:lang w:val="ru-RU"/>
              </w:rPr>
              <w:tab/>
            </w:r>
            <w:r w:rsidRPr="006F7DB2">
              <w:rPr>
                <w:spacing w:val="-2"/>
                <w:sz w:val="28"/>
                <w:szCs w:val="28"/>
                <w:lang w:val="ru-RU"/>
              </w:rPr>
              <w:t xml:space="preserve">первое </w:t>
            </w:r>
            <w:r w:rsidRPr="006F7DB2">
              <w:rPr>
                <w:sz w:val="28"/>
                <w:szCs w:val="28"/>
                <w:lang w:val="ru-RU"/>
              </w:rPr>
              <w:t>поле для ввода при открытии формы.</w:t>
            </w:r>
          </w:p>
          <w:p w14:paraId="7289D39B" w14:textId="77777777" w:rsidR="008C7E78" w:rsidRPr="006F7DB2" w:rsidRDefault="008C7E78" w:rsidP="006F7DB2">
            <w:pPr>
              <w:pStyle w:val="TableParagraph"/>
              <w:numPr>
                <w:ilvl w:val="0"/>
                <w:numId w:val="55"/>
              </w:numPr>
              <w:tabs>
                <w:tab w:val="left" w:pos="536"/>
                <w:tab w:val="left" w:pos="1386"/>
                <w:tab w:val="left" w:pos="2264"/>
                <w:tab w:val="left" w:pos="2662"/>
                <w:tab w:val="left" w:pos="4004"/>
                <w:tab w:val="left" w:pos="5612"/>
                <w:tab w:val="left" w:pos="6373"/>
              </w:tabs>
              <w:spacing w:line="321" w:lineRule="exact"/>
              <w:jc w:val="both"/>
              <w:rPr>
                <w:sz w:val="28"/>
                <w:szCs w:val="28"/>
                <w:lang w:val="ru-RU"/>
              </w:rPr>
            </w:pPr>
            <w:r w:rsidRPr="006F7DB2">
              <w:rPr>
                <w:spacing w:val="-4"/>
                <w:sz w:val="28"/>
                <w:szCs w:val="28"/>
                <w:lang w:val="ru-RU"/>
              </w:rPr>
              <w:t>Ввод</w:t>
            </w:r>
            <w:r w:rsidRPr="006F7DB2">
              <w:rPr>
                <w:sz w:val="28"/>
                <w:szCs w:val="28"/>
                <w:lang w:val="ru-RU"/>
              </w:rPr>
              <w:tab/>
            </w:r>
            <w:r w:rsidRPr="006F7DB2">
              <w:rPr>
                <w:spacing w:val="-2"/>
                <w:sz w:val="28"/>
                <w:szCs w:val="28"/>
                <w:lang w:val="ru-RU"/>
              </w:rPr>
              <w:t>тегов</w:t>
            </w:r>
            <w:r w:rsidRPr="006F7DB2">
              <w:rPr>
                <w:sz w:val="28"/>
                <w:szCs w:val="28"/>
                <w:lang w:val="ru-RU"/>
              </w:rPr>
              <w:tab/>
            </w:r>
            <w:r w:rsidRPr="006F7DB2">
              <w:rPr>
                <w:spacing w:val="-10"/>
                <w:sz w:val="28"/>
                <w:szCs w:val="28"/>
                <w:lang w:val="ru-RU"/>
              </w:rPr>
              <w:t>и</w:t>
            </w:r>
            <w:r w:rsidRPr="006F7DB2">
              <w:rPr>
                <w:sz w:val="28"/>
                <w:szCs w:val="28"/>
                <w:lang w:val="ru-RU"/>
              </w:rPr>
              <w:tab/>
            </w:r>
            <w:r w:rsidRPr="006F7DB2">
              <w:rPr>
                <w:spacing w:val="-2"/>
                <w:sz w:val="28"/>
                <w:szCs w:val="28"/>
                <w:lang w:val="ru-RU"/>
              </w:rPr>
              <w:t>скриптов</w:t>
            </w:r>
            <w:r w:rsidRPr="006F7DB2">
              <w:rPr>
                <w:sz w:val="28"/>
                <w:szCs w:val="28"/>
                <w:lang w:val="ru-RU"/>
              </w:rPr>
              <w:tab/>
            </w:r>
            <w:r w:rsidRPr="006F7DB2">
              <w:rPr>
                <w:spacing w:val="-2"/>
                <w:sz w:val="28"/>
                <w:szCs w:val="28"/>
                <w:lang w:val="ru-RU"/>
              </w:rPr>
              <w:t>(введенные</w:t>
            </w:r>
            <w:r w:rsidRPr="006F7DB2">
              <w:rPr>
                <w:sz w:val="28"/>
                <w:szCs w:val="28"/>
                <w:lang w:val="ru-RU"/>
              </w:rPr>
              <w:tab/>
            </w:r>
            <w:r w:rsidRPr="006F7DB2">
              <w:rPr>
                <w:spacing w:val="-4"/>
                <w:sz w:val="28"/>
                <w:szCs w:val="28"/>
                <w:lang w:val="ru-RU"/>
              </w:rPr>
              <w:t>теги</w:t>
            </w:r>
            <w:r w:rsidRPr="006F7DB2">
              <w:rPr>
                <w:sz w:val="28"/>
                <w:szCs w:val="28"/>
                <w:lang w:val="ru-RU"/>
              </w:rPr>
              <w:tab/>
            </w:r>
            <w:r w:rsidRPr="006F7DB2">
              <w:rPr>
                <w:spacing w:val="-10"/>
                <w:sz w:val="28"/>
                <w:szCs w:val="28"/>
                <w:lang w:val="ru-RU"/>
              </w:rPr>
              <w:t>и</w:t>
            </w:r>
          </w:p>
          <w:p w14:paraId="2C87DF6A" w14:textId="77777777" w:rsidR="008C7E78" w:rsidRPr="006F7DB2" w:rsidRDefault="008C7E78" w:rsidP="006F7DB2">
            <w:pPr>
              <w:pStyle w:val="TableParagraph"/>
              <w:spacing w:line="322" w:lineRule="exact"/>
              <w:ind w:left="535"/>
              <w:jc w:val="both"/>
              <w:rPr>
                <w:sz w:val="28"/>
                <w:szCs w:val="28"/>
                <w:lang w:val="ru-RU"/>
              </w:rPr>
            </w:pPr>
            <w:r w:rsidRPr="006F7DB2">
              <w:rPr>
                <w:sz w:val="28"/>
                <w:szCs w:val="28"/>
                <w:lang w:val="ru-RU"/>
              </w:rPr>
              <w:t>скрипты</w:t>
            </w:r>
            <w:r w:rsidRPr="006F7DB2">
              <w:rPr>
                <w:spacing w:val="40"/>
                <w:sz w:val="28"/>
                <w:szCs w:val="28"/>
                <w:lang w:val="ru-RU"/>
              </w:rPr>
              <w:t xml:space="preserve"> </w:t>
            </w:r>
            <w:r w:rsidRPr="006F7DB2">
              <w:rPr>
                <w:sz w:val="28"/>
                <w:szCs w:val="28"/>
                <w:lang w:val="ru-RU"/>
              </w:rPr>
              <w:t>должны</w:t>
            </w:r>
            <w:r w:rsidRPr="006F7DB2">
              <w:rPr>
                <w:spacing w:val="38"/>
                <w:sz w:val="28"/>
                <w:szCs w:val="28"/>
                <w:lang w:val="ru-RU"/>
              </w:rPr>
              <w:t xml:space="preserve"> </w:t>
            </w:r>
            <w:r w:rsidRPr="006F7DB2">
              <w:rPr>
                <w:sz w:val="28"/>
                <w:szCs w:val="28"/>
                <w:lang w:val="ru-RU"/>
              </w:rPr>
              <w:t>отобразиться</w:t>
            </w:r>
            <w:r w:rsidRPr="006F7DB2">
              <w:rPr>
                <w:spacing w:val="40"/>
                <w:sz w:val="28"/>
                <w:szCs w:val="28"/>
                <w:lang w:val="ru-RU"/>
              </w:rPr>
              <w:t xml:space="preserve"> </w:t>
            </w:r>
            <w:r w:rsidRPr="006F7DB2">
              <w:rPr>
                <w:sz w:val="28"/>
                <w:szCs w:val="28"/>
                <w:lang w:val="ru-RU"/>
              </w:rPr>
              <w:t>в</w:t>
            </w:r>
            <w:r w:rsidRPr="006F7DB2">
              <w:rPr>
                <w:spacing w:val="39"/>
                <w:sz w:val="28"/>
                <w:szCs w:val="28"/>
                <w:lang w:val="ru-RU"/>
              </w:rPr>
              <w:t xml:space="preserve"> </w:t>
            </w:r>
            <w:r w:rsidRPr="006F7DB2">
              <w:rPr>
                <w:sz w:val="28"/>
                <w:szCs w:val="28"/>
                <w:lang w:val="ru-RU"/>
              </w:rPr>
              <w:t>том</w:t>
            </w:r>
            <w:r w:rsidRPr="006F7DB2">
              <w:rPr>
                <w:spacing w:val="37"/>
                <w:sz w:val="28"/>
                <w:szCs w:val="28"/>
                <w:lang w:val="ru-RU"/>
              </w:rPr>
              <w:t xml:space="preserve"> </w:t>
            </w:r>
            <w:r w:rsidRPr="006F7DB2">
              <w:rPr>
                <w:sz w:val="28"/>
                <w:szCs w:val="28"/>
                <w:lang w:val="ru-RU"/>
              </w:rPr>
              <w:t>же</w:t>
            </w:r>
            <w:r w:rsidRPr="006F7DB2">
              <w:rPr>
                <w:spacing w:val="40"/>
                <w:sz w:val="28"/>
                <w:szCs w:val="28"/>
                <w:lang w:val="ru-RU"/>
              </w:rPr>
              <w:t xml:space="preserve"> </w:t>
            </w:r>
            <w:r w:rsidRPr="006F7DB2">
              <w:rPr>
                <w:sz w:val="28"/>
                <w:szCs w:val="28"/>
                <w:lang w:val="ru-RU"/>
              </w:rPr>
              <w:t>виде,</w:t>
            </w:r>
            <w:r w:rsidRPr="006F7DB2">
              <w:rPr>
                <w:spacing w:val="39"/>
                <w:sz w:val="28"/>
                <w:szCs w:val="28"/>
                <w:lang w:val="ru-RU"/>
              </w:rPr>
              <w:t xml:space="preserve"> </w:t>
            </w:r>
            <w:r w:rsidRPr="006F7DB2">
              <w:rPr>
                <w:sz w:val="28"/>
                <w:szCs w:val="28"/>
                <w:lang w:val="ru-RU"/>
              </w:rPr>
              <w:t>в котором они были введены).</w:t>
            </w:r>
          </w:p>
        </w:tc>
        <w:tc>
          <w:tcPr>
            <w:tcW w:w="3546" w:type="dxa"/>
          </w:tcPr>
          <w:p w14:paraId="7392B3F4" w14:textId="77777777" w:rsidR="008C7E78" w:rsidRPr="006F7DB2" w:rsidRDefault="008C7E78" w:rsidP="006F7DB2">
            <w:pPr>
              <w:pStyle w:val="TableParagraph"/>
              <w:ind w:left="391" w:right="99"/>
              <w:jc w:val="both"/>
              <w:rPr>
                <w:sz w:val="28"/>
                <w:szCs w:val="28"/>
                <w:lang w:val="ru-RU"/>
              </w:rPr>
            </w:pPr>
            <w:r w:rsidRPr="006F7DB2">
              <w:rPr>
                <w:sz w:val="28"/>
                <w:szCs w:val="28"/>
                <w:lang w:val="ru-RU"/>
              </w:rPr>
              <w:t>выходит</w:t>
            </w:r>
            <w:r w:rsidRPr="006F7DB2">
              <w:rPr>
                <w:spacing w:val="-10"/>
                <w:sz w:val="28"/>
                <w:szCs w:val="28"/>
                <w:lang w:val="ru-RU"/>
              </w:rPr>
              <w:t xml:space="preserve"> </w:t>
            </w:r>
            <w:r w:rsidRPr="006F7DB2">
              <w:rPr>
                <w:sz w:val="28"/>
                <w:szCs w:val="28"/>
                <w:lang w:val="ru-RU"/>
              </w:rPr>
              <w:t>за</w:t>
            </w:r>
            <w:r w:rsidRPr="006F7DB2">
              <w:rPr>
                <w:spacing w:val="-10"/>
                <w:sz w:val="28"/>
                <w:szCs w:val="28"/>
                <w:lang w:val="ru-RU"/>
              </w:rPr>
              <w:t xml:space="preserve"> </w:t>
            </w:r>
            <w:r w:rsidRPr="006F7DB2">
              <w:rPr>
                <w:sz w:val="28"/>
                <w:szCs w:val="28"/>
                <w:lang w:val="ru-RU"/>
              </w:rPr>
              <w:t>границы</w:t>
            </w:r>
            <w:r w:rsidRPr="006F7DB2">
              <w:rPr>
                <w:spacing w:val="-11"/>
                <w:sz w:val="28"/>
                <w:szCs w:val="28"/>
                <w:lang w:val="ru-RU"/>
              </w:rPr>
              <w:t xml:space="preserve"> </w:t>
            </w:r>
            <w:r w:rsidRPr="006F7DB2">
              <w:rPr>
                <w:sz w:val="28"/>
                <w:szCs w:val="28"/>
                <w:lang w:val="ru-RU"/>
              </w:rPr>
              <w:t>поля при вводе.</w:t>
            </w:r>
          </w:p>
          <w:p w14:paraId="5E0E9EA9" w14:textId="77777777" w:rsidR="008C7E78" w:rsidRPr="006F7DB2" w:rsidRDefault="008C7E78" w:rsidP="006F7DB2">
            <w:pPr>
              <w:pStyle w:val="TableParagraph"/>
              <w:numPr>
                <w:ilvl w:val="0"/>
                <w:numId w:val="54"/>
              </w:numPr>
              <w:tabs>
                <w:tab w:val="left" w:pos="392"/>
                <w:tab w:val="left" w:pos="2746"/>
              </w:tabs>
              <w:ind w:right="95"/>
              <w:jc w:val="both"/>
              <w:rPr>
                <w:sz w:val="28"/>
                <w:szCs w:val="28"/>
              </w:rPr>
            </w:pPr>
            <w:r w:rsidRPr="006F7DB2">
              <w:rPr>
                <w:sz w:val="28"/>
                <w:szCs w:val="28"/>
                <w:lang w:val="ru-RU"/>
              </w:rPr>
              <w:t xml:space="preserve">Унификация дизайна по отношению ко всему </w:t>
            </w:r>
            <w:r w:rsidRPr="006F7DB2">
              <w:rPr>
                <w:spacing w:val="-2"/>
                <w:sz w:val="28"/>
                <w:szCs w:val="28"/>
                <w:lang w:val="ru-RU"/>
              </w:rPr>
              <w:t>приложению</w:t>
            </w:r>
            <w:r w:rsidRPr="006F7DB2">
              <w:rPr>
                <w:sz w:val="28"/>
                <w:szCs w:val="28"/>
                <w:lang w:val="ru-RU"/>
              </w:rPr>
              <w:tab/>
            </w:r>
            <w:r w:rsidRPr="006F7DB2">
              <w:rPr>
                <w:spacing w:val="-2"/>
                <w:sz w:val="28"/>
                <w:szCs w:val="28"/>
              </w:rPr>
              <w:t>(цвет,</w:t>
            </w:r>
          </w:p>
          <w:p w14:paraId="71E99F85" w14:textId="77777777" w:rsidR="008C7E78" w:rsidRPr="006F7DB2" w:rsidRDefault="008C7E78" w:rsidP="006F7DB2">
            <w:pPr>
              <w:pStyle w:val="TableParagraph"/>
              <w:tabs>
                <w:tab w:val="left" w:pos="2621"/>
              </w:tabs>
              <w:ind w:left="391" w:right="94"/>
              <w:jc w:val="both"/>
              <w:rPr>
                <w:sz w:val="28"/>
                <w:szCs w:val="28"/>
                <w:lang w:val="ru-RU"/>
              </w:rPr>
            </w:pPr>
            <w:r w:rsidRPr="006F7DB2">
              <w:rPr>
                <w:spacing w:val="-2"/>
                <w:sz w:val="28"/>
                <w:szCs w:val="28"/>
                <w:lang w:val="ru-RU"/>
              </w:rPr>
              <w:t>шрифт,</w:t>
            </w:r>
            <w:r w:rsidRPr="006F7DB2">
              <w:rPr>
                <w:sz w:val="28"/>
                <w:szCs w:val="28"/>
                <w:lang w:val="ru-RU"/>
              </w:rPr>
              <w:tab/>
            </w:r>
            <w:r w:rsidRPr="006F7DB2">
              <w:rPr>
                <w:spacing w:val="-2"/>
                <w:sz w:val="28"/>
                <w:szCs w:val="28"/>
                <w:lang w:val="ru-RU"/>
              </w:rPr>
              <w:t xml:space="preserve">размер (высота/ширина), </w:t>
            </w:r>
            <w:r w:rsidRPr="006F7DB2">
              <w:rPr>
                <w:sz w:val="28"/>
                <w:szCs w:val="28"/>
                <w:lang w:val="ru-RU"/>
              </w:rPr>
              <w:t>выравнивание полей).</w:t>
            </w:r>
          </w:p>
          <w:p w14:paraId="2A99A143" w14:textId="77777777" w:rsidR="008C7E78" w:rsidRPr="006F7DB2" w:rsidRDefault="008C7E78" w:rsidP="006F7DB2">
            <w:pPr>
              <w:pStyle w:val="TableParagraph"/>
              <w:numPr>
                <w:ilvl w:val="0"/>
                <w:numId w:val="54"/>
              </w:numPr>
              <w:tabs>
                <w:tab w:val="left" w:pos="392"/>
                <w:tab w:val="left" w:pos="1813"/>
              </w:tabs>
              <w:ind w:right="98"/>
              <w:jc w:val="both"/>
              <w:rPr>
                <w:sz w:val="28"/>
                <w:szCs w:val="28"/>
                <w:lang w:val="ru-RU"/>
              </w:rPr>
            </w:pPr>
            <w:r w:rsidRPr="006F7DB2">
              <w:rPr>
                <w:spacing w:val="-2"/>
                <w:sz w:val="28"/>
                <w:szCs w:val="28"/>
                <w:lang w:val="ru-RU"/>
              </w:rPr>
              <w:t>Расположение</w:t>
            </w:r>
            <w:r w:rsidRPr="006F7DB2">
              <w:rPr>
                <w:spacing w:val="80"/>
                <w:sz w:val="28"/>
                <w:szCs w:val="28"/>
                <w:lang w:val="ru-RU"/>
              </w:rPr>
              <w:t xml:space="preserve"> </w:t>
            </w:r>
            <w:r w:rsidRPr="006F7DB2">
              <w:rPr>
                <w:sz w:val="28"/>
                <w:szCs w:val="28"/>
                <w:lang w:val="ru-RU"/>
              </w:rPr>
              <w:t xml:space="preserve">вводимого текста внутри </w:t>
            </w:r>
            <w:r w:rsidRPr="006F7DB2">
              <w:rPr>
                <w:spacing w:val="-4"/>
                <w:sz w:val="28"/>
                <w:szCs w:val="28"/>
                <w:lang w:val="ru-RU"/>
              </w:rPr>
              <w:t>поля</w:t>
            </w:r>
            <w:r w:rsidRPr="006F7DB2">
              <w:rPr>
                <w:sz w:val="28"/>
                <w:szCs w:val="28"/>
                <w:lang w:val="ru-RU"/>
              </w:rPr>
              <w:tab/>
            </w:r>
            <w:r w:rsidRPr="006F7DB2">
              <w:rPr>
                <w:spacing w:val="-2"/>
                <w:sz w:val="28"/>
                <w:szCs w:val="28"/>
                <w:lang w:val="ru-RU"/>
              </w:rPr>
              <w:t>(унификация,</w:t>
            </w:r>
          </w:p>
          <w:p w14:paraId="62CC4933" w14:textId="77777777" w:rsidR="008C7E78" w:rsidRPr="006F7DB2" w:rsidRDefault="008C7E78" w:rsidP="006F7DB2">
            <w:pPr>
              <w:pStyle w:val="TableParagraph"/>
              <w:spacing w:line="317" w:lineRule="exact"/>
              <w:ind w:left="391"/>
              <w:jc w:val="both"/>
              <w:rPr>
                <w:sz w:val="28"/>
                <w:szCs w:val="28"/>
              </w:rPr>
            </w:pPr>
            <w:r w:rsidRPr="006F7DB2">
              <w:rPr>
                <w:spacing w:val="-2"/>
                <w:sz w:val="28"/>
                <w:szCs w:val="28"/>
              </w:rPr>
              <w:t>выравнивание).</w:t>
            </w:r>
          </w:p>
        </w:tc>
      </w:tr>
    </w:tbl>
    <w:p w14:paraId="5B5972FA" w14:textId="77777777" w:rsidR="008C7E78" w:rsidRPr="006F7DB2" w:rsidRDefault="008C7E78" w:rsidP="006F7DB2">
      <w:pPr>
        <w:pStyle w:val="a7"/>
        <w:spacing w:before="9"/>
        <w:ind w:left="0" w:firstLine="0"/>
        <w:jc w:val="both"/>
      </w:pPr>
    </w:p>
    <w:p w14:paraId="119CD09E" w14:textId="77777777" w:rsidR="008C7E78" w:rsidRPr="006F7DB2" w:rsidRDefault="008C7E78" w:rsidP="006F7DB2">
      <w:pPr>
        <w:pStyle w:val="a7"/>
        <w:spacing w:before="89" w:after="36"/>
        <w:ind w:left="834" w:firstLine="0"/>
        <w:jc w:val="both"/>
      </w:pPr>
      <w:r w:rsidRPr="006F7DB2">
        <w:t>Таблица</w:t>
      </w:r>
      <w:r w:rsidRPr="006F7DB2">
        <w:rPr>
          <w:spacing w:val="-5"/>
        </w:rPr>
        <w:t xml:space="preserve"> </w:t>
      </w:r>
      <w:r w:rsidRPr="006F7DB2">
        <w:t>4.7</w:t>
      </w:r>
      <w:r w:rsidRPr="006F7DB2">
        <w:rPr>
          <w:spacing w:val="-4"/>
        </w:rPr>
        <w:t xml:space="preserve"> </w:t>
      </w:r>
      <w:r w:rsidRPr="006F7DB2">
        <w:t>–</w:t>
      </w:r>
      <w:r w:rsidRPr="006F7DB2">
        <w:rPr>
          <w:spacing w:val="-3"/>
        </w:rPr>
        <w:t xml:space="preserve"> </w:t>
      </w:r>
      <w:r w:rsidRPr="006F7DB2">
        <w:t>Перечень</w:t>
      </w:r>
      <w:r w:rsidRPr="006F7DB2">
        <w:rPr>
          <w:spacing w:val="-5"/>
        </w:rPr>
        <w:t xml:space="preserve"> </w:t>
      </w:r>
      <w:r w:rsidRPr="006F7DB2">
        <w:t>основных</w:t>
      </w:r>
      <w:r w:rsidRPr="006F7DB2">
        <w:rPr>
          <w:spacing w:val="-5"/>
        </w:rPr>
        <w:t xml:space="preserve"> </w:t>
      </w:r>
      <w:r w:rsidRPr="006F7DB2">
        <w:t>проверок</w:t>
      </w:r>
      <w:r w:rsidRPr="006F7DB2">
        <w:rPr>
          <w:spacing w:val="-5"/>
        </w:rPr>
        <w:t xml:space="preserve"> </w:t>
      </w:r>
      <w:r w:rsidRPr="006F7DB2">
        <w:t>для</w:t>
      </w:r>
      <w:r w:rsidRPr="006F7DB2">
        <w:rPr>
          <w:spacing w:val="-7"/>
        </w:rPr>
        <w:t xml:space="preserve"> </w:t>
      </w:r>
      <w:r w:rsidRPr="006F7DB2">
        <w:t>поля</w:t>
      </w:r>
      <w:r w:rsidRPr="006F7DB2">
        <w:rPr>
          <w:spacing w:val="-4"/>
        </w:rPr>
        <w:t xml:space="preserve"> </w:t>
      </w:r>
      <w:r w:rsidRPr="006F7DB2">
        <w:t>загрузки</w:t>
      </w:r>
      <w:r w:rsidRPr="006F7DB2">
        <w:rPr>
          <w:spacing w:val="-4"/>
        </w:rPr>
        <w:t xml:space="preserve"> </w:t>
      </w:r>
      <w:r w:rsidRPr="006F7DB2">
        <w:rPr>
          <w:spacing w:val="-2"/>
        </w:rPr>
        <w:t>файлов</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0"/>
        <w:gridCol w:w="3546"/>
      </w:tblGrid>
      <w:tr w:rsidR="008C7E78" w:rsidRPr="006F7DB2" w14:paraId="2BB3B450" w14:textId="77777777" w:rsidTr="008C7E78">
        <w:trPr>
          <w:trHeight w:val="385"/>
        </w:trPr>
        <w:tc>
          <w:tcPr>
            <w:tcW w:w="6630" w:type="dxa"/>
          </w:tcPr>
          <w:p w14:paraId="47FBF12C" w14:textId="77777777" w:rsidR="008C7E78" w:rsidRPr="006F7DB2" w:rsidRDefault="008C7E78" w:rsidP="006F7DB2">
            <w:pPr>
              <w:pStyle w:val="TableParagraph"/>
              <w:spacing w:before="26"/>
              <w:ind w:left="2432" w:right="2424"/>
              <w:jc w:val="both"/>
              <w:rPr>
                <w:sz w:val="28"/>
                <w:szCs w:val="28"/>
              </w:rPr>
            </w:pPr>
            <w:r w:rsidRPr="006F7DB2">
              <w:rPr>
                <w:sz w:val="28"/>
                <w:szCs w:val="28"/>
              </w:rPr>
              <w:t>Functional</w:t>
            </w:r>
            <w:r w:rsidRPr="006F7DB2">
              <w:rPr>
                <w:spacing w:val="-10"/>
                <w:sz w:val="28"/>
                <w:szCs w:val="28"/>
              </w:rPr>
              <w:t xml:space="preserve"> </w:t>
            </w:r>
            <w:r w:rsidRPr="006F7DB2">
              <w:rPr>
                <w:spacing w:val="-4"/>
                <w:sz w:val="28"/>
                <w:szCs w:val="28"/>
              </w:rPr>
              <w:t>Test</w:t>
            </w:r>
          </w:p>
        </w:tc>
        <w:tc>
          <w:tcPr>
            <w:tcW w:w="3546" w:type="dxa"/>
          </w:tcPr>
          <w:p w14:paraId="27601288" w14:textId="77777777" w:rsidR="008C7E78" w:rsidRPr="006F7DB2" w:rsidRDefault="008C7E78" w:rsidP="006F7DB2">
            <w:pPr>
              <w:pStyle w:val="TableParagraph"/>
              <w:spacing w:before="26"/>
              <w:ind w:left="1239" w:right="1228"/>
              <w:jc w:val="both"/>
              <w:rPr>
                <w:sz w:val="28"/>
                <w:szCs w:val="28"/>
              </w:rPr>
            </w:pPr>
            <w:r w:rsidRPr="006F7DB2">
              <w:rPr>
                <w:sz w:val="28"/>
                <w:szCs w:val="28"/>
              </w:rPr>
              <w:t>GUI</w:t>
            </w:r>
            <w:r w:rsidRPr="006F7DB2">
              <w:rPr>
                <w:spacing w:val="-6"/>
                <w:sz w:val="28"/>
                <w:szCs w:val="28"/>
              </w:rPr>
              <w:t xml:space="preserve"> </w:t>
            </w:r>
            <w:r w:rsidRPr="006F7DB2">
              <w:rPr>
                <w:spacing w:val="-4"/>
                <w:sz w:val="28"/>
                <w:szCs w:val="28"/>
              </w:rPr>
              <w:t>Test</w:t>
            </w:r>
          </w:p>
        </w:tc>
      </w:tr>
      <w:tr w:rsidR="008C7E78" w:rsidRPr="006F7DB2" w14:paraId="2CB54C7E" w14:textId="77777777" w:rsidTr="008C7E78">
        <w:trPr>
          <w:trHeight w:val="5153"/>
        </w:trPr>
        <w:tc>
          <w:tcPr>
            <w:tcW w:w="6630" w:type="dxa"/>
          </w:tcPr>
          <w:p w14:paraId="281930CA" w14:textId="77777777" w:rsidR="008C7E78" w:rsidRPr="006F7DB2" w:rsidRDefault="008C7E78" w:rsidP="006F7DB2">
            <w:pPr>
              <w:pStyle w:val="TableParagraph"/>
              <w:numPr>
                <w:ilvl w:val="0"/>
                <w:numId w:val="53"/>
              </w:numPr>
              <w:tabs>
                <w:tab w:val="left" w:pos="535"/>
                <w:tab w:val="left" w:pos="536"/>
              </w:tabs>
              <w:spacing w:line="315" w:lineRule="exact"/>
              <w:jc w:val="both"/>
              <w:rPr>
                <w:sz w:val="28"/>
                <w:szCs w:val="28"/>
              </w:rPr>
            </w:pPr>
            <w:r w:rsidRPr="006F7DB2">
              <w:rPr>
                <w:sz w:val="28"/>
                <w:szCs w:val="28"/>
              </w:rPr>
              <w:t>Обязательность</w:t>
            </w:r>
            <w:r w:rsidRPr="006F7DB2">
              <w:rPr>
                <w:spacing w:val="-9"/>
                <w:sz w:val="28"/>
                <w:szCs w:val="28"/>
              </w:rPr>
              <w:t xml:space="preserve"> </w:t>
            </w:r>
            <w:r w:rsidRPr="006F7DB2">
              <w:rPr>
                <w:sz w:val="28"/>
                <w:szCs w:val="28"/>
              </w:rPr>
              <w:t>выбора</w:t>
            </w:r>
            <w:r w:rsidRPr="006F7DB2">
              <w:rPr>
                <w:spacing w:val="-7"/>
                <w:sz w:val="28"/>
                <w:szCs w:val="28"/>
              </w:rPr>
              <w:t xml:space="preserve"> </w:t>
            </w:r>
            <w:r w:rsidRPr="006F7DB2">
              <w:rPr>
                <w:spacing w:val="-2"/>
                <w:sz w:val="28"/>
                <w:szCs w:val="28"/>
              </w:rPr>
              <w:t>файла.</w:t>
            </w:r>
          </w:p>
          <w:p w14:paraId="6971730C" w14:textId="77777777" w:rsidR="008C7E78" w:rsidRPr="006F7DB2" w:rsidRDefault="008C7E78" w:rsidP="006F7DB2">
            <w:pPr>
              <w:pStyle w:val="TableParagraph"/>
              <w:numPr>
                <w:ilvl w:val="0"/>
                <w:numId w:val="53"/>
              </w:numPr>
              <w:tabs>
                <w:tab w:val="left" w:pos="535"/>
                <w:tab w:val="left" w:pos="536"/>
              </w:tabs>
              <w:spacing w:line="322" w:lineRule="exact"/>
              <w:jc w:val="both"/>
              <w:rPr>
                <w:sz w:val="28"/>
                <w:szCs w:val="28"/>
              </w:rPr>
            </w:pPr>
            <w:r w:rsidRPr="006F7DB2">
              <w:rPr>
                <w:sz w:val="28"/>
                <w:szCs w:val="28"/>
              </w:rPr>
              <w:t>Форматы:</w:t>
            </w:r>
            <w:r w:rsidRPr="006F7DB2">
              <w:rPr>
                <w:spacing w:val="-6"/>
                <w:sz w:val="28"/>
                <w:szCs w:val="28"/>
              </w:rPr>
              <w:t xml:space="preserve"> </w:t>
            </w:r>
            <w:r w:rsidRPr="006F7DB2">
              <w:rPr>
                <w:spacing w:val="-2"/>
                <w:sz w:val="28"/>
                <w:szCs w:val="28"/>
              </w:rPr>
              <w:t>корректные/некорректные.</w:t>
            </w:r>
          </w:p>
          <w:p w14:paraId="40578001" w14:textId="77777777" w:rsidR="008C7E78" w:rsidRPr="006F7DB2" w:rsidRDefault="008C7E78" w:rsidP="006F7DB2">
            <w:pPr>
              <w:pStyle w:val="TableParagraph"/>
              <w:numPr>
                <w:ilvl w:val="0"/>
                <w:numId w:val="53"/>
              </w:numPr>
              <w:tabs>
                <w:tab w:val="left" w:pos="535"/>
                <w:tab w:val="left" w:pos="536"/>
                <w:tab w:val="left" w:pos="3645"/>
                <w:tab w:val="left" w:pos="6232"/>
              </w:tabs>
              <w:ind w:right="96"/>
              <w:jc w:val="both"/>
              <w:rPr>
                <w:sz w:val="28"/>
                <w:szCs w:val="28"/>
                <w:lang w:val="ru-RU"/>
              </w:rPr>
            </w:pPr>
            <w:r w:rsidRPr="006F7DB2">
              <w:rPr>
                <w:spacing w:val="-2"/>
                <w:sz w:val="28"/>
                <w:szCs w:val="28"/>
                <w:lang w:val="ru-RU"/>
              </w:rPr>
              <w:t>Корректный</w:t>
            </w:r>
            <w:r w:rsidRPr="006F7DB2">
              <w:rPr>
                <w:sz w:val="28"/>
                <w:szCs w:val="28"/>
                <w:lang w:val="ru-RU"/>
              </w:rPr>
              <w:tab/>
            </w:r>
            <w:r w:rsidRPr="006F7DB2">
              <w:rPr>
                <w:spacing w:val="-2"/>
                <w:sz w:val="28"/>
                <w:szCs w:val="28"/>
                <w:lang w:val="ru-RU"/>
              </w:rPr>
              <w:t>формат,</w:t>
            </w:r>
            <w:r w:rsidRPr="006F7DB2">
              <w:rPr>
                <w:sz w:val="28"/>
                <w:szCs w:val="28"/>
                <w:lang w:val="ru-RU"/>
              </w:rPr>
              <w:tab/>
            </w:r>
            <w:r w:rsidRPr="006F7DB2">
              <w:rPr>
                <w:spacing w:val="-6"/>
                <w:sz w:val="28"/>
                <w:szCs w:val="28"/>
                <w:lang w:val="ru-RU"/>
              </w:rPr>
              <w:t xml:space="preserve">но </w:t>
            </w:r>
            <w:r w:rsidRPr="006F7DB2">
              <w:rPr>
                <w:sz w:val="28"/>
                <w:szCs w:val="28"/>
                <w:lang w:val="ru-RU"/>
              </w:rPr>
              <w:t>отсутствует/модифицировано расширение.</w:t>
            </w:r>
          </w:p>
          <w:p w14:paraId="77D68EBC" w14:textId="77777777" w:rsidR="008C7E78" w:rsidRPr="006F7DB2" w:rsidRDefault="008C7E78" w:rsidP="006F7DB2">
            <w:pPr>
              <w:pStyle w:val="TableParagraph"/>
              <w:numPr>
                <w:ilvl w:val="0"/>
                <w:numId w:val="53"/>
              </w:numPr>
              <w:tabs>
                <w:tab w:val="left" w:pos="535"/>
                <w:tab w:val="left" w:pos="536"/>
                <w:tab w:val="left" w:pos="2410"/>
                <w:tab w:val="left" w:pos="2983"/>
                <w:tab w:val="left" w:pos="4101"/>
                <w:tab w:val="left" w:pos="5506"/>
              </w:tabs>
              <w:spacing w:before="2"/>
              <w:ind w:right="93"/>
              <w:jc w:val="both"/>
              <w:rPr>
                <w:sz w:val="28"/>
                <w:szCs w:val="28"/>
                <w:lang w:val="ru-RU"/>
              </w:rPr>
            </w:pPr>
            <w:r w:rsidRPr="006F7DB2">
              <w:rPr>
                <w:spacing w:val="-2"/>
                <w:sz w:val="28"/>
                <w:szCs w:val="28"/>
                <w:lang w:val="ru-RU"/>
              </w:rPr>
              <w:t>Ограничения</w:t>
            </w:r>
            <w:r w:rsidRPr="006F7DB2">
              <w:rPr>
                <w:sz w:val="28"/>
                <w:szCs w:val="28"/>
                <w:lang w:val="ru-RU"/>
              </w:rPr>
              <w:tab/>
            </w:r>
            <w:r w:rsidRPr="006F7DB2">
              <w:rPr>
                <w:spacing w:val="-6"/>
                <w:sz w:val="28"/>
                <w:szCs w:val="28"/>
                <w:lang w:val="ru-RU"/>
              </w:rPr>
              <w:t>на</w:t>
            </w:r>
            <w:r w:rsidRPr="006F7DB2">
              <w:rPr>
                <w:sz w:val="28"/>
                <w:szCs w:val="28"/>
                <w:lang w:val="ru-RU"/>
              </w:rPr>
              <w:tab/>
            </w:r>
            <w:r w:rsidRPr="006F7DB2">
              <w:rPr>
                <w:spacing w:val="-2"/>
                <w:sz w:val="28"/>
                <w:szCs w:val="28"/>
                <w:lang w:val="ru-RU"/>
              </w:rPr>
              <w:t>размер</w:t>
            </w:r>
            <w:r w:rsidRPr="006F7DB2">
              <w:rPr>
                <w:sz w:val="28"/>
                <w:szCs w:val="28"/>
                <w:lang w:val="ru-RU"/>
              </w:rPr>
              <w:tab/>
            </w:r>
            <w:r w:rsidRPr="006F7DB2">
              <w:rPr>
                <w:spacing w:val="-2"/>
                <w:sz w:val="28"/>
                <w:szCs w:val="28"/>
                <w:lang w:val="ru-RU"/>
              </w:rPr>
              <w:t>(включая</w:t>
            </w:r>
            <w:r w:rsidRPr="006F7DB2">
              <w:rPr>
                <w:sz w:val="28"/>
                <w:szCs w:val="28"/>
                <w:lang w:val="ru-RU"/>
              </w:rPr>
              <w:tab/>
            </w:r>
            <w:r w:rsidRPr="006F7DB2">
              <w:rPr>
                <w:spacing w:val="-2"/>
                <w:sz w:val="28"/>
                <w:szCs w:val="28"/>
                <w:lang w:val="ru-RU"/>
              </w:rPr>
              <w:t xml:space="preserve">загрузку </w:t>
            </w:r>
            <w:r w:rsidRPr="006F7DB2">
              <w:rPr>
                <w:sz w:val="28"/>
                <w:szCs w:val="28"/>
                <w:lang w:val="ru-RU"/>
              </w:rPr>
              <w:t>файлов нулевого размера, большого размера).</w:t>
            </w:r>
          </w:p>
          <w:p w14:paraId="7D2EC378" w14:textId="77777777" w:rsidR="008C7E78" w:rsidRPr="006F7DB2" w:rsidRDefault="008C7E78" w:rsidP="006F7DB2">
            <w:pPr>
              <w:pStyle w:val="TableParagraph"/>
              <w:numPr>
                <w:ilvl w:val="0"/>
                <w:numId w:val="53"/>
              </w:numPr>
              <w:tabs>
                <w:tab w:val="left" w:pos="535"/>
                <w:tab w:val="left" w:pos="536"/>
              </w:tabs>
              <w:ind w:right="98"/>
              <w:jc w:val="both"/>
              <w:rPr>
                <w:sz w:val="28"/>
                <w:szCs w:val="28"/>
                <w:lang w:val="ru-RU"/>
              </w:rPr>
            </w:pPr>
            <w:r w:rsidRPr="006F7DB2">
              <w:rPr>
                <w:sz w:val="28"/>
                <w:szCs w:val="28"/>
                <w:lang w:val="ru-RU"/>
              </w:rPr>
              <w:t>Загрузка</w:t>
            </w:r>
            <w:r w:rsidRPr="006F7DB2">
              <w:rPr>
                <w:spacing w:val="40"/>
                <w:sz w:val="28"/>
                <w:szCs w:val="28"/>
                <w:lang w:val="ru-RU"/>
              </w:rPr>
              <w:t xml:space="preserve"> </w:t>
            </w:r>
            <w:r w:rsidRPr="006F7DB2">
              <w:rPr>
                <w:sz w:val="28"/>
                <w:szCs w:val="28"/>
                <w:lang w:val="ru-RU"/>
              </w:rPr>
              <w:t>исполняемых</w:t>
            </w:r>
            <w:r w:rsidRPr="006F7DB2">
              <w:rPr>
                <w:spacing w:val="40"/>
                <w:sz w:val="28"/>
                <w:szCs w:val="28"/>
                <w:lang w:val="ru-RU"/>
              </w:rPr>
              <w:t xml:space="preserve"> </w:t>
            </w:r>
            <w:r w:rsidRPr="006F7DB2">
              <w:rPr>
                <w:sz w:val="28"/>
                <w:szCs w:val="28"/>
                <w:lang w:val="ru-RU"/>
              </w:rPr>
              <w:t>файлов</w:t>
            </w:r>
            <w:r w:rsidRPr="006F7DB2">
              <w:rPr>
                <w:spacing w:val="40"/>
                <w:sz w:val="28"/>
                <w:szCs w:val="28"/>
                <w:lang w:val="ru-RU"/>
              </w:rPr>
              <w:t xml:space="preserve"> </w:t>
            </w:r>
            <w:r w:rsidRPr="006F7DB2">
              <w:rPr>
                <w:sz w:val="28"/>
                <w:szCs w:val="28"/>
                <w:lang w:val="ru-RU"/>
              </w:rPr>
              <w:t>(</w:t>
            </w:r>
            <w:r w:rsidRPr="006F7DB2">
              <w:rPr>
                <w:sz w:val="28"/>
                <w:szCs w:val="28"/>
              </w:rPr>
              <w:t>EXE</w:t>
            </w:r>
            <w:r w:rsidRPr="006F7DB2">
              <w:rPr>
                <w:sz w:val="28"/>
                <w:szCs w:val="28"/>
                <w:lang w:val="ru-RU"/>
              </w:rPr>
              <w:t>,</w:t>
            </w:r>
            <w:r w:rsidRPr="006F7DB2">
              <w:rPr>
                <w:spacing w:val="40"/>
                <w:sz w:val="28"/>
                <w:szCs w:val="28"/>
                <w:lang w:val="ru-RU"/>
              </w:rPr>
              <w:t xml:space="preserve"> </w:t>
            </w:r>
            <w:r w:rsidRPr="006F7DB2">
              <w:rPr>
                <w:sz w:val="28"/>
                <w:szCs w:val="28"/>
              </w:rPr>
              <w:t>PHP</w:t>
            </w:r>
            <w:r w:rsidRPr="006F7DB2">
              <w:rPr>
                <w:sz w:val="28"/>
                <w:szCs w:val="28"/>
                <w:lang w:val="ru-RU"/>
              </w:rPr>
              <w:t>,</w:t>
            </w:r>
            <w:r w:rsidRPr="006F7DB2">
              <w:rPr>
                <w:spacing w:val="40"/>
                <w:sz w:val="28"/>
                <w:szCs w:val="28"/>
                <w:lang w:val="ru-RU"/>
              </w:rPr>
              <w:t xml:space="preserve"> </w:t>
            </w:r>
            <w:r w:rsidRPr="006F7DB2">
              <w:rPr>
                <w:sz w:val="28"/>
                <w:szCs w:val="28"/>
              </w:rPr>
              <w:t>JSP</w:t>
            </w:r>
            <w:r w:rsidRPr="006F7DB2">
              <w:rPr>
                <w:sz w:val="28"/>
                <w:szCs w:val="28"/>
                <w:lang w:val="ru-RU"/>
              </w:rPr>
              <w:t xml:space="preserve"> </w:t>
            </w:r>
            <w:r w:rsidRPr="006F7DB2">
              <w:rPr>
                <w:spacing w:val="-2"/>
                <w:sz w:val="28"/>
                <w:szCs w:val="28"/>
                <w:lang w:val="ru-RU"/>
              </w:rPr>
              <w:t>др.).</w:t>
            </w:r>
          </w:p>
          <w:p w14:paraId="060DD87F" w14:textId="77777777" w:rsidR="008C7E78" w:rsidRPr="006F7DB2" w:rsidRDefault="008C7E78" w:rsidP="006F7DB2">
            <w:pPr>
              <w:pStyle w:val="TableParagraph"/>
              <w:numPr>
                <w:ilvl w:val="0"/>
                <w:numId w:val="53"/>
              </w:numPr>
              <w:tabs>
                <w:tab w:val="left" w:pos="535"/>
                <w:tab w:val="left" w:pos="536"/>
              </w:tabs>
              <w:spacing w:line="321" w:lineRule="exact"/>
              <w:jc w:val="both"/>
              <w:rPr>
                <w:sz w:val="28"/>
                <w:szCs w:val="28"/>
              </w:rPr>
            </w:pPr>
            <w:r w:rsidRPr="006F7DB2">
              <w:rPr>
                <w:sz w:val="28"/>
                <w:szCs w:val="28"/>
              </w:rPr>
              <w:t>Загрузка</w:t>
            </w:r>
            <w:r w:rsidRPr="006F7DB2">
              <w:rPr>
                <w:spacing w:val="-14"/>
                <w:sz w:val="28"/>
                <w:szCs w:val="28"/>
              </w:rPr>
              <w:t xml:space="preserve"> </w:t>
            </w:r>
            <w:r w:rsidRPr="006F7DB2">
              <w:rPr>
                <w:sz w:val="28"/>
                <w:szCs w:val="28"/>
              </w:rPr>
              <w:t>переименованного</w:t>
            </w:r>
            <w:r w:rsidRPr="006F7DB2">
              <w:rPr>
                <w:spacing w:val="-12"/>
                <w:sz w:val="28"/>
                <w:szCs w:val="28"/>
              </w:rPr>
              <w:t xml:space="preserve"> </w:t>
            </w:r>
            <w:r w:rsidRPr="006F7DB2">
              <w:rPr>
                <w:sz w:val="28"/>
                <w:szCs w:val="28"/>
              </w:rPr>
              <w:t>EXE-</w:t>
            </w:r>
            <w:r w:rsidRPr="006F7DB2">
              <w:rPr>
                <w:spacing w:val="-2"/>
                <w:sz w:val="28"/>
                <w:szCs w:val="28"/>
              </w:rPr>
              <w:t>файла.</w:t>
            </w:r>
          </w:p>
          <w:p w14:paraId="5C372407" w14:textId="77777777" w:rsidR="008C7E78" w:rsidRPr="006F7DB2" w:rsidRDefault="008C7E78" w:rsidP="006F7DB2">
            <w:pPr>
              <w:pStyle w:val="TableParagraph"/>
              <w:numPr>
                <w:ilvl w:val="0"/>
                <w:numId w:val="53"/>
              </w:numPr>
              <w:tabs>
                <w:tab w:val="left" w:pos="535"/>
                <w:tab w:val="left" w:pos="536"/>
              </w:tabs>
              <w:jc w:val="both"/>
              <w:rPr>
                <w:sz w:val="28"/>
                <w:szCs w:val="28"/>
                <w:lang w:val="ru-RU"/>
              </w:rPr>
            </w:pPr>
            <w:r w:rsidRPr="006F7DB2">
              <w:rPr>
                <w:sz w:val="28"/>
                <w:szCs w:val="28"/>
                <w:lang w:val="ru-RU"/>
              </w:rPr>
              <w:t>Путь</w:t>
            </w:r>
            <w:r w:rsidRPr="006F7DB2">
              <w:rPr>
                <w:spacing w:val="-3"/>
                <w:sz w:val="28"/>
                <w:szCs w:val="28"/>
                <w:lang w:val="ru-RU"/>
              </w:rPr>
              <w:t xml:space="preserve"> </w:t>
            </w:r>
            <w:r w:rsidRPr="006F7DB2">
              <w:rPr>
                <w:sz w:val="28"/>
                <w:szCs w:val="28"/>
                <w:lang w:val="ru-RU"/>
              </w:rPr>
              <w:t>к</w:t>
            </w:r>
            <w:r w:rsidRPr="006F7DB2">
              <w:rPr>
                <w:spacing w:val="-2"/>
                <w:sz w:val="28"/>
                <w:szCs w:val="28"/>
                <w:lang w:val="ru-RU"/>
              </w:rPr>
              <w:t xml:space="preserve"> </w:t>
            </w:r>
            <w:r w:rsidRPr="006F7DB2">
              <w:rPr>
                <w:sz w:val="28"/>
                <w:szCs w:val="28"/>
                <w:lang w:val="ru-RU"/>
              </w:rPr>
              <w:t>файлу</w:t>
            </w:r>
            <w:r w:rsidRPr="006F7DB2">
              <w:rPr>
                <w:spacing w:val="-5"/>
                <w:sz w:val="28"/>
                <w:szCs w:val="28"/>
                <w:lang w:val="ru-RU"/>
              </w:rPr>
              <w:t xml:space="preserve"> </w:t>
            </w:r>
            <w:r w:rsidRPr="006F7DB2">
              <w:rPr>
                <w:sz w:val="28"/>
                <w:szCs w:val="28"/>
                <w:lang w:val="ru-RU"/>
              </w:rPr>
              <w:t>меньше</w:t>
            </w:r>
            <w:r w:rsidRPr="006F7DB2">
              <w:rPr>
                <w:spacing w:val="-1"/>
                <w:sz w:val="28"/>
                <w:szCs w:val="28"/>
                <w:lang w:val="ru-RU"/>
              </w:rPr>
              <w:t xml:space="preserve"> </w:t>
            </w:r>
            <w:r w:rsidRPr="006F7DB2">
              <w:rPr>
                <w:sz w:val="28"/>
                <w:szCs w:val="28"/>
                <w:lang w:val="ru-RU"/>
              </w:rPr>
              <w:t xml:space="preserve">259 </w:t>
            </w:r>
            <w:r w:rsidRPr="006F7DB2">
              <w:rPr>
                <w:spacing w:val="-2"/>
                <w:sz w:val="28"/>
                <w:szCs w:val="28"/>
                <w:lang w:val="ru-RU"/>
              </w:rPr>
              <w:t>символов.</w:t>
            </w:r>
          </w:p>
          <w:p w14:paraId="4A6DFA9B" w14:textId="77777777" w:rsidR="008C7E78" w:rsidRPr="006F7DB2" w:rsidRDefault="008C7E78" w:rsidP="006F7DB2">
            <w:pPr>
              <w:pStyle w:val="TableParagraph"/>
              <w:numPr>
                <w:ilvl w:val="0"/>
                <w:numId w:val="53"/>
              </w:numPr>
              <w:tabs>
                <w:tab w:val="left" w:pos="535"/>
                <w:tab w:val="left" w:pos="536"/>
              </w:tabs>
              <w:spacing w:before="1" w:line="322" w:lineRule="exact"/>
              <w:jc w:val="both"/>
              <w:rPr>
                <w:sz w:val="28"/>
                <w:szCs w:val="28"/>
                <w:lang w:val="ru-RU"/>
              </w:rPr>
            </w:pPr>
            <w:r w:rsidRPr="006F7DB2">
              <w:rPr>
                <w:sz w:val="28"/>
                <w:szCs w:val="28"/>
                <w:lang w:val="ru-RU"/>
              </w:rPr>
              <w:t>Путь</w:t>
            </w:r>
            <w:r w:rsidRPr="006F7DB2">
              <w:rPr>
                <w:spacing w:val="-2"/>
                <w:sz w:val="28"/>
                <w:szCs w:val="28"/>
                <w:lang w:val="ru-RU"/>
              </w:rPr>
              <w:t xml:space="preserve"> </w:t>
            </w:r>
            <w:r w:rsidRPr="006F7DB2">
              <w:rPr>
                <w:sz w:val="28"/>
                <w:szCs w:val="28"/>
                <w:lang w:val="ru-RU"/>
              </w:rPr>
              <w:t>к</w:t>
            </w:r>
            <w:r w:rsidRPr="006F7DB2">
              <w:rPr>
                <w:spacing w:val="-2"/>
                <w:sz w:val="28"/>
                <w:szCs w:val="28"/>
                <w:lang w:val="ru-RU"/>
              </w:rPr>
              <w:t xml:space="preserve"> </w:t>
            </w:r>
            <w:r w:rsidRPr="006F7DB2">
              <w:rPr>
                <w:sz w:val="28"/>
                <w:szCs w:val="28"/>
                <w:lang w:val="ru-RU"/>
              </w:rPr>
              <w:t>файлу</w:t>
            </w:r>
            <w:r w:rsidRPr="006F7DB2">
              <w:rPr>
                <w:spacing w:val="-5"/>
                <w:sz w:val="28"/>
                <w:szCs w:val="28"/>
                <w:lang w:val="ru-RU"/>
              </w:rPr>
              <w:t xml:space="preserve"> </w:t>
            </w:r>
            <w:r w:rsidRPr="006F7DB2">
              <w:rPr>
                <w:sz w:val="28"/>
                <w:szCs w:val="28"/>
                <w:lang w:val="ru-RU"/>
              </w:rPr>
              <w:t xml:space="preserve">равен 260 </w:t>
            </w:r>
            <w:r w:rsidRPr="006F7DB2">
              <w:rPr>
                <w:spacing w:val="-2"/>
                <w:sz w:val="28"/>
                <w:szCs w:val="28"/>
                <w:lang w:val="ru-RU"/>
              </w:rPr>
              <w:t>символов.</w:t>
            </w:r>
          </w:p>
          <w:p w14:paraId="7833F2E2" w14:textId="77777777" w:rsidR="008C7E78" w:rsidRPr="006F7DB2" w:rsidRDefault="008C7E78" w:rsidP="006F7DB2">
            <w:pPr>
              <w:pStyle w:val="TableParagraph"/>
              <w:numPr>
                <w:ilvl w:val="0"/>
                <w:numId w:val="53"/>
              </w:numPr>
              <w:tabs>
                <w:tab w:val="left" w:pos="535"/>
                <w:tab w:val="left" w:pos="536"/>
              </w:tabs>
              <w:spacing w:line="322" w:lineRule="exact"/>
              <w:jc w:val="both"/>
              <w:rPr>
                <w:sz w:val="28"/>
                <w:szCs w:val="28"/>
                <w:lang w:val="ru-RU"/>
              </w:rPr>
            </w:pPr>
            <w:r w:rsidRPr="006F7DB2">
              <w:rPr>
                <w:sz w:val="28"/>
                <w:szCs w:val="28"/>
                <w:lang w:val="ru-RU"/>
              </w:rPr>
              <w:t>Путь</w:t>
            </w:r>
            <w:r w:rsidRPr="006F7DB2">
              <w:rPr>
                <w:spacing w:val="-3"/>
                <w:sz w:val="28"/>
                <w:szCs w:val="28"/>
                <w:lang w:val="ru-RU"/>
              </w:rPr>
              <w:t xml:space="preserve"> </w:t>
            </w:r>
            <w:r w:rsidRPr="006F7DB2">
              <w:rPr>
                <w:sz w:val="28"/>
                <w:szCs w:val="28"/>
                <w:lang w:val="ru-RU"/>
              </w:rPr>
              <w:t>к</w:t>
            </w:r>
            <w:r w:rsidRPr="006F7DB2">
              <w:rPr>
                <w:spacing w:val="-2"/>
                <w:sz w:val="28"/>
                <w:szCs w:val="28"/>
                <w:lang w:val="ru-RU"/>
              </w:rPr>
              <w:t xml:space="preserve"> </w:t>
            </w:r>
            <w:r w:rsidRPr="006F7DB2">
              <w:rPr>
                <w:sz w:val="28"/>
                <w:szCs w:val="28"/>
                <w:lang w:val="ru-RU"/>
              </w:rPr>
              <w:t>файлу</w:t>
            </w:r>
            <w:r w:rsidRPr="006F7DB2">
              <w:rPr>
                <w:spacing w:val="-5"/>
                <w:sz w:val="28"/>
                <w:szCs w:val="28"/>
                <w:lang w:val="ru-RU"/>
              </w:rPr>
              <w:t xml:space="preserve"> </w:t>
            </w:r>
            <w:r w:rsidRPr="006F7DB2">
              <w:rPr>
                <w:sz w:val="28"/>
                <w:szCs w:val="28"/>
                <w:lang w:val="ru-RU"/>
              </w:rPr>
              <w:t>больше</w:t>
            </w:r>
            <w:r w:rsidRPr="006F7DB2">
              <w:rPr>
                <w:spacing w:val="-1"/>
                <w:sz w:val="28"/>
                <w:szCs w:val="28"/>
                <w:lang w:val="ru-RU"/>
              </w:rPr>
              <w:t xml:space="preserve"> </w:t>
            </w:r>
            <w:r w:rsidRPr="006F7DB2">
              <w:rPr>
                <w:sz w:val="28"/>
                <w:szCs w:val="28"/>
                <w:lang w:val="ru-RU"/>
              </w:rPr>
              <w:t>260</w:t>
            </w:r>
            <w:r w:rsidRPr="006F7DB2">
              <w:rPr>
                <w:spacing w:val="-1"/>
                <w:sz w:val="28"/>
                <w:szCs w:val="28"/>
                <w:lang w:val="ru-RU"/>
              </w:rPr>
              <w:t xml:space="preserve"> </w:t>
            </w:r>
            <w:r w:rsidRPr="006F7DB2">
              <w:rPr>
                <w:spacing w:val="-2"/>
                <w:sz w:val="28"/>
                <w:szCs w:val="28"/>
                <w:lang w:val="ru-RU"/>
              </w:rPr>
              <w:t>символов.</w:t>
            </w:r>
          </w:p>
          <w:p w14:paraId="7BF9BB7D" w14:textId="77777777" w:rsidR="008C7E78" w:rsidRPr="006F7DB2" w:rsidRDefault="008C7E78" w:rsidP="006F7DB2">
            <w:pPr>
              <w:pStyle w:val="TableParagraph"/>
              <w:numPr>
                <w:ilvl w:val="0"/>
                <w:numId w:val="53"/>
              </w:numPr>
              <w:tabs>
                <w:tab w:val="left" w:pos="536"/>
              </w:tabs>
              <w:jc w:val="both"/>
              <w:rPr>
                <w:sz w:val="28"/>
                <w:szCs w:val="28"/>
                <w:lang w:val="ru-RU"/>
              </w:rPr>
            </w:pPr>
            <w:r w:rsidRPr="006F7DB2">
              <w:rPr>
                <w:sz w:val="28"/>
                <w:szCs w:val="28"/>
                <w:lang w:val="ru-RU"/>
              </w:rPr>
              <w:t>Корректный</w:t>
            </w:r>
            <w:r w:rsidRPr="006F7DB2">
              <w:rPr>
                <w:spacing w:val="-9"/>
                <w:sz w:val="28"/>
                <w:szCs w:val="28"/>
                <w:lang w:val="ru-RU"/>
              </w:rPr>
              <w:t xml:space="preserve"> </w:t>
            </w:r>
            <w:r w:rsidRPr="006F7DB2">
              <w:rPr>
                <w:sz w:val="28"/>
                <w:szCs w:val="28"/>
                <w:lang w:val="ru-RU"/>
              </w:rPr>
              <w:t>путь</w:t>
            </w:r>
            <w:r w:rsidRPr="006F7DB2">
              <w:rPr>
                <w:spacing w:val="-3"/>
                <w:sz w:val="28"/>
                <w:szCs w:val="28"/>
                <w:lang w:val="ru-RU"/>
              </w:rPr>
              <w:t xml:space="preserve"> </w:t>
            </w:r>
            <w:r w:rsidRPr="006F7DB2">
              <w:rPr>
                <w:sz w:val="28"/>
                <w:szCs w:val="28"/>
                <w:lang w:val="ru-RU"/>
              </w:rPr>
              <w:t>введен</w:t>
            </w:r>
            <w:r w:rsidRPr="006F7DB2">
              <w:rPr>
                <w:spacing w:val="-4"/>
                <w:sz w:val="28"/>
                <w:szCs w:val="28"/>
                <w:lang w:val="ru-RU"/>
              </w:rPr>
              <w:t xml:space="preserve"> </w:t>
            </w:r>
            <w:r w:rsidRPr="006F7DB2">
              <w:rPr>
                <w:sz w:val="28"/>
                <w:szCs w:val="28"/>
                <w:lang w:val="ru-RU"/>
              </w:rPr>
              <w:t>с</w:t>
            </w:r>
            <w:r w:rsidRPr="006F7DB2">
              <w:rPr>
                <w:spacing w:val="-4"/>
                <w:sz w:val="28"/>
                <w:szCs w:val="28"/>
                <w:lang w:val="ru-RU"/>
              </w:rPr>
              <w:t xml:space="preserve"> </w:t>
            </w:r>
            <w:r w:rsidRPr="006F7DB2">
              <w:rPr>
                <w:spacing w:val="-2"/>
                <w:sz w:val="28"/>
                <w:szCs w:val="28"/>
                <w:lang w:val="ru-RU"/>
              </w:rPr>
              <w:t>клавиатуры.</w:t>
            </w:r>
          </w:p>
          <w:p w14:paraId="369AA020" w14:textId="77777777" w:rsidR="008C7E78" w:rsidRPr="006F7DB2" w:rsidRDefault="008C7E78" w:rsidP="006F7DB2">
            <w:pPr>
              <w:pStyle w:val="TableParagraph"/>
              <w:numPr>
                <w:ilvl w:val="0"/>
                <w:numId w:val="53"/>
              </w:numPr>
              <w:tabs>
                <w:tab w:val="left" w:pos="536"/>
                <w:tab w:val="left" w:pos="2624"/>
                <w:tab w:val="left" w:pos="3679"/>
                <w:tab w:val="left" w:pos="5203"/>
              </w:tabs>
              <w:ind w:right="94"/>
              <w:jc w:val="both"/>
              <w:rPr>
                <w:sz w:val="28"/>
                <w:szCs w:val="28"/>
                <w:lang w:val="ru-RU"/>
              </w:rPr>
            </w:pPr>
            <w:r w:rsidRPr="006F7DB2">
              <w:rPr>
                <w:spacing w:val="-2"/>
                <w:sz w:val="28"/>
                <w:szCs w:val="28"/>
                <w:lang w:val="ru-RU"/>
              </w:rPr>
              <w:t>Имитировать</w:t>
            </w:r>
            <w:r w:rsidRPr="006F7DB2">
              <w:rPr>
                <w:sz w:val="28"/>
                <w:szCs w:val="28"/>
                <w:lang w:val="ru-RU"/>
              </w:rPr>
              <w:tab/>
            </w:r>
            <w:r w:rsidRPr="006F7DB2">
              <w:rPr>
                <w:spacing w:val="-4"/>
                <w:sz w:val="28"/>
                <w:szCs w:val="28"/>
                <w:lang w:val="ru-RU"/>
              </w:rPr>
              <w:t>сбой</w:t>
            </w:r>
            <w:r w:rsidRPr="006F7DB2">
              <w:rPr>
                <w:sz w:val="28"/>
                <w:szCs w:val="28"/>
                <w:lang w:val="ru-RU"/>
              </w:rPr>
              <w:tab/>
            </w:r>
            <w:r w:rsidRPr="006F7DB2">
              <w:rPr>
                <w:spacing w:val="-2"/>
                <w:sz w:val="28"/>
                <w:szCs w:val="28"/>
                <w:lang w:val="ru-RU"/>
              </w:rPr>
              <w:t>загрузки</w:t>
            </w:r>
            <w:r w:rsidRPr="006F7DB2">
              <w:rPr>
                <w:sz w:val="28"/>
                <w:szCs w:val="28"/>
                <w:lang w:val="ru-RU"/>
              </w:rPr>
              <w:tab/>
            </w:r>
            <w:r w:rsidRPr="006F7DB2">
              <w:rPr>
                <w:spacing w:val="-2"/>
                <w:sz w:val="28"/>
                <w:szCs w:val="28"/>
                <w:lang w:val="ru-RU"/>
              </w:rPr>
              <w:t xml:space="preserve">(например, </w:t>
            </w:r>
            <w:r w:rsidRPr="006F7DB2">
              <w:rPr>
                <w:sz w:val="28"/>
                <w:szCs w:val="28"/>
                <w:lang w:val="ru-RU"/>
              </w:rPr>
              <w:t>с использованием флешки).</w:t>
            </w:r>
          </w:p>
          <w:p w14:paraId="64FDACE3" w14:textId="77777777" w:rsidR="008C7E78" w:rsidRPr="006F7DB2" w:rsidRDefault="008C7E78" w:rsidP="006F7DB2">
            <w:pPr>
              <w:pStyle w:val="TableParagraph"/>
              <w:numPr>
                <w:ilvl w:val="0"/>
                <w:numId w:val="53"/>
              </w:numPr>
              <w:tabs>
                <w:tab w:val="left" w:pos="536"/>
              </w:tabs>
              <w:spacing w:line="310" w:lineRule="exact"/>
              <w:jc w:val="both"/>
              <w:rPr>
                <w:sz w:val="28"/>
                <w:szCs w:val="28"/>
              </w:rPr>
            </w:pPr>
            <w:r w:rsidRPr="006F7DB2">
              <w:rPr>
                <w:sz w:val="28"/>
                <w:szCs w:val="28"/>
              </w:rPr>
              <w:t>Одновременная</w:t>
            </w:r>
            <w:r w:rsidRPr="006F7DB2">
              <w:rPr>
                <w:spacing w:val="-10"/>
                <w:sz w:val="28"/>
                <w:szCs w:val="28"/>
              </w:rPr>
              <w:t xml:space="preserve"> </w:t>
            </w:r>
            <w:r w:rsidRPr="006F7DB2">
              <w:rPr>
                <w:sz w:val="28"/>
                <w:szCs w:val="28"/>
              </w:rPr>
              <w:t>загрузка</w:t>
            </w:r>
            <w:r w:rsidRPr="006F7DB2">
              <w:rPr>
                <w:spacing w:val="-10"/>
                <w:sz w:val="28"/>
                <w:szCs w:val="28"/>
              </w:rPr>
              <w:t xml:space="preserve"> </w:t>
            </w:r>
            <w:r w:rsidRPr="006F7DB2">
              <w:rPr>
                <w:sz w:val="28"/>
                <w:szCs w:val="28"/>
              </w:rPr>
              <w:t>нескольких</w:t>
            </w:r>
            <w:r w:rsidRPr="006F7DB2">
              <w:rPr>
                <w:spacing w:val="-8"/>
                <w:sz w:val="28"/>
                <w:szCs w:val="28"/>
              </w:rPr>
              <w:t xml:space="preserve"> </w:t>
            </w:r>
            <w:r w:rsidRPr="006F7DB2">
              <w:rPr>
                <w:spacing w:val="-2"/>
                <w:sz w:val="28"/>
                <w:szCs w:val="28"/>
              </w:rPr>
              <w:t>файлов.</w:t>
            </w:r>
          </w:p>
        </w:tc>
        <w:tc>
          <w:tcPr>
            <w:tcW w:w="3546" w:type="dxa"/>
          </w:tcPr>
          <w:p w14:paraId="72DE6252" w14:textId="77777777" w:rsidR="008C7E78" w:rsidRPr="006F7DB2" w:rsidRDefault="008C7E78" w:rsidP="006F7DB2">
            <w:pPr>
              <w:pStyle w:val="TableParagraph"/>
              <w:numPr>
                <w:ilvl w:val="0"/>
                <w:numId w:val="52"/>
              </w:numPr>
              <w:tabs>
                <w:tab w:val="left" w:pos="426"/>
                <w:tab w:val="left" w:pos="2746"/>
              </w:tabs>
              <w:ind w:right="95"/>
              <w:jc w:val="both"/>
              <w:rPr>
                <w:sz w:val="28"/>
                <w:szCs w:val="28"/>
              </w:rPr>
            </w:pPr>
            <w:r w:rsidRPr="006F7DB2">
              <w:rPr>
                <w:sz w:val="28"/>
                <w:szCs w:val="28"/>
                <w:lang w:val="ru-RU"/>
              </w:rPr>
              <w:t xml:space="preserve">Унификация дизайна по отношению ко всему </w:t>
            </w:r>
            <w:r w:rsidRPr="006F7DB2">
              <w:rPr>
                <w:spacing w:val="-2"/>
                <w:sz w:val="28"/>
                <w:szCs w:val="28"/>
                <w:lang w:val="ru-RU"/>
              </w:rPr>
              <w:t>приложению</w:t>
            </w:r>
            <w:r w:rsidRPr="006F7DB2">
              <w:rPr>
                <w:sz w:val="28"/>
                <w:szCs w:val="28"/>
                <w:lang w:val="ru-RU"/>
              </w:rPr>
              <w:tab/>
            </w:r>
            <w:r w:rsidRPr="006F7DB2">
              <w:rPr>
                <w:spacing w:val="-2"/>
                <w:sz w:val="28"/>
                <w:szCs w:val="28"/>
              </w:rPr>
              <w:t xml:space="preserve">(цвет, </w:t>
            </w:r>
            <w:r w:rsidRPr="006F7DB2">
              <w:rPr>
                <w:sz w:val="28"/>
                <w:szCs w:val="28"/>
              </w:rPr>
              <w:t>шрифт, высота/ширина).</w:t>
            </w:r>
          </w:p>
          <w:p w14:paraId="586EC62B" w14:textId="77777777" w:rsidR="008C7E78" w:rsidRPr="006F7DB2" w:rsidRDefault="008C7E78" w:rsidP="006F7DB2">
            <w:pPr>
              <w:pStyle w:val="TableParagraph"/>
              <w:numPr>
                <w:ilvl w:val="0"/>
                <w:numId w:val="52"/>
              </w:numPr>
              <w:tabs>
                <w:tab w:val="left" w:pos="416"/>
              </w:tabs>
              <w:ind w:right="98"/>
              <w:jc w:val="both"/>
              <w:rPr>
                <w:sz w:val="28"/>
                <w:szCs w:val="28"/>
              </w:rPr>
            </w:pPr>
            <w:r w:rsidRPr="006F7DB2">
              <w:rPr>
                <w:sz w:val="28"/>
                <w:szCs w:val="28"/>
              </w:rPr>
              <w:t>Выравнивание названий загруженных файлов.</w:t>
            </w:r>
          </w:p>
        </w:tc>
      </w:tr>
    </w:tbl>
    <w:p w14:paraId="424454B1" w14:textId="77777777" w:rsidR="008C7E78" w:rsidRPr="006F7DB2" w:rsidRDefault="008C7E78" w:rsidP="006F7DB2">
      <w:pPr>
        <w:pStyle w:val="a7"/>
        <w:spacing w:before="3"/>
        <w:ind w:left="0" w:firstLine="0"/>
        <w:jc w:val="both"/>
      </w:pPr>
    </w:p>
    <w:p w14:paraId="5271D8C0" w14:textId="77777777" w:rsidR="008C7E78" w:rsidRPr="006F7DB2" w:rsidRDefault="008C7E78" w:rsidP="006F7DB2">
      <w:pPr>
        <w:pStyle w:val="a7"/>
        <w:spacing w:after="36"/>
        <w:ind w:left="834" w:firstLine="0"/>
        <w:jc w:val="both"/>
      </w:pPr>
      <w:r w:rsidRPr="006F7DB2">
        <w:t>Таблица</w:t>
      </w:r>
      <w:r w:rsidRPr="006F7DB2">
        <w:rPr>
          <w:spacing w:val="-7"/>
        </w:rPr>
        <w:t xml:space="preserve"> </w:t>
      </w:r>
      <w:r w:rsidRPr="006F7DB2">
        <w:t>4.8</w:t>
      </w:r>
      <w:r w:rsidRPr="006F7DB2">
        <w:rPr>
          <w:spacing w:val="-4"/>
        </w:rPr>
        <w:t xml:space="preserve"> </w:t>
      </w:r>
      <w:r w:rsidRPr="006F7DB2">
        <w:t>–</w:t>
      </w:r>
      <w:r w:rsidRPr="006F7DB2">
        <w:rPr>
          <w:spacing w:val="-3"/>
        </w:rPr>
        <w:t xml:space="preserve"> </w:t>
      </w:r>
      <w:r w:rsidRPr="006F7DB2">
        <w:t>Перечень</w:t>
      </w:r>
      <w:r w:rsidRPr="006F7DB2">
        <w:rPr>
          <w:spacing w:val="-5"/>
        </w:rPr>
        <w:t xml:space="preserve"> </w:t>
      </w:r>
      <w:r w:rsidRPr="006F7DB2">
        <w:t>основных</w:t>
      </w:r>
      <w:r w:rsidRPr="006F7DB2">
        <w:rPr>
          <w:spacing w:val="-4"/>
        </w:rPr>
        <w:t xml:space="preserve"> </w:t>
      </w:r>
      <w:r w:rsidRPr="006F7DB2">
        <w:t>проверок</w:t>
      </w:r>
      <w:r w:rsidRPr="006F7DB2">
        <w:rPr>
          <w:spacing w:val="-5"/>
        </w:rPr>
        <w:t xml:space="preserve"> </w:t>
      </w:r>
      <w:r w:rsidRPr="006F7DB2">
        <w:t>для</w:t>
      </w:r>
      <w:r w:rsidRPr="006F7DB2">
        <w:rPr>
          <w:spacing w:val="-7"/>
        </w:rPr>
        <w:t xml:space="preserve"> </w:t>
      </w:r>
      <w:r w:rsidRPr="006F7DB2">
        <w:rPr>
          <w:spacing w:val="-2"/>
        </w:rPr>
        <w:t>радиобаттона</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0"/>
        <w:gridCol w:w="3546"/>
      </w:tblGrid>
      <w:tr w:rsidR="008C7E78" w:rsidRPr="006F7DB2" w14:paraId="30FF318F" w14:textId="77777777" w:rsidTr="008C7E78">
        <w:trPr>
          <w:trHeight w:val="385"/>
        </w:trPr>
        <w:tc>
          <w:tcPr>
            <w:tcW w:w="6630" w:type="dxa"/>
          </w:tcPr>
          <w:p w14:paraId="74951E68" w14:textId="77777777" w:rsidR="008C7E78" w:rsidRPr="006F7DB2" w:rsidRDefault="008C7E78" w:rsidP="006F7DB2">
            <w:pPr>
              <w:pStyle w:val="TableParagraph"/>
              <w:spacing w:before="24"/>
              <w:ind w:left="2432" w:right="2424"/>
              <w:jc w:val="both"/>
              <w:rPr>
                <w:sz w:val="28"/>
                <w:szCs w:val="28"/>
              </w:rPr>
            </w:pPr>
            <w:r w:rsidRPr="006F7DB2">
              <w:rPr>
                <w:sz w:val="28"/>
                <w:szCs w:val="28"/>
              </w:rPr>
              <w:t>Functional</w:t>
            </w:r>
            <w:r w:rsidRPr="006F7DB2">
              <w:rPr>
                <w:spacing w:val="-10"/>
                <w:sz w:val="28"/>
                <w:szCs w:val="28"/>
              </w:rPr>
              <w:t xml:space="preserve"> </w:t>
            </w:r>
            <w:r w:rsidRPr="006F7DB2">
              <w:rPr>
                <w:spacing w:val="-4"/>
                <w:sz w:val="28"/>
                <w:szCs w:val="28"/>
              </w:rPr>
              <w:t>Test</w:t>
            </w:r>
          </w:p>
        </w:tc>
        <w:tc>
          <w:tcPr>
            <w:tcW w:w="3546" w:type="dxa"/>
          </w:tcPr>
          <w:p w14:paraId="17BC61C3" w14:textId="77777777" w:rsidR="008C7E78" w:rsidRPr="006F7DB2" w:rsidRDefault="008C7E78" w:rsidP="006F7DB2">
            <w:pPr>
              <w:pStyle w:val="TableParagraph"/>
              <w:spacing w:before="24"/>
              <w:ind w:left="1239" w:right="1228"/>
              <w:jc w:val="both"/>
              <w:rPr>
                <w:sz w:val="28"/>
                <w:szCs w:val="28"/>
              </w:rPr>
            </w:pPr>
            <w:r w:rsidRPr="006F7DB2">
              <w:rPr>
                <w:sz w:val="28"/>
                <w:szCs w:val="28"/>
              </w:rPr>
              <w:t>GUI</w:t>
            </w:r>
            <w:r w:rsidRPr="006F7DB2">
              <w:rPr>
                <w:spacing w:val="-6"/>
                <w:sz w:val="28"/>
                <w:szCs w:val="28"/>
              </w:rPr>
              <w:t xml:space="preserve"> </w:t>
            </w:r>
            <w:r w:rsidRPr="006F7DB2">
              <w:rPr>
                <w:spacing w:val="-4"/>
                <w:sz w:val="28"/>
                <w:szCs w:val="28"/>
              </w:rPr>
              <w:t>Test</w:t>
            </w:r>
          </w:p>
        </w:tc>
      </w:tr>
      <w:tr w:rsidR="008C7E78" w:rsidRPr="006F7DB2" w14:paraId="05737E00" w14:textId="77777777" w:rsidTr="008C7E78">
        <w:trPr>
          <w:trHeight w:val="1610"/>
        </w:trPr>
        <w:tc>
          <w:tcPr>
            <w:tcW w:w="6630" w:type="dxa"/>
          </w:tcPr>
          <w:p w14:paraId="491D0BDF" w14:textId="77777777" w:rsidR="008C7E78" w:rsidRPr="006F7DB2" w:rsidRDefault="008C7E78" w:rsidP="006F7DB2">
            <w:pPr>
              <w:pStyle w:val="TableParagraph"/>
              <w:numPr>
                <w:ilvl w:val="0"/>
                <w:numId w:val="51"/>
              </w:numPr>
              <w:tabs>
                <w:tab w:val="left" w:pos="536"/>
              </w:tabs>
              <w:spacing w:line="315" w:lineRule="exact"/>
              <w:ind w:hanging="287"/>
              <w:jc w:val="both"/>
              <w:rPr>
                <w:sz w:val="28"/>
                <w:szCs w:val="28"/>
              </w:rPr>
            </w:pPr>
            <w:r w:rsidRPr="006F7DB2">
              <w:rPr>
                <w:sz w:val="28"/>
                <w:szCs w:val="28"/>
              </w:rPr>
              <w:t>Функциональность:</w:t>
            </w:r>
            <w:r w:rsidRPr="006F7DB2">
              <w:rPr>
                <w:spacing w:val="-14"/>
                <w:sz w:val="28"/>
                <w:szCs w:val="28"/>
              </w:rPr>
              <w:t xml:space="preserve"> </w:t>
            </w:r>
            <w:r w:rsidRPr="006F7DB2">
              <w:rPr>
                <w:spacing w:val="-2"/>
                <w:sz w:val="28"/>
                <w:szCs w:val="28"/>
              </w:rPr>
              <w:t>включение/выключение.</w:t>
            </w:r>
          </w:p>
          <w:p w14:paraId="7A5D4A71" w14:textId="77777777" w:rsidR="008C7E78" w:rsidRPr="006F7DB2" w:rsidRDefault="008C7E78" w:rsidP="006F7DB2">
            <w:pPr>
              <w:pStyle w:val="TableParagraph"/>
              <w:numPr>
                <w:ilvl w:val="0"/>
                <w:numId w:val="51"/>
              </w:numPr>
              <w:tabs>
                <w:tab w:val="left" w:pos="536"/>
              </w:tabs>
              <w:ind w:hanging="287"/>
              <w:jc w:val="both"/>
              <w:rPr>
                <w:sz w:val="28"/>
                <w:szCs w:val="28"/>
                <w:lang w:val="ru-RU"/>
              </w:rPr>
            </w:pPr>
            <w:r w:rsidRPr="006F7DB2">
              <w:rPr>
                <w:sz w:val="28"/>
                <w:szCs w:val="28"/>
                <w:lang w:val="ru-RU"/>
              </w:rPr>
              <w:t>Не</w:t>
            </w:r>
            <w:r w:rsidRPr="006F7DB2">
              <w:rPr>
                <w:spacing w:val="-4"/>
                <w:sz w:val="28"/>
                <w:szCs w:val="28"/>
                <w:lang w:val="ru-RU"/>
              </w:rPr>
              <w:t xml:space="preserve"> </w:t>
            </w:r>
            <w:r w:rsidRPr="006F7DB2">
              <w:rPr>
                <w:sz w:val="28"/>
                <w:szCs w:val="28"/>
                <w:lang w:val="ru-RU"/>
              </w:rPr>
              <w:t>может</w:t>
            </w:r>
            <w:r w:rsidRPr="006F7DB2">
              <w:rPr>
                <w:spacing w:val="-5"/>
                <w:sz w:val="28"/>
                <w:szCs w:val="28"/>
                <w:lang w:val="ru-RU"/>
              </w:rPr>
              <w:t xml:space="preserve"> </w:t>
            </w:r>
            <w:r w:rsidRPr="006F7DB2">
              <w:rPr>
                <w:sz w:val="28"/>
                <w:szCs w:val="28"/>
                <w:lang w:val="ru-RU"/>
              </w:rPr>
              <w:t>быть</w:t>
            </w:r>
            <w:r w:rsidRPr="006F7DB2">
              <w:rPr>
                <w:spacing w:val="-4"/>
                <w:sz w:val="28"/>
                <w:szCs w:val="28"/>
                <w:lang w:val="ru-RU"/>
              </w:rPr>
              <w:t xml:space="preserve"> </w:t>
            </w:r>
            <w:r w:rsidRPr="006F7DB2">
              <w:rPr>
                <w:sz w:val="28"/>
                <w:szCs w:val="28"/>
                <w:lang w:val="ru-RU"/>
              </w:rPr>
              <w:t>меньше</w:t>
            </w:r>
            <w:r w:rsidRPr="006F7DB2">
              <w:rPr>
                <w:spacing w:val="-3"/>
                <w:sz w:val="28"/>
                <w:szCs w:val="28"/>
                <w:lang w:val="ru-RU"/>
              </w:rPr>
              <w:t xml:space="preserve"> </w:t>
            </w:r>
            <w:r w:rsidRPr="006F7DB2">
              <w:rPr>
                <w:sz w:val="28"/>
                <w:szCs w:val="28"/>
                <w:lang w:val="ru-RU"/>
              </w:rPr>
              <w:t>двух</w:t>
            </w:r>
            <w:r w:rsidRPr="006F7DB2">
              <w:rPr>
                <w:spacing w:val="-1"/>
                <w:sz w:val="28"/>
                <w:szCs w:val="28"/>
                <w:lang w:val="ru-RU"/>
              </w:rPr>
              <w:t xml:space="preserve"> </w:t>
            </w:r>
            <w:r w:rsidRPr="006F7DB2">
              <w:rPr>
                <w:spacing w:val="-2"/>
                <w:sz w:val="28"/>
                <w:szCs w:val="28"/>
                <w:lang w:val="ru-RU"/>
              </w:rPr>
              <w:t>радиокнопок.</w:t>
            </w:r>
          </w:p>
          <w:p w14:paraId="67FDC87C" w14:textId="77777777" w:rsidR="008C7E78" w:rsidRPr="006F7DB2" w:rsidRDefault="008C7E78" w:rsidP="006F7DB2">
            <w:pPr>
              <w:pStyle w:val="TableParagraph"/>
              <w:numPr>
                <w:ilvl w:val="0"/>
                <w:numId w:val="51"/>
              </w:numPr>
              <w:tabs>
                <w:tab w:val="left" w:pos="536"/>
              </w:tabs>
              <w:ind w:right="97"/>
              <w:jc w:val="both"/>
              <w:rPr>
                <w:sz w:val="28"/>
                <w:szCs w:val="28"/>
                <w:lang w:val="ru-RU"/>
              </w:rPr>
            </w:pPr>
            <w:r w:rsidRPr="006F7DB2">
              <w:rPr>
                <w:sz w:val="28"/>
                <w:szCs w:val="28"/>
                <w:lang w:val="ru-RU"/>
              </w:rPr>
              <w:t>По</w:t>
            </w:r>
            <w:r w:rsidRPr="006F7DB2">
              <w:rPr>
                <w:spacing w:val="40"/>
                <w:sz w:val="28"/>
                <w:szCs w:val="28"/>
                <w:lang w:val="ru-RU"/>
              </w:rPr>
              <w:t xml:space="preserve"> </w:t>
            </w:r>
            <w:r w:rsidRPr="006F7DB2">
              <w:rPr>
                <w:sz w:val="28"/>
                <w:szCs w:val="28"/>
                <w:lang w:val="ru-RU"/>
              </w:rPr>
              <w:t>умолчанию</w:t>
            </w:r>
            <w:r w:rsidRPr="006F7DB2">
              <w:rPr>
                <w:spacing w:val="40"/>
                <w:sz w:val="28"/>
                <w:szCs w:val="28"/>
                <w:lang w:val="ru-RU"/>
              </w:rPr>
              <w:t xml:space="preserve"> </w:t>
            </w:r>
            <w:r w:rsidRPr="006F7DB2">
              <w:rPr>
                <w:sz w:val="28"/>
                <w:szCs w:val="28"/>
                <w:lang w:val="ru-RU"/>
              </w:rPr>
              <w:t>одна</w:t>
            </w:r>
            <w:r w:rsidRPr="006F7DB2">
              <w:rPr>
                <w:spacing w:val="40"/>
                <w:sz w:val="28"/>
                <w:szCs w:val="28"/>
                <w:lang w:val="ru-RU"/>
              </w:rPr>
              <w:t xml:space="preserve"> </w:t>
            </w:r>
            <w:r w:rsidRPr="006F7DB2">
              <w:rPr>
                <w:sz w:val="28"/>
                <w:szCs w:val="28"/>
                <w:lang w:val="ru-RU"/>
              </w:rPr>
              <w:t>радиокнопка</w:t>
            </w:r>
            <w:r w:rsidRPr="006F7DB2">
              <w:rPr>
                <w:spacing w:val="40"/>
                <w:sz w:val="28"/>
                <w:szCs w:val="28"/>
                <w:lang w:val="ru-RU"/>
              </w:rPr>
              <w:t xml:space="preserve"> </w:t>
            </w:r>
            <w:r w:rsidRPr="006F7DB2">
              <w:rPr>
                <w:sz w:val="28"/>
                <w:szCs w:val="28"/>
                <w:lang w:val="ru-RU"/>
              </w:rPr>
              <w:t>должна</w:t>
            </w:r>
            <w:r w:rsidRPr="006F7DB2">
              <w:rPr>
                <w:spacing w:val="40"/>
                <w:sz w:val="28"/>
                <w:szCs w:val="28"/>
                <w:lang w:val="ru-RU"/>
              </w:rPr>
              <w:t xml:space="preserve"> </w:t>
            </w:r>
            <w:r w:rsidRPr="006F7DB2">
              <w:rPr>
                <w:sz w:val="28"/>
                <w:szCs w:val="28"/>
                <w:lang w:val="ru-RU"/>
              </w:rPr>
              <w:t xml:space="preserve">быть </w:t>
            </w:r>
            <w:r w:rsidRPr="006F7DB2">
              <w:rPr>
                <w:spacing w:val="-2"/>
                <w:sz w:val="28"/>
                <w:szCs w:val="28"/>
                <w:lang w:val="ru-RU"/>
              </w:rPr>
              <w:t>включена.</w:t>
            </w:r>
          </w:p>
          <w:p w14:paraId="0E012B92" w14:textId="77777777" w:rsidR="008C7E78" w:rsidRPr="006F7DB2" w:rsidRDefault="008C7E78" w:rsidP="006F7DB2">
            <w:pPr>
              <w:pStyle w:val="TableParagraph"/>
              <w:numPr>
                <w:ilvl w:val="0"/>
                <w:numId w:val="51"/>
              </w:numPr>
              <w:tabs>
                <w:tab w:val="left" w:pos="536"/>
                <w:tab w:val="left" w:pos="1211"/>
                <w:tab w:val="left" w:pos="2322"/>
                <w:tab w:val="left" w:pos="3253"/>
                <w:tab w:val="left" w:pos="4778"/>
                <w:tab w:val="left" w:pos="5801"/>
              </w:tabs>
              <w:spacing w:before="1" w:line="308" w:lineRule="exact"/>
              <w:ind w:hanging="287"/>
              <w:jc w:val="both"/>
              <w:rPr>
                <w:sz w:val="28"/>
                <w:szCs w:val="28"/>
                <w:lang w:val="ru-RU"/>
              </w:rPr>
            </w:pPr>
            <w:r w:rsidRPr="006F7DB2">
              <w:rPr>
                <w:spacing w:val="-5"/>
                <w:sz w:val="28"/>
                <w:szCs w:val="28"/>
                <w:lang w:val="ru-RU"/>
              </w:rPr>
              <w:t>Не</w:t>
            </w:r>
            <w:r w:rsidRPr="006F7DB2">
              <w:rPr>
                <w:sz w:val="28"/>
                <w:szCs w:val="28"/>
                <w:lang w:val="ru-RU"/>
              </w:rPr>
              <w:tab/>
            </w:r>
            <w:r w:rsidRPr="006F7DB2">
              <w:rPr>
                <w:spacing w:val="-2"/>
                <w:sz w:val="28"/>
                <w:szCs w:val="28"/>
                <w:lang w:val="ru-RU"/>
              </w:rPr>
              <w:t>может</w:t>
            </w:r>
            <w:r w:rsidRPr="006F7DB2">
              <w:rPr>
                <w:sz w:val="28"/>
                <w:szCs w:val="28"/>
                <w:lang w:val="ru-RU"/>
              </w:rPr>
              <w:tab/>
            </w:r>
            <w:r w:rsidRPr="006F7DB2">
              <w:rPr>
                <w:spacing w:val="-4"/>
                <w:sz w:val="28"/>
                <w:szCs w:val="28"/>
                <w:lang w:val="ru-RU"/>
              </w:rPr>
              <w:t>быть</w:t>
            </w:r>
            <w:r w:rsidRPr="006F7DB2">
              <w:rPr>
                <w:sz w:val="28"/>
                <w:szCs w:val="28"/>
                <w:lang w:val="ru-RU"/>
              </w:rPr>
              <w:tab/>
            </w:r>
            <w:r w:rsidRPr="006F7DB2">
              <w:rPr>
                <w:spacing w:val="-2"/>
                <w:sz w:val="28"/>
                <w:szCs w:val="28"/>
                <w:lang w:val="ru-RU"/>
              </w:rPr>
              <w:t>включено</w:t>
            </w:r>
            <w:r w:rsidRPr="006F7DB2">
              <w:rPr>
                <w:sz w:val="28"/>
                <w:szCs w:val="28"/>
                <w:lang w:val="ru-RU"/>
              </w:rPr>
              <w:tab/>
            </w:r>
            <w:r w:rsidRPr="006F7DB2">
              <w:rPr>
                <w:spacing w:val="-4"/>
                <w:sz w:val="28"/>
                <w:szCs w:val="28"/>
                <w:lang w:val="ru-RU"/>
              </w:rPr>
              <w:t>более</w:t>
            </w:r>
            <w:r w:rsidRPr="006F7DB2">
              <w:rPr>
                <w:sz w:val="28"/>
                <w:szCs w:val="28"/>
                <w:lang w:val="ru-RU"/>
              </w:rPr>
              <w:tab/>
            </w:r>
            <w:r w:rsidRPr="006F7DB2">
              <w:rPr>
                <w:spacing w:val="-2"/>
                <w:sz w:val="28"/>
                <w:szCs w:val="28"/>
                <w:lang w:val="ru-RU"/>
              </w:rPr>
              <w:t>одной</w:t>
            </w:r>
          </w:p>
        </w:tc>
        <w:tc>
          <w:tcPr>
            <w:tcW w:w="3546" w:type="dxa"/>
          </w:tcPr>
          <w:p w14:paraId="5DF13071" w14:textId="77777777" w:rsidR="008C7E78" w:rsidRPr="006F7DB2" w:rsidRDefault="008C7E78" w:rsidP="006F7DB2">
            <w:pPr>
              <w:pStyle w:val="TableParagraph"/>
              <w:numPr>
                <w:ilvl w:val="0"/>
                <w:numId w:val="50"/>
              </w:numPr>
              <w:tabs>
                <w:tab w:val="left" w:pos="426"/>
              </w:tabs>
              <w:ind w:right="208"/>
              <w:jc w:val="both"/>
              <w:rPr>
                <w:sz w:val="28"/>
                <w:szCs w:val="28"/>
                <w:lang w:val="ru-RU"/>
              </w:rPr>
            </w:pPr>
            <w:r w:rsidRPr="006F7DB2">
              <w:rPr>
                <w:sz w:val="28"/>
                <w:szCs w:val="28"/>
                <w:lang w:val="ru-RU"/>
              </w:rPr>
              <w:t>Унификация</w:t>
            </w:r>
            <w:r w:rsidRPr="006F7DB2">
              <w:rPr>
                <w:spacing w:val="-18"/>
                <w:sz w:val="28"/>
                <w:szCs w:val="28"/>
                <w:lang w:val="ru-RU"/>
              </w:rPr>
              <w:t xml:space="preserve"> </w:t>
            </w:r>
            <w:r w:rsidRPr="006F7DB2">
              <w:rPr>
                <w:sz w:val="28"/>
                <w:szCs w:val="28"/>
                <w:lang w:val="ru-RU"/>
              </w:rPr>
              <w:t>дизайна</w:t>
            </w:r>
            <w:r w:rsidRPr="006F7DB2">
              <w:rPr>
                <w:spacing w:val="-17"/>
                <w:sz w:val="28"/>
                <w:szCs w:val="28"/>
                <w:lang w:val="ru-RU"/>
              </w:rPr>
              <w:t xml:space="preserve"> </w:t>
            </w:r>
            <w:r w:rsidRPr="006F7DB2">
              <w:rPr>
                <w:sz w:val="28"/>
                <w:szCs w:val="28"/>
                <w:lang w:val="ru-RU"/>
              </w:rPr>
              <w:t xml:space="preserve">по отношению ко всему </w:t>
            </w:r>
            <w:r w:rsidRPr="006F7DB2">
              <w:rPr>
                <w:spacing w:val="-2"/>
                <w:sz w:val="28"/>
                <w:szCs w:val="28"/>
                <w:lang w:val="ru-RU"/>
              </w:rPr>
              <w:t>приложению.</w:t>
            </w:r>
          </w:p>
          <w:p w14:paraId="08DC45EE" w14:textId="77777777" w:rsidR="008C7E78" w:rsidRPr="006F7DB2" w:rsidRDefault="008C7E78" w:rsidP="006F7DB2">
            <w:pPr>
              <w:pStyle w:val="TableParagraph"/>
              <w:numPr>
                <w:ilvl w:val="0"/>
                <w:numId w:val="50"/>
              </w:numPr>
              <w:tabs>
                <w:tab w:val="left" w:pos="426"/>
              </w:tabs>
              <w:spacing w:line="324" w:lineRule="exact"/>
              <w:ind w:right="1355"/>
              <w:jc w:val="both"/>
              <w:rPr>
                <w:sz w:val="28"/>
                <w:szCs w:val="28"/>
              </w:rPr>
            </w:pPr>
            <w:r w:rsidRPr="006F7DB2">
              <w:rPr>
                <w:spacing w:val="-2"/>
                <w:sz w:val="28"/>
                <w:szCs w:val="28"/>
              </w:rPr>
              <w:t>Выравнивание расположения</w:t>
            </w:r>
          </w:p>
        </w:tc>
      </w:tr>
    </w:tbl>
    <w:p w14:paraId="3AB584DE" w14:textId="77777777" w:rsidR="008C7E78" w:rsidRPr="006F7DB2" w:rsidRDefault="008C7E78" w:rsidP="006F7DB2">
      <w:pPr>
        <w:spacing w:line="324" w:lineRule="exact"/>
        <w:jc w:val="both"/>
        <w:rPr>
          <w:rFonts w:ascii="Times New Roman" w:hAnsi="Times New Roman" w:cs="Times New Roman"/>
          <w:sz w:val="28"/>
          <w:szCs w:val="28"/>
        </w:rPr>
        <w:sectPr w:rsidR="008C7E78" w:rsidRPr="006F7DB2">
          <w:type w:val="continuous"/>
          <w:pgSz w:w="12240" w:h="15840"/>
          <w:pgMar w:top="1140" w:right="680" w:bottom="1760" w:left="980" w:header="0" w:footer="1513"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0"/>
        <w:gridCol w:w="3546"/>
      </w:tblGrid>
      <w:tr w:rsidR="008C7E78" w:rsidRPr="006F7DB2" w14:paraId="611A7D82" w14:textId="77777777" w:rsidTr="008C7E78">
        <w:trPr>
          <w:trHeight w:val="3545"/>
        </w:trPr>
        <w:tc>
          <w:tcPr>
            <w:tcW w:w="6630" w:type="dxa"/>
          </w:tcPr>
          <w:p w14:paraId="60B6FB55" w14:textId="77777777" w:rsidR="008C7E78" w:rsidRPr="006F7DB2" w:rsidRDefault="008C7E78" w:rsidP="006F7DB2">
            <w:pPr>
              <w:pStyle w:val="TableParagraph"/>
              <w:spacing w:line="310" w:lineRule="exact"/>
              <w:ind w:left="535"/>
              <w:jc w:val="both"/>
              <w:rPr>
                <w:sz w:val="28"/>
                <w:szCs w:val="28"/>
              </w:rPr>
            </w:pPr>
            <w:r w:rsidRPr="006F7DB2">
              <w:rPr>
                <w:spacing w:val="-2"/>
                <w:sz w:val="28"/>
                <w:szCs w:val="28"/>
              </w:rPr>
              <w:t>радиокнопки.</w:t>
            </w:r>
          </w:p>
          <w:p w14:paraId="66D4DF0B" w14:textId="77777777" w:rsidR="008C7E78" w:rsidRPr="006F7DB2" w:rsidRDefault="008C7E78" w:rsidP="006F7DB2">
            <w:pPr>
              <w:pStyle w:val="TableParagraph"/>
              <w:numPr>
                <w:ilvl w:val="0"/>
                <w:numId w:val="49"/>
              </w:numPr>
              <w:tabs>
                <w:tab w:val="left" w:pos="536"/>
              </w:tabs>
              <w:ind w:right="98"/>
              <w:jc w:val="both"/>
              <w:rPr>
                <w:sz w:val="28"/>
                <w:szCs w:val="28"/>
                <w:lang w:val="ru-RU"/>
              </w:rPr>
            </w:pPr>
            <w:r w:rsidRPr="006F7DB2">
              <w:rPr>
                <w:sz w:val="28"/>
                <w:szCs w:val="28"/>
                <w:lang w:val="ru-RU"/>
              </w:rPr>
              <w:t>При переходе на следующую страницу и возвращении</w:t>
            </w:r>
            <w:r w:rsidRPr="006F7DB2">
              <w:rPr>
                <w:spacing w:val="80"/>
                <w:sz w:val="28"/>
                <w:szCs w:val="28"/>
                <w:lang w:val="ru-RU"/>
              </w:rPr>
              <w:t xml:space="preserve"> </w:t>
            </w:r>
            <w:r w:rsidRPr="006F7DB2">
              <w:rPr>
                <w:sz w:val="28"/>
                <w:szCs w:val="28"/>
                <w:lang w:val="ru-RU"/>
              </w:rPr>
              <w:t>назад</w:t>
            </w:r>
            <w:r w:rsidRPr="006F7DB2">
              <w:rPr>
                <w:spacing w:val="80"/>
                <w:sz w:val="28"/>
                <w:szCs w:val="28"/>
                <w:lang w:val="ru-RU"/>
              </w:rPr>
              <w:t xml:space="preserve"> </w:t>
            </w:r>
            <w:r w:rsidRPr="006F7DB2">
              <w:rPr>
                <w:sz w:val="28"/>
                <w:szCs w:val="28"/>
                <w:lang w:val="ru-RU"/>
              </w:rPr>
              <w:t>выбранная</w:t>
            </w:r>
            <w:r w:rsidRPr="006F7DB2">
              <w:rPr>
                <w:spacing w:val="80"/>
                <w:sz w:val="28"/>
                <w:szCs w:val="28"/>
                <w:lang w:val="ru-RU"/>
              </w:rPr>
              <w:t xml:space="preserve"> </w:t>
            </w:r>
            <w:r w:rsidRPr="006F7DB2">
              <w:rPr>
                <w:sz w:val="28"/>
                <w:szCs w:val="28"/>
                <w:lang w:val="ru-RU"/>
              </w:rPr>
              <w:t>радио</w:t>
            </w:r>
            <w:r w:rsidRPr="006F7DB2">
              <w:rPr>
                <w:spacing w:val="80"/>
                <w:sz w:val="28"/>
                <w:szCs w:val="28"/>
                <w:lang w:val="ru-RU"/>
              </w:rPr>
              <w:t xml:space="preserve"> </w:t>
            </w:r>
            <w:r w:rsidRPr="006F7DB2">
              <w:rPr>
                <w:sz w:val="28"/>
                <w:szCs w:val="28"/>
                <w:lang w:val="ru-RU"/>
              </w:rPr>
              <w:t>кнопка</w:t>
            </w:r>
            <w:r w:rsidRPr="006F7DB2">
              <w:rPr>
                <w:spacing w:val="80"/>
                <w:sz w:val="28"/>
                <w:szCs w:val="28"/>
                <w:lang w:val="ru-RU"/>
              </w:rPr>
              <w:t xml:space="preserve"> </w:t>
            </w:r>
            <w:r w:rsidRPr="006F7DB2">
              <w:rPr>
                <w:sz w:val="28"/>
                <w:szCs w:val="28"/>
                <w:lang w:val="ru-RU"/>
              </w:rPr>
              <w:t>не должна сбрасываться.</w:t>
            </w:r>
          </w:p>
          <w:p w14:paraId="0F7D89CF" w14:textId="77777777" w:rsidR="008C7E78" w:rsidRPr="006F7DB2" w:rsidRDefault="008C7E78" w:rsidP="006F7DB2">
            <w:pPr>
              <w:pStyle w:val="TableParagraph"/>
              <w:numPr>
                <w:ilvl w:val="0"/>
                <w:numId w:val="49"/>
              </w:numPr>
              <w:tabs>
                <w:tab w:val="left" w:pos="536"/>
              </w:tabs>
              <w:ind w:right="97"/>
              <w:jc w:val="both"/>
              <w:rPr>
                <w:sz w:val="28"/>
                <w:szCs w:val="28"/>
                <w:lang w:val="ru-RU"/>
              </w:rPr>
            </w:pPr>
            <w:r w:rsidRPr="006F7DB2">
              <w:rPr>
                <w:sz w:val="28"/>
                <w:szCs w:val="28"/>
                <w:lang w:val="ru-RU"/>
              </w:rPr>
              <w:t>Активация</w:t>
            </w:r>
            <w:r w:rsidRPr="006F7DB2">
              <w:rPr>
                <w:spacing w:val="-4"/>
                <w:sz w:val="28"/>
                <w:szCs w:val="28"/>
                <w:lang w:val="ru-RU"/>
              </w:rPr>
              <w:t xml:space="preserve"> </w:t>
            </w:r>
            <w:r w:rsidRPr="006F7DB2">
              <w:rPr>
                <w:sz w:val="28"/>
                <w:szCs w:val="28"/>
                <w:lang w:val="ru-RU"/>
              </w:rPr>
              <w:t>путем</w:t>
            </w:r>
            <w:r w:rsidRPr="006F7DB2">
              <w:rPr>
                <w:spacing w:val="-3"/>
                <w:sz w:val="28"/>
                <w:szCs w:val="28"/>
                <w:lang w:val="ru-RU"/>
              </w:rPr>
              <w:t xml:space="preserve"> </w:t>
            </w:r>
            <w:r w:rsidRPr="006F7DB2">
              <w:rPr>
                <w:sz w:val="28"/>
                <w:szCs w:val="28"/>
                <w:lang w:val="ru-RU"/>
              </w:rPr>
              <w:t>нажатия</w:t>
            </w:r>
            <w:r w:rsidRPr="006F7DB2">
              <w:rPr>
                <w:spacing w:val="-2"/>
                <w:sz w:val="28"/>
                <w:szCs w:val="28"/>
                <w:lang w:val="ru-RU"/>
              </w:rPr>
              <w:t xml:space="preserve"> </w:t>
            </w:r>
            <w:r w:rsidRPr="006F7DB2">
              <w:rPr>
                <w:sz w:val="28"/>
                <w:szCs w:val="28"/>
                <w:lang w:val="ru-RU"/>
              </w:rPr>
              <w:t>как</w:t>
            </w:r>
            <w:r w:rsidRPr="006F7DB2">
              <w:rPr>
                <w:spacing w:val="-4"/>
                <w:sz w:val="28"/>
                <w:szCs w:val="28"/>
                <w:lang w:val="ru-RU"/>
              </w:rPr>
              <w:t xml:space="preserve"> </w:t>
            </w:r>
            <w:r w:rsidRPr="006F7DB2">
              <w:rPr>
                <w:sz w:val="28"/>
                <w:szCs w:val="28"/>
                <w:lang w:val="ru-RU"/>
              </w:rPr>
              <w:t>на</w:t>
            </w:r>
            <w:r w:rsidRPr="006F7DB2">
              <w:rPr>
                <w:spacing w:val="-4"/>
                <w:sz w:val="28"/>
                <w:szCs w:val="28"/>
                <w:lang w:val="ru-RU"/>
              </w:rPr>
              <w:t xml:space="preserve"> </w:t>
            </w:r>
            <w:r w:rsidRPr="006F7DB2">
              <w:rPr>
                <w:sz w:val="28"/>
                <w:szCs w:val="28"/>
                <w:lang w:val="ru-RU"/>
              </w:rPr>
              <w:t>символ,</w:t>
            </w:r>
            <w:r w:rsidRPr="006F7DB2">
              <w:rPr>
                <w:spacing w:val="-3"/>
                <w:sz w:val="28"/>
                <w:szCs w:val="28"/>
                <w:lang w:val="ru-RU"/>
              </w:rPr>
              <w:t xml:space="preserve"> </w:t>
            </w:r>
            <w:r w:rsidRPr="006F7DB2">
              <w:rPr>
                <w:sz w:val="28"/>
                <w:szCs w:val="28"/>
                <w:lang w:val="ru-RU"/>
              </w:rPr>
              <w:t>так</w:t>
            </w:r>
            <w:r w:rsidRPr="006F7DB2">
              <w:rPr>
                <w:spacing w:val="-3"/>
                <w:sz w:val="28"/>
                <w:szCs w:val="28"/>
                <w:lang w:val="ru-RU"/>
              </w:rPr>
              <w:t xml:space="preserve"> </w:t>
            </w:r>
            <w:r w:rsidRPr="006F7DB2">
              <w:rPr>
                <w:sz w:val="28"/>
                <w:szCs w:val="28"/>
                <w:lang w:val="ru-RU"/>
              </w:rPr>
              <w:t>и</w:t>
            </w:r>
            <w:r w:rsidRPr="006F7DB2">
              <w:rPr>
                <w:spacing w:val="-2"/>
                <w:sz w:val="28"/>
                <w:szCs w:val="28"/>
                <w:lang w:val="ru-RU"/>
              </w:rPr>
              <w:t xml:space="preserve"> </w:t>
            </w:r>
            <w:r w:rsidRPr="006F7DB2">
              <w:rPr>
                <w:sz w:val="28"/>
                <w:szCs w:val="28"/>
                <w:lang w:val="ru-RU"/>
              </w:rPr>
              <w:t xml:space="preserve">на </w:t>
            </w:r>
            <w:r w:rsidRPr="006F7DB2">
              <w:rPr>
                <w:spacing w:val="-2"/>
                <w:sz w:val="28"/>
                <w:szCs w:val="28"/>
                <w:lang w:val="ru-RU"/>
              </w:rPr>
              <w:t>текст.</w:t>
            </w:r>
          </w:p>
        </w:tc>
        <w:tc>
          <w:tcPr>
            <w:tcW w:w="3546" w:type="dxa"/>
          </w:tcPr>
          <w:p w14:paraId="5E1C7163" w14:textId="77777777" w:rsidR="008C7E78" w:rsidRPr="006F7DB2" w:rsidRDefault="008C7E78" w:rsidP="006F7DB2">
            <w:pPr>
              <w:pStyle w:val="TableParagraph"/>
              <w:ind w:left="425" w:right="94"/>
              <w:jc w:val="both"/>
              <w:rPr>
                <w:sz w:val="28"/>
                <w:szCs w:val="28"/>
              </w:rPr>
            </w:pPr>
            <w:r w:rsidRPr="006F7DB2">
              <w:rPr>
                <w:sz w:val="28"/>
                <w:szCs w:val="28"/>
              </w:rPr>
              <w:t xml:space="preserve">радиобаттона с </w:t>
            </w:r>
            <w:r w:rsidRPr="006F7DB2">
              <w:rPr>
                <w:spacing w:val="-2"/>
                <w:sz w:val="28"/>
                <w:szCs w:val="28"/>
              </w:rPr>
              <w:t>соответствующим названием.</w:t>
            </w:r>
          </w:p>
          <w:p w14:paraId="0436BCBC" w14:textId="77777777" w:rsidR="008C7E78" w:rsidRPr="006F7DB2" w:rsidRDefault="008C7E78" w:rsidP="006F7DB2">
            <w:pPr>
              <w:pStyle w:val="TableParagraph"/>
              <w:numPr>
                <w:ilvl w:val="0"/>
                <w:numId w:val="48"/>
              </w:numPr>
              <w:tabs>
                <w:tab w:val="left" w:pos="426"/>
              </w:tabs>
              <w:ind w:right="1264"/>
              <w:jc w:val="both"/>
              <w:rPr>
                <w:sz w:val="28"/>
                <w:szCs w:val="28"/>
              </w:rPr>
            </w:pPr>
            <w:r w:rsidRPr="006F7DB2">
              <w:rPr>
                <w:spacing w:val="-2"/>
                <w:sz w:val="28"/>
                <w:szCs w:val="28"/>
              </w:rPr>
              <w:t>Выравнивание расположений радиобаттонов.</w:t>
            </w:r>
          </w:p>
          <w:p w14:paraId="42F31CA3" w14:textId="77777777" w:rsidR="008C7E78" w:rsidRPr="006F7DB2" w:rsidRDefault="008C7E78" w:rsidP="006F7DB2">
            <w:pPr>
              <w:pStyle w:val="TableParagraph"/>
              <w:numPr>
                <w:ilvl w:val="0"/>
                <w:numId w:val="48"/>
              </w:numPr>
              <w:tabs>
                <w:tab w:val="left" w:pos="426"/>
              </w:tabs>
              <w:ind w:right="95"/>
              <w:jc w:val="both"/>
              <w:rPr>
                <w:sz w:val="28"/>
                <w:szCs w:val="28"/>
                <w:lang w:val="ru-RU"/>
              </w:rPr>
            </w:pPr>
            <w:r w:rsidRPr="006F7DB2">
              <w:rPr>
                <w:sz w:val="28"/>
                <w:szCs w:val="28"/>
                <w:lang w:val="ru-RU"/>
              </w:rPr>
              <w:t>Изменение</w:t>
            </w:r>
            <w:r w:rsidRPr="006F7DB2">
              <w:rPr>
                <w:spacing w:val="-18"/>
                <w:sz w:val="28"/>
                <w:szCs w:val="28"/>
                <w:lang w:val="ru-RU"/>
              </w:rPr>
              <w:t xml:space="preserve"> </w:t>
            </w:r>
            <w:r w:rsidRPr="006F7DB2">
              <w:rPr>
                <w:sz w:val="28"/>
                <w:szCs w:val="28"/>
                <w:lang w:val="ru-RU"/>
              </w:rPr>
              <w:t>радиобаттона при наведении курсора.</w:t>
            </w:r>
          </w:p>
          <w:p w14:paraId="039E76BB" w14:textId="77777777" w:rsidR="008C7E78" w:rsidRPr="006F7DB2" w:rsidRDefault="008C7E78" w:rsidP="006F7DB2">
            <w:pPr>
              <w:pStyle w:val="TableParagraph"/>
              <w:numPr>
                <w:ilvl w:val="0"/>
                <w:numId w:val="48"/>
              </w:numPr>
              <w:tabs>
                <w:tab w:val="left" w:pos="426"/>
                <w:tab w:val="left" w:pos="3160"/>
              </w:tabs>
              <w:ind w:right="97"/>
              <w:jc w:val="both"/>
              <w:rPr>
                <w:sz w:val="28"/>
                <w:szCs w:val="28"/>
              </w:rPr>
            </w:pPr>
            <w:r w:rsidRPr="006F7DB2">
              <w:rPr>
                <w:sz w:val="28"/>
                <w:szCs w:val="28"/>
              </w:rPr>
              <w:t>Изменение</w:t>
            </w:r>
            <w:r w:rsidRPr="006F7DB2">
              <w:rPr>
                <w:spacing w:val="40"/>
                <w:sz w:val="28"/>
                <w:szCs w:val="28"/>
              </w:rPr>
              <w:t xml:space="preserve"> </w:t>
            </w:r>
            <w:r w:rsidRPr="006F7DB2">
              <w:rPr>
                <w:sz w:val="28"/>
                <w:szCs w:val="28"/>
              </w:rPr>
              <w:t>курсора</w:t>
            </w:r>
            <w:r w:rsidRPr="006F7DB2">
              <w:rPr>
                <w:spacing w:val="40"/>
                <w:sz w:val="28"/>
                <w:szCs w:val="28"/>
              </w:rPr>
              <w:t xml:space="preserve"> </w:t>
            </w:r>
            <w:r w:rsidRPr="006F7DB2">
              <w:rPr>
                <w:sz w:val="28"/>
                <w:szCs w:val="28"/>
              </w:rPr>
              <w:t xml:space="preserve">при </w:t>
            </w:r>
            <w:r w:rsidRPr="006F7DB2">
              <w:rPr>
                <w:spacing w:val="-2"/>
                <w:sz w:val="28"/>
                <w:szCs w:val="28"/>
              </w:rPr>
              <w:t>наведении</w:t>
            </w:r>
            <w:r w:rsidRPr="006F7DB2">
              <w:rPr>
                <w:sz w:val="28"/>
                <w:szCs w:val="28"/>
              </w:rPr>
              <w:tab/>
            </w:r>
            <w:r w:rsidRPr="006F7DB2">
              <w:rPr>
                <w:spacing w:val="-6"/>
                <w:sz w:val="28"/>
                <w:szCs w:val="28"/>
              </w:rPr>
              <w:t>на</w:t>
            </w:r>
          </w:p>
          <w:p w14:paraId="713D8B6B" w14:textId="77777777" w:rsidR="008C7E78" w:rsidRPr="006F7DB2" w:rsidRDefault="008C7E78" w:rsidP="006F7DB2">
            <w:pPr>
              <w:pStyle w:val="TableParagraph"/>
              <w:spacing w:line="318" w:lineRule="exact"/>
              <w:ind w:left="425"/>
              <w:jc w:val="both"/>
              <w:rPr>
                <w:sz w:val="28"/>
                <w:szCs w:val="28"/>
              </w:rPr>
            </w:pPr>
            <w:r w:rsidRPr="006F7DB2">
              <w:rPr>
                <w:spacing w:val="-2"/>
                <w:sz w:val="28"/>
                <w:szCs w:val="28"/>
              </w:rPr>
              <w:t>радиобаттон.</w:t>
            </w:r>
          </w:p>
        </w:tc>
      </w:tr>
    </w:tbl>
    <w:p w14:paraId="504DC4F5" w14:textId="77777777" w:rsidR="008C7E78" w:rsidRPr="006F7DB2" w:rsidRDefault="008C7E78" w:rsidP="006F7DB2">
      <w:pPr>
        <w:pStyle w:val="a7"/>
        <w:spacing w:before="10"/>
        <w:ind w:left="0" w:firstLine="0"/>
        <w:jc w:val="both"/>
      </w:pPr>
    </w:p>
    <w:p w14:paraId="5289D7F3" w14:textId="77777777" w:rsidR="008C7E78" w:rsidRPr="006F7DB2" w:rsidRDefault="008C7E78" w:rsidP="006F7DB2">
      <w:pPr>
        <w:pStyle w:val="a7"/>
        <w:spacing w:before="89" w:after="35"/>
        <w:ind w:left="834" w:firstLine="0"/>
        <w:jc w:val="both"/>
      </w:pPr>
      <w:r w:rsidRPr="006F7DB2">
        <w:t>Таблица</w:t>
      </w:r>
      <w:r w:rsidRPr="006F7DB2">
        <w:rPr>
          <w:spacing w:val="-7"/>
        </w:rPr>
        <w:t xml:space="preserve"> </w:t>
      </w:r>
      <w:r w:rsidRPr="006F7DB2">
        <w:t>4.9</w:t>
      </w:r>
      <w:r w:rsidRPr="006F7DB2">
        <w:rPr>
          <w:spacing w:val="-4"/>
        </w:rPr>
        <w:t xml:space="preserve"> </w:t>
      </w:r>
      <w:r w:rsidRPr="006F7DB2">
        <w:t>–</w:t>
      </w:r>
      <w:r w:rsidRPr="006F7DB2">
        <w:rPr>
          <w:spacing w:val="-3"/>
        </w:rPr>
        <w:t xml:space="preserve"> </w:t>
      </w:r>
      <w:r w:rsidRPr="006F7DB2">
        <w:t>Перечень</w:t>
      </w:r>
      <w:r w:rsidRPr="006F7DB2">
        <w:rPr>
          <w:spacing w:val="-5"/>
        </w:rPr>
        <w:t xml:space="preserve"> </w:t>
      </w:r>
      <w:r w:rsidRPr="006F7DB2">
        <w:t>основных</w:t>
      </w:r>
      <w:r w:rsidRPr="006F7DB2">
        <w:rPr>
          <w:spacing w:val="-4"/>
        </w:rPr>
        <w:t xml:space="preserve"> </w:t>
      </w:r>
      <w:r w:rsidRPr="006F7DB2">
        <w:t>проверок</w:t>
      </w:r>
      <w:r w:rsidRPr="006F7DB2">
        <w:rPr>
          <w:spacing w:val="-5"/>
        </w:rPr>
        <w:t xml:space="preserve"> </w:t>
      </w:r>
      <w:r w:rsidRPr="006F7DB2">
        <w:t>для</w:t>
      </w:r>
      <w:r w:rsidRPr="006F7DB2">
        <w:rPr>
          <w:spacing w:val="-4"/>
        </w:rPr>
        <w:t xml:space="preserve"> </w:t>
      </w:r>
      <w:r w:rsidRPr="006F7DB2">
        <w:rPr>
          <w:spacing w:val="-2"/>
        </w:rPr>
        <w:t>чекбоксов</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0"/>
        <w:gridCol w:w="3546"/>
      </w:tblGrid>
      <w:tr w:rsidR="008C7E78" w:rsidRPr="006F7DB2" w14:paraId="3BB2B786" w14:textId="77777777" w:rsidTr="008C7E78">
        <w:trPr>
          <w:trHeight w:val="386"/>
        </w:trPr>
        <w:tc>
          <w:tcPr>
            <w:tcW w:w="6630" w:type="dxa"/>
          </w:tcPr>
          <w:p w14:paraId="0D2E632A" w14:textId="77777777" w:rsidR="008C7E78" w:rsidRPr="006F7DB2" w:rsidRDefault="008C7E78" w:rsidP="006F7DB2">
            <w:pPr>
              <w:pStyle w:val="TableParagraph"/>
              <w:spacing w:before="24"/>
              <w:ind w:left="2432" w:right="2424"/>
              <w:jc w:val="both"/>
              <w:rPr>
                <w:sz w:val="28"/>
                <w:szCs w:val="28"/>
              </w:rPr>
            </w:pPr>
            <w:r w:rsidRPr="006F7DB2">
              <w:rPr>
                <w:sz w:val="28"/>
                <w:szCs w:val="28"/>
              </w:rPr>
              <w:t>Functional</w:t>
            </w:r>
            <w:r w:rsidRPr="006F7DB2">
              <w:rPr>
                <w:spacing w:val="-10"/>
                <w:sz w:val="28"/>
                <w:szCs w:val="28"/>
              </w:rPr>
              <w:t xml:space="preserve"> </w:t>
            </w:r>
            <w:r w:rsidRPr="006F7DB2">
              <w:rPr>
                <w:spacing w:val="-4"/>
                <w:sz w:val="28"/>
                <w:szCs w:val="28"/>
              </w:rPr>
              <w:t>Test</w:t>
            </w:r>
          </w:p>
        </w:tc>
        <w:tc>
          <w:tcPr>
            <w:tcW w:w="3546" w:type="dxa"/>
          </w:tcPr>
          <w:p w14:paraId="479F0C96" w14:textId="77777777" w:rsidR="008C7E78" w:rsidRPr="006F7DB2" w:rsidRDefault="008C7E78" w:rsidP="006F7DB2">
            <w:pPr>
              <w:pStyle w:val="TableParagraph"/>
              <w:spacing w:before="24"/>
              <w:ind w:left="1239" w:right="1228"/>
              <w:jc w:val="both"/>
              <w:rPr>
                <w:sz w:val="28"/>
                <w:szCs w:val="28"/>
              </w:rPr>
            </w:pPr>
            <w:r w:rsidRPr="006F7DB2">
              <w:rPr>
                <w:sz w:val="28"/>
                <w:szCs w:val="28"/>
              </w:rPr>
              <w:t>GUI</w:t>
            </w:r>
            <w:r w:rsidRPr="006F7DB2">
              <w:rPr>
                <w:spacing w:val="-6"/>
                <w:sz w:val="28"/>
                <w:szCs w:val="28"/>
              </w:rPr>
              <w:t xml:space="preserve"> </w:t>
            </w:r>
            <w:r w:rsidRPr="006F7DB2">
              <w:rPr>
                <w:spacing w:val="-4"/>
                <w:sz w:val="28"/>
                <w:szCs w:val="28"/>
              </w:rPr>
              <w:t>Test</w:t>
            </w:r>
          </w:p>
        </w:tc>
      </w:tr>
      <w:tr w:rsidR="008C7E78" w:rsidRPr="006F7DB2" w14:paraId="14C39E1E" w14:textId="77777777" w:rsidTr="008C7E78">
        <w:trPr>
          <w:trHeight w:val="3542"/>
        </w:trPr>
        <w:tc>
          <w:tcPr>
            <w:tcW w:w="6630" w:type="dxa"/>
          </w:tcPr>
          <w:p w14:paraId="52377222" w14:textId="77777777" w:rsidR="008C7E78" w:rsidRPr="006F7DB2" w:rsidRDefault="008C7E78" w:rsidP="006F7DB2">
            <w:pPr>
              <w:pStyle w:val="TableParagraph"/>
              <w:numPr>
                <w:ilvl w:val="0"/>
                <w:numId w:val="47"/>
              </w:numPr>
              <w:tabs>
                <w:tab w:val="left" w:pos="536"/>
              </w:tabs>
              <w:spacing w:line="315" w:lineRule="exact"/>
              <w:ind w:hanging="287"/>
              <w:jc w:val="both"/>
              <w:rPr>
                <w:sz w:val="28"/>
                <w:szCs w:val="28"/>
              </w:rPr>
            </w:pPr>
            <w:r w:rsidRPr="006F7DB2">
              <w:rPr>
                <w:sz w:val="28"/>
                <w:szCs w:val="28"/>
              </w:rPr>
              <w:t>Функциональность:</w:t>
            </w:r>
            <w:r w:rsidRPr="006F7DB2">
              <w:rPr>
                <w:spacing w:val="-13"/>
                <w:sz w:val="28"/>
                <w:szCs w:val="28"/>
              </w:rPr>
              <w:t xml:space="preserve"> </w:t>
            </w:r>
            <w:r w:rsidRPr="006F7DB2">
              <w:rPr>
                <w:spacing w:val="-2"/>
                <w:sz w:val="28"/>
                <w:szCs w:val="28"/>
              </w:rPr>
              <w:t>включение/выключение.</w:t>
            </w:r>
          </w:p>
          <w:p w14:paraId="3422761E" w14:textId="77777777" w:rsidR="008C7E78" w:rsidRPr="006F7DB2" w:rsidRDefault="008C7E78" w:rsidP="006F7DB2">
            <w:pPr>
              <w:pStyle w:val="TableParagraph"/>
              <w:numPr>
                <w:ilvl w:val="0"/>
                <w:numId w:val="47"/>
              </w:numPr>
              <w:tabs>
                <w:tab w:val="left" w:pos="536"/>
                <w:tab w:val="left" w:pos="2440"/>
                <w:tab w:val="left" w:pos="5383"/>
              </w:tabs>
              <w:ind w:right="96"/>
              <w:jc w:val="both"/>
              <w:rPr>
                <w:sz w:val="28"/>
                <w:szCs w:val="28"/>
                <w:lang w:val="ru-RU"/>
              </w:rPr>
            </w:pPr>
            <w:r w:rsidRPr="006F7DB2">
              <w:rPr>
                <w:spacing w:val="-2"/>
                <w:sz w:val="28"/>
                <w:szCs w:val="28"/>
                <w:lang w:val="ru-RU"/>
              </w:rPr>
              <w:t>Наличие</w:t>
            </w:r>
            <w:r w:rsidRPr="006F7DB2">
              <w:rPr>
                <w:sz w:val="28"/>
                <w:szCs w:val="28"/>
                <w:lang w:val="ru-RU"/>
              </w:rPr>
              <w:tab/>
            </w:r>
            <w:r w:rsidRPr="006F7DB2">
              <w:rPr>
                <w:spacing w:val="-2"/>
                <w:sz w:val="28"/>
                <w:szCs w:val="28"/>
                <w:lang w:val="ru-RU"/>
              </w:rPr>
              <w:t>дополнительного</w:t>
            </w:r>
            <w:r w:rsidRPr="006F7DB2">
              <w:rPr>
                <w:sz w:val="28"/>
                <w:szCs w:val="28"/>
                <w:lang w:val="ru-RU"/>
              </w:rPr>
              <w:tab/>
            </w:r>
            <w:r w:rsidRPr="006F7DB2">
              <w:rPr>
                <w:spacing w:val="-2"/>
                <w:sz w:val="28"/>
                <w:szCs w:val="28"/>
                <w:lang w:val="ru-RU"/>
              </w:rPr>
              <w:t xml:space="preserve">чекбокса, </w:t>
            </w:r>
            <w:r w:rsidRPr="006F7DB2">
              <w:rPr>
                <w:sz w:val="28"/>
                <w:szCs w:val="28"/>
                <w:lang w:val="ru-RU"/>
              </w:rPr>
              <w:t>выставляющего/снимающего все чекбоксы при наличии больше 10 чекбоксов.</w:t>
            </w:r>
          </w:p>
          <w:p w14:paraId="291A28BA" w14:textId="77777777" w:rsidR="008C7E78" w:rsidRPr="006F7DB2" w:rsidRDefault="008C7E78" w:rsidP="006F7DB2">
            <w:pPr>
              <w:pStyle w:val="TableParagraph"/>
              <w:numPr>
                <w:ilvl w:val="0"/>
                <w:numId w:val="47"/>
              </w:numPr>
              <w:tabs>
                <w:tab w:val="left" w:pos="536"/>
              </w:tabs>
              <w:ind w:right="98"/>
              <w:jc w:val="both"/>
              <w:rPr>
                <w:sz w:val="28"/>
                <w:szCs w:val="28"/>
                <w:lang w:val="ru-RU"/>
              </w:rPr>
            </w:pPr>
            <w:r w:rsidRPr="006F7DB2">
              <w:rPr>
                <w:sz w:val="28"/>
                <w:szCs w:val="28"/>
                <w:lang w:val="ru-RU"/>
              </w:rPr>
              <w:t>При переходе на следующую страницу и возвращении назад выбранный чекбокс не должен сбрасываться.</w:t>
            </w:r>
          </w:p>
          <w:p w14:paraId="6B993A83" w14:textId="77777777" w:rsidR="008C7E78" w:rsidRPr="006F7DB2" w:rsidRDefault="008C7E78" w:rsidP="006F7DB2">
            <w:pPr>
              <w:pStyle w:val="TableParagraph"/>
              <w:numPr>
                <w:ilvl w:val="0"/>
                <w:numId w:val="47"/>
              </w:numPr>
              <w:tabs>
                <w:tab w:val="left" w:pos="536"/>
              </w:tabs>
              <w:ind w:right="95"/>
              <w:jc w:val="both"/>
              <w:rPr>
                <w:sz w:val="28"/>
                <w:szCs w:val="28"/>
                <w:lang w:val="ru-RU"/>
              </w:rPr>
            </w:pPr>
            <w:r w:rsidRPr="006F7DB2">
              <w:rPr>
                <w:sz w:val="28"/>
                <w:szCs w:val="28"/>
                <w:lang w:val="ru-RU"/>
              </w:rPr>
              <w:t>Активация</w:t>
            </w:r>
            <w:r w:rsidRPr="006F7DB2">
              <w:rPr>
                <w:spacing w:val="-4"/>
                <w:sz w:val="28"/>
                <w:szCs w:val="28"/>
                <w:lang w:val="ru-RU"/>
              </w:rPr>
              <w:t xml:space="preserve"> </w:t>
            </w:r>
            <w:r w:rsidRPr="006F7DB2">
              <w:rPr>
                <w:sz w:val="28"/>
                <w:szCs w:val="28"/>
                <w:lang w:val="ru-RU"/>
              </w:rPr>
              <w:t>путем</w:t>
            </w:r>
            <w:r w:rsidRPr="006F7DB2">
              <w:rPr>
                <w:spacing w:val="-3"/>
                <w:sz w:val="28"/>
                <w:szCs w:val="28"/>
                <w:lang w:val="ru-RU"/>
              </w:rPr>
              <w:t xml:space="preserve"> </w:t>
            </w:r>
            <w:r w:rsidRPr="006F7DB2">
              <w:rPr>
                <w:sz w:val="28"/>
                <w:szCs w:val="28"/>
                <w:lang w:val="ru-RU"/>
              </w:rPr>
              <w:t>нажатия</w:t>
            </w:r>
            <w:r w:rsidRPr="006F7DB2">
              <w:rPr>
                <w:spacing w:val="-1"/>
                <w:sz w:val="28"/>
                <w:szCs w:val="28"/>
                <w:lang w:val="ru-RU"/>
              </w:rPr>
              <w:t xml:space="preserve"> </w:t>
            </w:r>
            <w:r w:rsidRPr="006F7DB2">
              <w:rPr>
                <w:sz w:val="28"/>
                <w:szCs w:val="28"/>
                <w:lang w:val="ru-RU"/>
              </w:rPr>
              <w:t>как</w:t>
            </w:r>
            <w:r w:rsidRPr="006F7DB2">
              <w:rPr>
                <w:spacing w:val="-4"/>
                <w:sz w:val="28"/>
                <w:szCs w:val="28"/>
                <w:lang w:val="ru-RU"/>
              </w:rPr>
              <w:t xml:space="preserve"> </w:t>
            </w:r>
            <w:r w:rsidRPr="006F7DB2">
              <w:rPr>
                <w:sz w:val="28"/>
                <w:szCs w:val="28"/>
                <w:lang w:val="ru-RU"/>
              </w:rPr>
              <w:t>на</w:t>
            </w:r>
            <w:r w:rsidRPr="006F7DB2">
              <w:rPr>
                <w:spacing w:val="-4"/>
                <w:sz w:val="28"/>
                <w:szCs w:val="28"/>
                <w:lang w:val="ru-RU"/>
              </w:rPr>
              <w:t xml:space="preserve"> </w:t>
            </w:r>
            <w:r w:rsidRPr="006F7DB2">
              <w:rPr>
                <w:sz w:val="28"/>
                <w:szCs w:val="28"/>
                <w:lang w:val="ru-RU"/>
              </w:rPr>
              <w:t>символ,</w:t>
            </w:r>
            <w:r w:rsidRPr="006F7DB2">
              <w:rPr>
                <w:spacing w:val="-3"/>
                <w:sz w:val="28"/>
                <w:szCs w:val="28"/>
                <w:lang w:val="ru-RU"/>
              </w:rPr>
              <w:t xml:space="preserve"> </w:t>
            </w:r>
            <w:r w:rsidRPr="006F7DB2">
              <w:rPr>
                <w:sz w:val="28"/>
                <w:szCs w:val="28"/>
                <w:lang w:val="ru-RU"/>
              </w:rPr>
              <w:t>так</w:t>
            </w:r>
            <w:r w:rsidRPr="006F7DB2">
              <w:rPr>
                <w:spacing w:val="-3"/>
                <w:sz w:val="28"/>
                <w:szCs w:val="28"/>
                <w:lang w:val="ru-RU"/>
              </w:rPr>
              <w:t xml:space="preserve"> </w:t>
            </w:r>
            <w:r w:rsidRPr="006F7DB2">
              <w:rPr>
                <w:sz w:val="28"/>
                <w:szCs w:val="28"/>
                <w:lang w:val="ru-RU"/>
              </w:rPr>
              <w:t>и</w:t>
            </w:r>
            <w:r w:rsidRPr="006F7DB2">
              <w:rPr>
                <w:spacing w:val="-2"/>
                <w:sz w:val="28"/>
                <w:szCs w:val="28"/>
                <w:lang w:val="ru-RU"/>
              </w:rPr>
              <w:t xml:space="preserve"> </w:t>
            </w:r>
            <w:r w:rsidRPr="006F7DB2">
              <w:rPr>
                <w:sz w:val="28"/>
                <w:szCs w:val="28"/>
                <w:lang w:val="ru-RU"/>
              </w:rPr>
              <w:t xml:space="preserve">на </w:t>
            </w:r>
            <w:r w:rsidRPr="006F7DB2">
              <w:rPr>
                <w:spacing w:val="-2"/>
                <w:sz w:val="28"/>
                <w:szCs w:val="28"/>
                <w:lang w:val="ru-RU"/>
              </w:rPr>
              <w:t>текст.</w:t>
            </w:r>
          </w:p>
        </w:tc>
        <w:tc>
          <w:tcPr>
            <w:tcW w:w="3546" w:type="dxa"/>
          </w:tcPr>
          <w:p w14:paraId="7066B6B6" w14:textId="77777777" w:rsidR="008C7E78" w:rsidRPr="006F7DB2" w:rsidRDefault="008C7E78" w:rsidP="006F7DB2">
            <w:pPr>
              <w:pStyle w:val="TableParagraph"/>
              <w:numPr>
                <w:ilvl w:val="0"/>
                <w:numId w:val="46"/>
              </w:numPr>
              <w:tabs>
                <w:tab w:val="left" w:pos="426"/>
              </w:tabs>
              <w:ind w:right="97"/>
              <w:jc w:val="both"/>
              <w:rPr>
                <w:sz w:val="28"/>
                <w:szCs w:val="28"/>
                <w:lang w:val="ru-RU"/>
              </w:rPr>
            </w:pPr>
            <w:r w:rsidRPr="006F7DB2">
              <w:rPr>
                <w:sz w:val="28"/>
                <w:szCs w:val="28"/>
                <w:lang w:val="ru-RU"/>
              </w:rPr>
              <w:t xml:space="preserve">Унификация дизайна по отношению ко всему </w:t>
            </w:r>
            <w:r w:rsidRPr="006F7DB2">
              <w:rPr>
                <w:spacing w:val="-2"/>
                <w:sz w:val="28"/>
                <w:szCs w:val="28"/>
                <w:lang w:val="ru-RU"/>
              </w:rPr>
              <w:t>приложению.</w:t>
            </w:r>
          </w:p>
          <w:p w14:paraId="2F7C5F87" w14:textId="77777777" w:rsidR="008C7E78" w:rsidRPr="006F7DB2" w:rsidRDefault="008C7E78" w:rsidP="006F7DB2">
            <w:pPr>
              <w:pStyle w:val="TableParagraph"/>
              <w:numPr>
                <w:ilvl w:val="0"/>
                <w:numId w:val="46"/>
              </w:numPr>
              <w:tabs>
                <w:tab w:val="left" w:pos="426"/>
                <w:tab w:val="left" w:pos="1260"/>
                <w:tab w:val="left" w:pos="2367"/>
              </w:tabs>
              <w:ind w:right="96"/>
              <w:jc w:val="both"/>
              <w:rPr>
                <w:sz w:val="28"/>
                <w:szCs w:val="28"/>
                <w:lang w:val="ru-RU"/>
              </w:rPr>
            </w:pPr>
            <w:r w:rsidRPr="006F7DB2">
              <w:rPr>
                <w:spacing w:val="-2"/>
                <w:sz w:val="28"/>
                <w:szCs w:val="28"/>
                <w:lang w:val="ru-RU"/>
              </w:rPr>
              <w:t>Выравнивание расположения</w:t>
            </w:r>
            <w:r w:rsidRPr="006F7DB2">
              <w:rPr>
                <w:sz w:val="28"/>
                <w:szCs w:val="28"/>
                <w:lang w:val="ru-RU"/>
              </w:rPr>
              <w:tab/>
            </w:r>
            <w:r w:rsidRPr="006F7DB2">
              <w:rPr>
                <w:spacing w:val="-2"/>
                <w:sz w:val="28"/>
                <w:szCs w:val="28"/>
                <w:lang w:val="ru-RU"/>
              </w:rPr>
              <w:t xml:space="preserve">чекбокса </w:t>
            </w:r>
            <w:r w:rsidRPr="006F7DB2">
              <w:rPr>
                <w:spacing w:val="-10"/>
                <w:sz w:val="28"/>
                <w:szCs w:val="28"/>
                <w:lang w:val="ru-RU"/>
              </w:rPr>
              <w:t>с</w:t>
            </w:r>
            <w:r w:rsidRPr="006F7DB2">
              <w:rPr>
                <w:sz w:val="28"/>
                <w:szCs w:val="28"/>
                <w:lang w:val="ru-RU"/>
              </w:rPr>
              <w:tab/>
            </w:r>
            <w:r w:rsidRPr="006F7DB2">
              <w:rPr>
                <w:spacing w:val="-2"/>
                <w:sz w:val="28"/>
                <w:szCs w:val="28"/>
                <w:lang w:val="ru-RU"/>
              </w:rPr>
              <w:t>соответствующим названием.</w:t>
            </w:r>
          </w:p>
          <w:p w14:paraId="516977D0" w14:textId="77777777" w:rsidR="008C7E78" w:rsidRPr="006F7DB2" w:rsidRDefault="008C7E78" w:rsidP="006F7DB2">
            <w:pPr>
              <w:pStyle w:val="TableParagraph"/>
              <w:numPr>
                <w:ilvl w:val="0"/>
                <w:numId w:val="46"/>
              </w:numPr>
              <w:tabs>
                <w:tab w:val="left" w:pos="426"/>
              </w:tabs>
              <w:ind w:right="95"/>
              <w:jc w:val="both"/>
              <w:rPr>
                <w:sz w:val="28"/>
                <w:szCs w:val="28"/>
                <w:lang w:val="ru-RU"/>
              </w:rPr>
            </w:pPr>
            <w:r w:rsidRPr="006F7DB2">
              <w:rPr>
                <w:sz w:val="28"/>
                <w:szCs w:val="28"/>
                <w:lang w:val="ru-RU"/>
              </w:rPr>
              <w:t>Изменение чекбокса при наведении курсора.</w:t>
            </w:r>
          </w:p>
          <w:p w14:paraId="56264220" w14:textId="77777777" w:rsidR="008C7E78" w:rsidRPr="006F7DB2" w:rsidRDefault="008C7E78" w:rsidP="006F7DB2">
            <w:pPr>
              <w:pStyle w:val="TableParagraph"/>
              <w:numPr>
                <w:ilvl w:val="0"/>
                <w:numId w:val="46"/>
              </w:numPr>
              <w:tabs>
                <w:tab w:val="left" w:pos="426"/>
              </w:tabs>
              <w:spacing w:line="322" w:lineRule="exact"/>
              <w:ind w:right="97"/>
              <w:jc w:val="both"/>
              <w:rPr>
                <w:sz w:val="28"/>
                <w:szCs w:val="28"/>
                <w:lang w:val="ru-RU"/>
              </w:rPr>
            </w:pPr>
            <w:r w:rsidRPr="006F7DB2">
              <w:rPr>
                <w:sz w:val="28"/>
                <w:szCs w:val="28"/>
                <w:lang w:val="ru-RU"/>
              </w:rPr>
              <w:t>Изменение</w:t>
            </w:r>
            <w:r w:rsidRPr="006F7DB2">
              <w:rPr>
                <w:spacing w:val="40"/>
                <w:sz w:val="28"/>
                <w:szCs w:val="28"/>
                <w:lang w:val="ru-RU"/>
              </w:rPr>
              <w:t xml:space="preserve"> </w:t>
            </w:r>
            <w:r w:rsidRPr="006F7DB2">
              <w:rPr>
                <w:sz w:val="28"/>
                <w:szCs w:val="28"/>
                <w:lang w:val="ru-RU"/>
              </w:rPr>
              <w:t>курсора</w:t>
            </w:r>
            <w:r w:rsidRPr="006F7DB2">
              <w:rPr>
                <w:spacing w:val="40"/>
                <w:sz w:val="28"/>
                <w:szCs w:val="28"/>
                <w:lang w:val="ru-RU"/>
              </w:rPr>
              <w:t xml:space="preserve"> </w:t>
            </w:r>
            <w:r w:rsidRPr="006F7DB2">
              <w:rPr>
                <w:sz w:val="28"/>
                <w:szCs w:val="28"/>
                <w:lang w:val="ru-RU"/>
              </w:rPr>
              <w:t>при наведении на чекбокс.</w:t>
            </w:r>
          </w:p>
        </w:tc>
      </w:tr>
    </w:tbl>
    <w:p w14:paraId="2F95AC3B" w14:textId="77777777" w:rsidR="008C7E78" w:rsidRPr="006F7DB2" w:rsidRDefault="008C7E78" w:rsidP="006F7DB2">
      <w:pPr>
        <w:pStyle w:val="a7"/>
        <w:spacing w:before="2"/>
        <w:ind w:left="0" w:firstLine="0"/>
        <w:jc w:val="both"/>
      </w:pPr>
    </w:p>
    <w:p w14:paraId="1BFD2A47" w14:textId="77777777" w:rsidR="008C7E78" w:rsidRPr="006F7DB2" w:rsidRDefault="008C7E78" w:rsidP="006F7DB2">
      <w:pPr>
        <w:pStyle w:val="a7"/>
        <w:spacing w:after="36"/>
        <w:ind w:left="834" w:firstLine="0"/>
        <w:jc w:val="both"/>
      </w:pPr>
      <w:r w:rsidRPr="006F7DB2">
        <w:t>Таблица</w:t>
      </w:r>
      <w:r w:rsidRPr="006F7DB2">
        <w:rPr>
          <w:spacing w:val="-6"/>
        </w:rPr>
        <w:t xml:space="preserve"> </w:t>
      </w:r>
      <w:r w:rsidRPr="006F7DB2">
        <w:t>4.10</w:t>
      </w:r>
      <w:r w:rsidRPr="006F7DB2">
        <w:rPr>
          <w:spacing w:val="-5"/>
        </w:rPr>
        <w:t xml:space="preserve"> </w:t>
      </w:r>
      <w:r w:rsidRPr="006F7DB2">
        <w:t>–</w:t>
      </w:r>
      <w:r w:rsidRPr="006F7DB2">
        <w:rPr>
          <w:spacing w:val="-2"/>
        </w:rPr>
        <w:t xml:space="preserve"> </w:t>
      </w:r>
      <w:r w:rsidRPr="006F7DB2">
        <w:t>Перечень</w:t>
      </w:r>
      <w:r w:rsidRPr="006F7DB2">
        <w:rPr>
          <w:spacing w:val="-4"/>
        </w:rPr>
        <w:t xml:space="preserve"> </w:t>
      </w:r>
      <w:r w:rsidRPr="006F7DB2">
        <w:t>основных</w:t>
      </w:r>
      <w:r w:rsidRPr="006F7DB2">
        <w:rPr>
          <w:spacing w:val="-3"/>
        </w:rPr>
        <w:t xml:space="preserve"> </w:t>
      </w:r>
      <w:r w:rsidRPr="006F7DB2">
        <w:t>проверок</w:t>
      </w:r>
      <w:r w:rsidRPr="006F7DB2">
        <w:rPr>
          <w:spacing w:val="-3"/>
        </w:rPr>
        <w:t xml:space="preserve"> </w:t>
      </w:r>
      <w:r w:rsidRPr="006F7DB2">
        <w:t>для</w:t>
      </w:r>
      <w:r w:rsidRPr="006F7DB2">
        <w:rPr>
          <w:spacing w:val="-6"/>
        </w:rPr>
        <w:t xml:space="preserve"> </w:t>
      </w:r>
      <w:r w:rsidRPr="006F7DB2">
        <w:t>поля</w:t>
      </w:r>
      <w:r w:rsidRPr="006F7DB2">
        <w:rPr>
          <w:spacing w:val="-3"/>
        </w:rPr>
        <w:t xml:space="preserve"> </w:t>
      </w:r>
      <w:r w:rsidRPr="006F7DB2">
        <w:t>со</w:t>
      </w:r>
      <w:r w:rsidRPr="006F7DB2">
        <w:rPr>
          <w:spacing w:val="-2"/>
        </w:rPr>
        <w:t xml:space="preserve"> списком</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0"/>
        <w:gridCol w:w="3546"/>
      </w:tblGrid>
      <w:tr w:rsidR="008C7E78" w:rsidRPr="006F7DB2" w14:paraId="424345DB" w14:textId="77777777" w:rsidTr="008C7E78">
        <w:trPr>
          <w:trHeight w:val="386"/>
        </w:trPr>
        <w:tc>
          <w:tcPr>
            <w:tcW w:w="6630" w:type="dxa"/>
          </w:tcPr>
          <w:p w14:paraId="5A4BAD46" w14:textId="77777777" w:rsidR="008C7E78" w:rsidRPr="006F7DB2" w:rsidRDefault="008C7E78" w:rsidP="006F7DB2">
            <w:pPr>
              <w:pStyle w:val="TableParagraph"/>
              <w:spacing w:before="27"/>
              <w:ind w:left="2432" w:right="2424"/>
              <w:jc w:val="both"/>
              <w:rPr>
                <w:sz w:val="28"/>
                <w:szCs w:val="28"/>
              </w:rPr>
            </w:pPr>
            <w:r w:rsidRPr="006F7DB2">
              <w:rPr>
                <w:sz w:val="28"/>
                <w:szCs w:val="28"/>
              </w:rPr>
              <w:t>Functional</w:t>
            </w:r>
            <w:r w:rsidRPr="006F7DB2">
              <w:rPr>
                <w:spacing w:val="-10"/>
                <w:sz w:val="28"/>
                <w:szCs w:val="28"/>
              </w:rPr>
              <w:t xml:space="preserve"> </w:t>
            </w:r>
            <w:r w:rsidRPr="006F7DB2">
              <w:rPr>
                <w:spacing w:val="-4"/>
                <w:sz w:val="28"/>
                <w:szCs w:val="28"/>
              </w:rPr>
              <w:t>Test</w:t>
            </w:r>
          </w:p>
        </w:tc>
        <w:tc>
          <w:tcPr>
            <w:tcW w:w="3546" w:type="dxa"/>
          </w:tcPr>
          <w:p w14:paraId="24433B36" w14:textId="77777777" w:rsidR="008C7E78" w:rsidRPr="006F7DB2" w:rsidRDefault="008C7E78" w:rsidP="006F7DB2">
            <w:pPr>
              <w:pStyle w:val="TableParagraph"/>
              <w:spacing w:before="27"/>
              <w:ind w:left="1239" w:right="1228"/>
              <w:jc w:val="both"/>
              <w:rPr>
                <w:sz w:val="28"/>
                <w:szCs w:val="28"/>
              </w:rPr>
            </w:pPr>
            <w:r w:rsidRPr="006F7DB2">
              <w:rPr>
                <w:sz w:val="28"/>
                <w:szCs w:val="28"/>
              </w:rPr>
              <w:t>GUI</w:t>
            </w:r>
            <w:r w:rsidRPr="006F7DB2">
              <w:rPr>
                <w:spacing w:val="-6"/>
                <w:sz w:val="28"/>
                <w:szCs w:val="28"/>
              </w:rPr>
              <w:t xml:space="preserve"> </w:t>
            </w:r>
            <w:r w:rsidRPr="006F7DB2">
              <w:rPr>
                <w:spacing w:val="-4"/>
                <w:sz w:val="28"/>
                <w:szCs w:val="28"/>
              </w:rPr>
              <w:t>Test</w:t>
            </w:r>
          </w:p>
        </w:tc>
      </w:tr>
      <w:tr w:rsidR="008C7E78" w:rsidRPr="006F7DB2" w14:paraId="22B05BC2" w14:textId="77777777" w:rsidTr="008C7E78">
        <w:trPr>
          <w:trHeight w:val="3542"/>
        </w:trPr>
        <w:tc>
          <w:tcPr>
            <w:tcW w:w="6630" w:type="dxa"/>
          </w:tcPr>
          <w:p w14:paraId="29DBC817" w14:textId="77777777" w:rsidR="008C7E78" w:rsidRPr="006F7DB2" w:rsidRDefault="008C7E78" w:rsidP="006F7DB2">
            <w:pPr>
              <w:pStyle w:val="TableParagraph"/>
              <w:numPr>
                <w:ilvl w:val="0"/>
                <w:numId w:val="45"/>
              </w:numPr>
              <w:tabs>
                <w:tab w:val="left" w:pos="536"/>
              </w:tabs>
              <w:spacing w:line="315" w:lineRule="exact"/>
              <w:ind w:hanging="287"/>
              <w:jc w:val="both"/>
              <w:rPr>
                <w:sz w:val="28"/>
                <w:szCs w:val="28"/>
                <w:lang w:val="ru-RU"/>
              </w:rPr>
            </w:pPr>
            <w:r w:rsidRPr="006F7DB2">
              <w:rPr>
                <w:sz w:val="28"/>
                <w:szCs w:val="28"/>
                <w:lang w:val="ru-RU"/>
              </w:rPr>
              <w:t>Сортировка</w:t>
            </w:r>
            <w:r w:rsidRPr="006F7DB2">
              <w:rPr>
                <w:spacing w:val="-4"/>
                <w:sz w:val="28"/>
                <w:szCs w:val="28"/>
                <w:lang w:val="ru-RU"/>
              </w:rPr>
              <w:t xml:space="preserve"> </w:t>
            </w:r>
            <w:r w:rsidRPr="006F7DB2">
              <w:rPr>
                <w:sz w:val="28"/>
                <w:szCs w:val="28"/>
                <w:lang w:val="ru-RU"/>
              </w:rPr>
              <w:t>по</w:t>
            </w:r>
            <w:r w:rsidRPr="006F7DB2">
              <w:rPr>
                <w:spacing w:val="-3"/>
                <w:sz w:val="28"/>
                <w:szCs w:val="28"/>
                <w:lang w:val="ru-RU"/>
              </w:rPr>
              <w:t xml:space="preserve"> </w:t>
            </w:r>
            <w:r w:rsidRPr="006F7DB2">
              <w:rPr>
                <w:sz w:val="28"/>
                <w:szCs w:val="28"/>
                <w:lang w:val="ru-RU"/>
              </w:rPr>
              <w:t>алфавиту</w:t>
            </w:r>
            <w:r w:rsidRPr="006F7DB2">
              <w:rPr>
                <w:spacing w:val="-8"/>
                <w:sz w:val="28"/>
                <w:szCs w:val="28"/>
                <w:lang w:val="ru-RU"/>
              </w:rPr>
              <w:t xml:space="preserve"> </w:t>
            </w:r>
            <w:r w:rsidRPr="006F7DB2">
              <w:rPr>
                <w:sz w:val="28"/>
                <w:szCs w:val="28"/>
                <w:lang w:val="ru-RU"/>
              </w:rPr>
              <w:t>или</w:t>
            </w:r>
            <w:r w:rsidRPr="006F7DB2">
              <w:rPr>
                <w:spacing w:val="-4"/>
                <w:sz w:val="28"/>
                <w:szCs w:val="28"/>
                <w:lang w:val="ru-RU"/>
              </w:rPr>
              <w:t xml:space="preserve"> </w:t>
            </w:r>
            <w:r w:rsidRPr="006F7DB2">
              <w:rPr>
                <w:sz w:val="28"/>
                <w:szCs w:val="28"/>
                <w:lang w:val="ru-RU"/>
              </w:rPr>
              <w:t>по</w:t>
            </w:r>
            <w:r w:rsidRPr="006F7DB2">
              <w:rPr>
                <w:spacing w:val="-2"/>
                <w:sz w:val="28"/>
                <w:szCs w:val="28"/>
                <w:lang w:val="ru-RU"/>
              </w:rPr>
              <w:t xml:space="preserve"> смыслу.</w:t>
            </w:r>
          </w:p>
          <w:p w14:paraId="6F97D28D" w14:textId="77777777" w:rsidR="008C7E78" w:rsidRPr="006F7DB2" w:rsidRDefault="008C7E78" w:rsidP="006F7DB2">
            <w:pPr>
              <w:pStyle w:val="TableParagraph"/>
              <w:numPr>
                <w:ilvl w:val="0"/>
                <w:numId w:val="45"/>
              </w:numPr>
              <w:tabs>
                <w:tab w:val="left" w:pos="536"/>
              </w:tabs>
              <w:ind w:right="97"/>
              <w:jc w:val="both"/>
              <w:rPr>
                <w:sz w:val="28"/>
                <w:szCs w:val="28"/>
                <w:lang w:val="ru-RU"/>
              </w:rPr>
            </w:pPr>
            <w:r w:rsidRPr="006F7DB2">
              <w:rPr>
                <w:sz w:val="28"/>
                <w:szCs w:val="28"/>
                <w:lang w:val="ru-RU"/>
              </w:rPr>
              <w:t>В случае, если значения выходят за границы списка, и нет возможности увеличения размера списка, то необходимо отображение хинтов (всплывающих подсказок).</w:t>
            </w:r>
          </w:p>
          <w:p w14:paraId="2E754DE8" w14:textId="77777777" w:rsidR="008C7E78" w:rsidRPr="006F7DB2" w:rsidRDefault="008C7E78" w:rsidP="006F7DB2">
            <w:pPr>
              <w:pStyle w:val="TableParagraph"/>
              <w:numPr>
                <w:ilvl w:val="0"/>
                <w:numId w:val="45"/>
              </w:numPr>
              <w:tabs>
                <w:tab w:val="left" w:pos="536"/>
                <w:tab w:val="left" w:pos="1898"/>
                <w:tab w:val="left" w:pos="3281"/>
                <w:tab w:val="left" w:pos="4654"/>
                <w:tab w:val="left" w:pos="5508"/>
              </w:tabs>
              <w:ind w:right="98"/>
              <w:jc w:val="both"/>
              <w:rPr>
                <w:sz w:val="28"/>
                <w:szCs w:val="28"/>
                <w:lang w:val="ru-RU"/>
              </w:rPr>
            </w:pPr>
            <w:r w:rsidRPr="006F7DB2">
              <w:rPr>
                <w:spacing w:val="-2"/>
                <w:sz w:val="28"/>
                <w:szCs w:val="28"/>
                <w:lang w:val="ru-RU"/>
              </w:rPr>
              <w:t>Выбор</w:t>
            </w:r>
            <w:r w:rsidRPr="006F7DB2">
              <w:rPr>
                <w:sz w:val="28"/>
                <w:szCs w:val="28"/>
                <w:lang w:val="ru-RU"/>
              </w:rPr>
              <w:tab/>
            </w:r>
            <w:r w:rsidRPr="006F7DB2">
              <w:rPr>
                <w:spacing w:val="-2"/>
                <w:sz w:val="28"/>
                <w:szCs w:val="28"/>
                <w:lang w:val="ru-RU"/>
              </w:rPr>
              <w:t>пункта</w:t>
            </w:r>
            <w:r w:rsidRPr="006F7DB2">
              <w:rPr>
                <w:sz w:val="28"/>
                <w:szCs w:val="28"/>
                <w:lang w:val="ru-RU"/>
              </w:rPr>
              <w:tab/>
            </w:r>
            <w:r w:rsidRPr="006F7DB2">
              <w:rPr>
                <w:spacing w:val="-2"/>
                <w:sz w:val="28"/>
                <w:szCs w:val="28"/>
                <w:lang w:val="ru-RU"/>
              </w:rPr>
              <w:t>списка</w:t>
            </w:r>
            <w:r w:rsidRPr="006F7DB2">
              <w:rPr>
                <w:sz w:val="28"/>
                <w:szCs w:val="28"/>
                <w:lang w:val="ru-RU"/>
              </w:rPr>
              <w:tab/>
            </w:r>
            <w:r w:rsidRPr="006F7DB2">
              <w:rPr>
                <w:spacing w:val="-6"/>
                <w:sz w:val="28"/>
                <w:szCs w:val="28"/>
                <w:lang w:val="ru-RU"/>
              </w:rPr>
              <w:t>по</w:t>
            </w:r>
            <w:r w:rsidRPr="006F7DB2">
              <w:rPr>
                <w:sz w:val="28"/>
                <w:szCs w:val="28"/>
                <w:lang w:val="ru-RU"/>
              </w:rPr>
              <w:tab/>
            </w:r>
            <w:r w:rsidRPr="006F7DB2">
              <w:rPr>
                <w:spacing w:val="-2"/>
                <w:sz w:val="28"/>
                <w:szCs w:val="28"/>
                <w:lang w:val="ru-RU"/>
              </w:rPr>
              <w:t xml:space="preserve">нажатии </w:t>
            </w:r>
            <w:r w:rsidRPr="006F7DB2">
              <w:rPr>
                <w:sz w:val="28"/>
                <w:szCs w:val="28"/>
                <w:lang w:val="ru-RU"/>
              </w:rPr>
              <w:t>соответствующей первой буквы на клавиатуре.</w:t>
            </w:r>
          </w:p>
          <w:p w14:paraId="653A794C" w14:textId="77777777" w:rsidR="008C7E78" w:rsidRPr="006F7DB2" w:rsidRDefault="008C7E78" w:rsidP="006F7DB2">
            <w:pPr>
              <w:pStyle w:val="TableParagraph"/>
              <w:numPr>
                <w:ilvl w:val="0"/>
                <w:numId w:val="45"/>
              </w:numPr>
              <w:tabs>
                <w:tab w:val="left" w:pos="536"/>
              </w:tabs>
              <w:ind w:right="99"/>
              <w:jc w:val="both"/>
              <w:rPr>
                <w:sz w:val="28"/>
                <w:szCs w:val="28"/>
                <w:lang w:val="ru-RU"/>
              </w:rPr>
            </w:pPr>
            <w:r w:rsidRPr="006F7DB2">
              <w:rPr>
                <w:sz w:val="28"/>
                <w:szCs w:val="28"/>
                <w:lang w:val="ru-RU"/>
              </w:rPr>
              <w:t>Возможность</w:t>
            </w:r>
            <w:r w:rsidRPr="006F7DB2">
              <w:rPr>
                <w:spacing w:val="40"/>
                <w:sz w:val="28"/>
                <w:szCs w:val="28"/>
                <w:lang w:val="ru-RU"/>
              </w:rPr>
              <w:t xml:space="preserve"> </w:t>
            </w:r>
            <w:r w:rsidRPr="006F7DB2">
              <w:rPr>
                <w:sz w:val="28"/>
                <w:szCs w:val="28"/>
                <w:lang w:val="ru-RU"/>
              </w:rPr>
              <w:t>введения</w:t>
            </w:r>
            <w:r w:rsidRPr="006F7DB2">
              <w:rPr>
                <w:spacing w:val="40"/>
                <w:sz w:val="28"/>
                <w:szCs w:val="28"/>
                <w:lang w:val="ru-RU"/>
              </w:rPr>
              <w:t xml:space="preserve"> </w:t>
            </w:r>
            <w:r w:rsidRPr="006F7DB2">
              <w:rPr>
                <w:sz w:val="28"/>
                <w:szCs w:val="28"/>
                <w:lang w:val="ru-RU"/>
              </w:rPr>
              <w:t>значений</w:t>
            </w:r>
            <w:r w:rsidRPr="006F7DB2">
              <w:rPr>
                <w:spacing w:val="40"/>
                <w:sz w:val="28"/>
                <w:szCs w:val="28"/>
                <w:lang w:val="ru-RU"/>
              </w:rPr>
              <w:t xml:space="preserve"> </w:t>
            </w:r>
            <w:r w:rsidRPr="006F7DB2">
              <w:rPr>
                <w:sz w:val="28"/>
                <w:szCs w:val="28"/>
                <w:lang w:val="ru-RU"/>
              </w:rPr>
              <w:t>вручную</w:t>
            </w:r>
            <w:r w:rsidRPr="006F7DB2">
              <w:rPr>
                <w:spacing w:val="40"/>
                <w:sz w:val="28"/>
                <w:szCs w:val="28"/>
                <w:lang w:val="ru-RU"/>
              </w:rPr>
              <w:t xml:space="preserve"> </w:t>
            </w:r>
            <w:r w:rsidRPr="006F7DB2">
              <w:rPr>
                <w:sz w:val="28"/>
                <w:szCs w:val="28"/>
                <w:lang w:val="ru-RU"/>
              </w:rPr>
              <w:t>(если это позволяет приложение).</w:t>
            </w:r>
          </w:p>
          <w:p w14:paraId="0F4C4569" w14:textId="77777777" w:rsidR="008C7E78" w:rsidRPr="006F7DB2" w:rsidRDefault="008C7E78" w:rsidP="006F7DB2">
            <w:pPr>
              <w:pStyle w:val="TableParagraph"/>
              <w:numPr>
                <w:ilvl w:val="0"/>
                <w:numId w:val="45"/>
              </w:numPr>
              <w:tabs>
                <w:tab w:val="left" w:pos="536"/>
              </w:tabs>
              <w:spacing w:line="324" w:lineRule="exact"/>
              <w:ind w:right="98"/>
              <w:jc w:val="both"/>
              <w:rPr>
                <w:sz w:val="28"/>
                <w:szCs w:val="28"/>
                <w:lang w:val="ru-RU"/>
              </w:rPr>
            </w:pPr>
            <w:r w:rsidRPr="006F7DB2">
              <w:rPr>
                <w:sz w:val="28"/>
                <w:szCs w:val="28"/>
                <w:lang w:val="ru-RU"/>
              </w:rPr>
              <w:t>Возможность</w:t>
            </w:r>
            <w:r w:rsidRPr="006F7DB2">
              <w:rPr>
                <w:spacing w:val="40"/>
                <w:sz w:val="28"/>
                <w:szCs w:val="28"/>
                <w:lang w:val="ru-RU"/>
              </w:rPr>
              <w:t xml:space="preserve"> </w:t>
            </w:r>
            <w:r w:rsidRPr="006F7DB2">
              <w:rPr>
                <w:sz w:val="28"/>
                <w:szCs w:val="28"/>
                <w:lang w:val="ru-RU"/>
              </w:rPr>
              <w:t>выбора</w:t>
            </w:r>
            <w:r w:rsidRPr="006F7DB2">
              <w:rPr>
                <w:spacing w:val="40"/>
                <w:sz w:val="28"/>
                <w:szCs w:val="28"/>
                <w:lang w:val="ru-RU"/>
              </w:rPr>
              <w:t xml:space="preserve"> </w:t>
            </w:r>
            <w:r w:rsidRPr="006F7DB2">
              <w:rPr>
                <w:sz w:val="28"/>
                <w:szCs w:val="28"/>
                <w:lang w:val="ru-RU"/>
              </w:rPr>
              <w:t>значения</w:t>
            </w:r>
            <w:r w:rsidRPr="006F7DB2">
              <w:rPr>
                <w:spacing w:val="40"/>
                <w:sz w:val="28"/>
                <w:szCs w:val="28"/>
                <w:lang w:val="ru-RU"/>
              </w:rPr>
              <w:t xml:space="preserve"> </w:t>
            </w:r>
            <w:r w:rsidRPr="006F7DB2">
              <w:rPr>
                <w:sz w:val="28"/>
                <w:szCs w:val="28"/>
                <w:lang w:val="ru-RU"/>
              </w:rPr>
              <w:t>из</w:t>
            </w:r>
            <w:r w:rsidRPr="006F7DB2">
              <w:rPr>
                <w:spacing w:val="40"/>
                <w:sz w:val="28"/>
                <w:szCs w:val="28"/>
                <w:lang w:val="ru-RU"/>
              </w:rPr>
              <w:t xml:space="preserve"> </w:t>
            </w:r>
            <w:r w:rsidRPr="006F7DB2">
              <w:rPr>
                <w:sz w:val="28"/>
                <w:szCs w:val="28"/>
                <w:lang w:val="ru-RU"/>
              </w:rPr>
              <w:t>списка</w:t>
            </w:r>
            <w:r w:rsidRPr="006F7DB2">
              <w:rPr>
                <w:spacing w:val="40"/>
                <w:sz w:val="28"/>
                <w:szCs w:val="28"/>
                <w:lang w:val="ru-RU"/>
              </w:rPr>
              <w:t xml:space="preserve"> </w:t>
            </w:r>
            <w:r w:rsidRPr="006F7DB2">
              <w:rPr>
                <w:sz w:val="28"/>
                <w:szCs w:val="28"/>
                <w:lang w:val="ru-RU"/>
              </w:rPr>
              <w:t>как</w:t>
            </w:r>
            <w:r w:rsidRPr="006F7DB2">
              <w:rPr>
                <w:spacing w:val="40"/>
                <w:sz w:val="28"/>
                <w:szCs w:val="28"/>
                <w:lang w:val="ru-RU"/>
              </w:rPr>
              <w:t xml:space="preserve"> </w:t>
            </w:r>
            <w:r w:rsidRPr="006F7DB2">
              <w:rPr>
                <w:sz w:val="28"/>
                <w:szCs w:val="28"/>
                <w:lang w:val="ru-RU"/>
              </w:rPr>
              <w:t>с помощью мыши, так и с клавиатуры.</w:t>
            </w:r>
          </w:p>
        </w:tc>
        <w:tc>
          <w:tcPr>
            <w:tcW w:w="3546" w:type="dxa"/>
          </w:tcPr>
          <w:p w14:paraId="7C0F76BA" w14:textId="77777777" w:rsidR="008C7E78" w:rsidRPr="006F7DB2" w:rsidRDefault="008C7E78" w:rsidP="006F7DB2">
            <w:pPr>
              <w:pStyle w:val="TableParagraph"/>
              <w:numPr>
                <w:ilvl w:val="0"/>
                <w:numId w:val="44"/>
              </w:numPr>
              <w:tabs>
                <w:tab w:val="left" w:pos="426"/>
              </w:tabs>
              <w:spacing w:line="315" w:lineRule="exact"/>
              <w:ind w:hanging="285"/>
              <w:jc w:val="both"/>
              <w:rPr>
                <w:sz w:val="28"/>
                <w:szCs w:val="28"/>
              </w:rPr>
            </w:pPr>
            <w:r w:rsidRPr="006F7DB2">
              <w:rPr>
                <w:spacing w:val="-2"/>
                <w:sz w:val="28"/>
                <w:szCs w:val="28"/>
              </w:rPr>
              <w:t>Правописание.</w:t>
            </w:r>
          </w:p>
          <w:p w14:paraId="784AB680" w14:textId="77777777" w:rsidR="008C7E78" w:rsidRPr="006F7DB2" w:rsidRDefault="008C7E78" w:rsidP="006F7DB2">
            <w:pPr>
              <w:pStyle w:val="TableParagraph"/>
              <w:numPr>
                <w:ilvl w:val="0"/>
                <w:numId w:val="44"/>
              </w:numPr>
              <w:tabs>
                <w:tab w:val="left" w:pos="426"/>
              </w:tabs>
              <w:ind w:right="97"/>
              <w:jc w:val="both"/>
              <w:rPr>
                <w:sz w:val="28"/>
                <w:szCs w:val="28"/>
                <w:lang w:val="ru-RU"/>
              </w:rPr>
            </w:pPr>
            <w:r w:rsidRPr="006F7DB2">
              <w:rPr>
                <w:sz w:val="28"/>
                <w:szCs w:val="28"/>
                <w:lang w:val="ru-RU"/>
              </w:rPr>
              <w:t>Подсветка при выборе каждого из значений, при выборе нескольких значений одновременно.</w:t>
            </w:r>
          </w:p>
          <w:p w14:paraId="6548534B" w14:textId="77777777" w:rsidR="008C7E78" w:rsidRPr="006F7DB2" w:rsidRDefault="008C7E78" w:rsidP="006F7DB2">
            <w:pPr>
              <w:pStyle w:val="TableParagraph"/>
              <w:numPr>
                <w:ilvl w:val="0"/>
                <w:numId w:val="44"/>
              </w:numPr>
              <w:tabs>
                <w:tab w:val="left" w:pos="426"/>
                <w:tab w:val="left" w:pos="1430"/>
                <w:tab w:val="left" w:pos="2482"/>
                <w:tab w:val="left" w:pos="2617"/>
                <w:tab w:val="left" w:pos="2905"/>
              </w:tabs>
              <w:ind w:right="96"/>
              <w:jc w:val="both"/>
              <w:rPr>
                <w:sz w:val="28"/>
                <w:szCs w:val="28"/>
                <w:lang w:val="ru-RU"/>
              </w:rPr>
            </w:pPr>
            <w:r w:rsidRPr="006F7DB2">
              <w:rPr>
                <w:spacing w:val="-2"/>
                <w:sz w:val="28"/>
                <w:szCs w:val="28"/>
                <w:lang w:val="ru-RU"/>
              </w:rPr>
              <w:t>Унификация</w:t>
            </w:r>
            <w:r w:rsidRPr="006F7DB2">
              <w:rPr>
                <w:sz w:val="28"/>
                <w:szCs w:val="28"/>
                <w:lang w:val="ru-RU"/>
              </w:rPr>
              <w:tab/>
            </w:r>
            <w:r w:rsidRPr="006F7DB2">
              <w:rPr>
                <w:spacing w:val="-2"/>
                <w:sz w:val="28"/>
                <w:szCs w:val="28"/>
                <w:lang w:val="ru-RU"/>
              </w:rPr>
              <w:t>дизайна (цвет,</w:t>
            </w:r>
            <w:r w:rsidRPr="006F7DB2">
              <w:rPr>
                <w:sz w:val="28"/>
                <w:szCs w:val="28"/>
                <w:lang w:val="ru-RU"/>
              </w:rPr>
              <w:tab/>
            </w:r>
            <w:r w:rsidRPr="006F7DB2">
              <w:rPr>
                <w:spacing w:val="-2"/>
                <w:sz w:val="28"/>
                <w:szCs w:val="28"/>
                <w:lang w:val="ru-RU"/>
              </w:rPr>
              <w:t>шрифт,</w:t>
            </w:r>
            <w:r w:rsidRPr="006F7DB2">
              <w:rPr>
                <w:sz w:val="28"/>
                <w:szCs w:val="28"/>
                <w:lang w:val="ru-RU"/>
              </w:rPr>
              <w:tab/>
            </w:r>
            <w:r w:rsidRPr="006F7DB2">
              <w:rPr>
                <w:sz w:val="28"/>
                <w:szCs w:val="28"/>
                <w:lang w:val="ru-RU"/>
              </w:rPr>
              <w:tab/>
            </w:r>
            <w:r w:rsidRPr="006F7DB2">
              <w:rPr>
                <w:spacing w:val="-2"/>
                <w:sz w:val="28"/>
                <w:szCs w:val="28"/>
                <w:lang w:val="ru-RU"/>
              </w:rPr>
              <w:t>размер (высота/ширина),</w:t>
            </w:r>
            <w:r w:rsidRPr="006F7DB2">
              <w:rPr>
                <w:sz w:val="28"/>
                <w:szCs w:val="28"/>
                <w:lang w:val="ru-RU"/>
              </w:rPr>
              <w:tab/>
            </w:r>
            <w:r w:rsidRPr="006F7DB2">
              <w:rPr>
                <w:sz w:val="28"/>
                <w:szCs w:val="28"/>
                <w:lang w:val="ru-RU"/>
              </w:rPr>
              <w:tab/>
            </w:r>
            <w:r w:rsidRPr="006F7DB2">
              <w:rPr>
                <w:spacing w:val="-4"/>
                <w:sz w:val="28"/>
                <w:szCs w:val="28"/>
                <w:lang w:val="ru-RU"/>
              </w:rPr>
              <w:t xml:space="preserve">цвет </w:t>
            </w:r>
            <w:r w:rsidRPr="006F7DB2">
              <w:rPr>
                <w:spacing w:val="-2"/>
                <w:sz w:val="28"/>
                <w:szCs w:val="28"/>
                <w:lang w:val="ru-RU"/>
              </w:rPr>
              <w:t>подсветки, выравнивание).</w:t>
            </w:r>
          </w:p>
        </w:tc>
      </w:tr>
    </w:tbl>
    <w:p w14:paraId="62BCF073" w14:textId="77777777" w:rsidR="008C7E78" w:rsidRPr="006F7DB2" w:rsidRDefault="008C7E78" w:rsidP="006F7DB2">
      <w:pPr>
        <w:jc w:val="both"/>
        <w:rPr>
          <w:rFonts w:ascii="Times New Roman" w:hAnsi="Times New Roman" w:cs="Times New Roman"/>
          <w:sz w:val="28"/>
          <w:szCs w:val="28"/>
        </w:rPr>
        <w:sectPr w:rsidR="008C7E78" w:rsidRPr="006F7DB2">
          <w:type w:val="continuous"/>
          <w:pgSz w:w="12240" w:h="15840"/>
          <w:pgMar w:top="1140" w:right="680" w:bottom="1760" w:left="980" w:header="0" w:footer="1513" w:gutter="0"/>
          <w:cols w:space="720"/>
        </w:sectPr>
      </w:pPr>
    </w:p>
    <w:p w14:paraId="056156DB" w14:textId="77777777" w:rsidR="008C7E78" w:rsidRPr="006F7DB2" w:rsidRDefault="008C7E78" w:rsidP="006F7DB2">
      <w:pPr>
        <w:pStyle w:val="a7"/>
        <w:spacing w:before="63" w:after="36"/>
        <w:ind w:left="834" w:firstLine="0"/>
        <w:jc w:val="both"/>
      </w:pPr>
      <w:r w:rsidRPr="006F7DB2">
        <w:t>Таблица</w:t>
      </w:r>
      <w:r w:rsidRPr="006F7DB2">
        <w:rPr>
          <w:spacing w:val="-6"/>
        </w:rPr>
        <w:t xml:space="preserve"> </w:t>
      </w:r>
      <w:r w:rsidRPr="006F7DB2">
        <w:t>4.11</w:t>
      </w:r>
      <w:r w:rsidRPr="006F7DB2">
        <w:rPr>
          <w:spacing w:val="-6"/>
        </w:rPr>
        <w:t xml:space="preserve"> </w:t>
      </w:r>
      <w:r w:rsidRPr="006F7DB2">
        <w:t>–</w:t>
      </w:r>
      <w:r w:rsidRPr="006F7DB2">
        <w:rPr>
          <w:spacing w:val="-3"/>
        </w:rPr>
        <w:t xml:space="preserve"> </w:t>
      </w:r>
      <w:r w:rsidRPr="006F7DB2">
        <w:t>Перечень</w:t>
      </w:r>
      <w:r w:rsidRPr="006F7DB2">
        <w:rPr>
          <w:spacing w:val="-4"/>
        </w:rPr>
        <w:t xml:space="preserve"> </w:t>
      </w:r>
      <w:r w:rsidRPr="006F7DB2">
        <w:t>основных</w:t>
      </w:r>
      <w:r w:rsidRPr="006F7DB2">
        <w:rPr>
          <w:spacing w:val="-3"/>
        </w:rPr>
        <w:t xml:space="preserve"> </w:t>
      </w:r>
      <w:r w:rsidRPr="006F7DB2">
        <w:t>проверок</w:t>
      </w:r>
      <w:r w:rsidRPr="006F7DB2">
        <w:rPr>
          <w:spacing w:val="-4"/>
        </w:rPr>
        <w:t xml:space="preserve"> </w:t>
      </w:r>
      <w:r w:rsidRPr="006F7DB2">
        <w:t>для</w:t>
      </w:r>
      <w:r w:rsidRPr="006F7DB2">
        <w:rPr>
          <w:spacing w:val="-3"/>
        </w:rPr>
        <w:t xml:space="preserve"> </w:t>
      </w:r>
      <w:r w:rsidRPr="006F7DB2">
        <w:rPr>
          <w:spacing w:val="-4"/>
        </w:rPr>
        <w:t>меню</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6098"/>
      </w:tblGrid>
      <w:tr w:rsidR="008C7E78" w:rsidRPr="006F7DB2" w14:paraId="2F411653" w14:textId="77777777" w:rsidTr="008C7E78">
        <w:trPr>
          <w:trHeight w:val="386"/>
        </w:trPr>
        <w:tc>
          <w:tcPr>
            <w:tcW w:w="4079" w:type="dxa"/>
          </w:tcPr>
          <w:p w14:paraId="024DB254" w14:textId="77777777" w:rsidR="008C7E78" w:rsidRPr="006F7DB2" w:rsidRDefault="008C7E78" w:rsidP="006F7DB2">
            <w:pPr>
              <w:pStyle w:val="TableParagraph"/>
              <w:spacing w:before="26"/>
              <w:ind w:left="1164"/>
              <w:jc w:val="both"/>
              <w:rPr>
                <w:sz w:val="28"/>
                <w:szCs w:val="28"/>
              </w:rPr>
            </w:pPr>
            <w:r w:rsidRPr="006F7DB2">
              <w:rPr>
                <w:sz w:val="28"/>
                <w:szCs w:val="28"/>
              </w:rPr>
              <w:t>Functional</w:t>
            </w:r>
            <w:r w:rsidRPr="006F7DB2">
              <w:rPr>
                <w:spacing w:val="-10"/>
                <w:sz w:val="28"/>
                <w:szCs w:val="28"/>
              </w:rPr>
              <w:t xml:space="preserve"> </w:t>
            </w:r>
            <w:r w:rsidRPr="006F7DB2">
              <w:rPr>
                <w:spacing w:val="-4"/>
                <w:sz w:val="28"/>
                <w:szCs w:val="28"/>
              </w:rPr>
              <w:t>Test</w:t>
            </w:r>
          </w:p>
        </w:tc>
        <w:tc>
          <w:tcPr>
            <w:tcW w:w="6098" w:type="dxa"/>
          </w:tcPr>
          <w:p w14:paraId="79BEFEC7" w14:textId="77777777" w:rsidR="008C7E78" w:rsidRPr="006F7DB2" w:rsidRDefault="008C7E78" w:rsidP="006F7DB2">
            <w:pPr>
              <w:pStyle w:val="TableParagraph"/>
              <w:spacing w:before="26"/>
              <w:ind w:left="2509" w:right="2508"/>
              <w:jc w:val="both"/>
              <w:rPr>
                <w:sz w:val="28"/>
                <w:szCs w:val="28"/>
              </w:rPr>
            </w:pPr>
            <w:r w:rsidRPr="006F7DB2">
              <w:rPr>
                <w:sz w:val="28"/>
                <w:szCs w:val="28"/>
              </w:rPr>
              <w:t>GUI</w:t>
            </w:r>
            <w:r w:rsidRPr="006F7DB2">
              <w:rPr>
                <w:spacing w:val="-6"/>
                <w:sz w:val="28"/>
                <w:szCs w:val="28"/>
              </w:rPr>
              <w:t xml:space="preserve"> </w:t>
            </w:r>
            <w:r w:rsidRPr="006F7DB2">
              <w:rPr>
                <w:spacing w:val="-4"/>
                <w:sz w:val="28"/>
                <w:szCs w:val="28"/>
              </w:rPr>
              <w:t>Test</w:t>
            </w:r>
          </w:p>
        </w:tc>
      </w:tr>
      <w:tr w:rsidR="008C7E78" w:rsidRPr="006F7DB2" w14:paraId="0423587A" w14:textId="77777777" w:rsidTr="008C7E78">
        <w:trPr>
          <w:trHeight w:val="3220"/>
        </w:trPr>
        <w:tc>
          <w:tcPr>
            <w:tcW w:w="4079" w:type="dxa"/>
          </w:tcPr>
          <w:p w14:paraId="6F024CA2" w14:textId="77777777" w:rsidR="008C7E78" w:rsidRPr="006F7DB2" w:rsidRDefault="008C7E78" w:rsidP="006F7DB2">
            <w:pPr>
              <w:pStyle w:val="TableParagraph"/>
              <w:numPr>
                <w:ilvl w:val="0"/>
                <w:numId w:val="43"/>
              </w:numPr>
              <w:tabs>
                <w:tab w:val="left" w:pos="536"/>
              </w:tabs>
              <w:ind w:right="96"/>
              <w:jc w:val="both"/>
              <w:rPr>
                <w:sz w:val="28"/>
                <w:szCs w:val="28"/>
                <w:lang w:val="ru-RU"/>
              </w:rPr>
            </w:pPr>
            <w:r w:rsidRPr="006F7DB2">
              <w:rPr>
                <w:spacing w:val="-2"/>
                <w:sz w:val="28"/>
                <w:szCs w:val="28"/>
                <w:lang w:val="ru-RU"/>
              </w:rPr>
              <w:t xml:space="preserve">Осуществление </w:t>
            </w:r>
            <w:r w:rsidRPr="006F7DB2">
              <w:rPr>
                <w:sz w:val="28"/>
                <w:szCs w:val="28"/>
                <w:lang w:val="ru-RU"/>
              </w:rPr>
              <w:t>соответствующего</w:t>
            </w:r>
            <w:r w:rsidRPr="006F7DB2">
              <w:rPr>
                <w:spacing w:val="14"/>
                <w:sz w:val="28"/>
                <w:szCs w:val="28"/>
                <w:lang w:val="ru-RU"/>
              </w:rPr>
              <w:t xml:space="preserve"> </w:t>
            </w:r>
            <w:r w:rsidRPr="006F7DB2">
              <w:rPr>
                <w:sz w:val="28"/>
                <w:szCs w:val="28"/>
                <w:lang w:val="ru-RU"/>
              </w:rPr>
              <w:t>перехода при выборе пункта меню.</w:t>
            </w:r>
          </w:p>
          <w:p w14:paraId="4642E4ED" w14:textId="77777777" w:rsidR="008C7E78" w:rsidRPr="006F7DB2" w:rsidRDefault="008C7E78" w:rsidP="006F7DB2">
            <w:pPr>
              <w:pStyle w:val="TableParagraph"/>
              <w:numPr>
                <w:ilvl w:val="0"/>
                <w:numId w:val="43"/>
              </w:numPr>
              <w:tabs>
                <w:tab w:val="left" w:pos="536"/>
                <w:tab w:val="left" w:pos="3034"/>
              </w:tabs>
              <w:ind w:right="96"/>
              <w:jc w:val="both"/>
              <w:rPr>
                <w:sz w:val="28"/>
                <w:szCs w:val="28"/>
                <w:lang w:val="ru-RU"/>
              </w:rPr>
            </w:pPr>
            <w:r w:rsidRPr="006F7DB2">
              <w:rPr>
                <w:sz w:val="28"/>
                <w:szCs w:val="28"/>
                <w:lang w:val="ru-RU"/>
              </w:rPr>
              <w:t xml:space="preserve">Визуальное различие в момент работы на </w:t>
            </w:r>
            <w:r w:rsidRPr="006F7DB2">
              <w:rPr>
                <w:spacing w:val="-2"/>
                <w:sz w:val="28"/>
                <w:szCs w:val="28"/>
                <w:lang w:val="ru-RU"/>
              </w:rPr>
              <w:t>определенной</w:t>
            </w:r>
            <w:r w:rsidRPr="006F7DB2">
              <w:rPr>
                <w:sz w:val="28"/>
                <w:szCs w:val="28"/>
                <w:lang w:val="ru-RU"/>
              </w:rPr>
              <w:tab/>
            </w:r>
            <w:r w:rsidRPr="006F7DB2">
              <w:rPr>
                <w:spacing w:val="-2"/>
                <w:sz w:val="28"/>
                <w:szCs w:val="28"/>
                <w:lang w:val="ru-RU"/>
              </w:rPr>
              <w:t xml:space="preserve">вкладке </w:t>
            </w:r>
            <w:r w:rsidRPr="006F7DB2">
              <w:rPr>
                <w:sz w:val="28"/>
                <w:szCs w:val="28"/>
                <w:lang w:val="ru-RU"/>
              </w:rPr>
              <w:t>(подсветка, подчеркивание).</w:t>
            </w:r>
          </w:p>
        </w:tc>
        <w:tc>
          <w:tcPr>
            <w:tcW w:w="6098" w:type="dxa"/>
          </w:tcPr>
          <w:p w14:paraId="0F553E87" w14:textId="77777777" w:rsidR="008C7E78" w:rsidRPr="006F7DB2" w:rsidRDefault="008C7E78" w:rsidP="006F7DB2">
            <w:pPr>
              <w:pStyle w:val="TableParagraph"/>
              <w:numPr>
                <w:ilvl w:val="0"/>
                <w:numId w:val="42"/>
              </w:numPr>
              <w:tabs>
                <w:tab w:val="left" w:pos="422"/>
              </w:tabs>
              <w:ind w:right="100"/>
              <w:jc w:val="both"/>
              <w:rPr>
                <w:sz w:val="28"/>
                <w:szCs w:val="28"/>
                <w:lang w:val="ru-RU"/>
              </w:rPr>
            </w:pPr>
            <w:r w:rsidRPr="006F7DB2">
              <w:rPr>
                <w:sz w:val="28"/>
                <w:szCs w:val="28"/>
                <w:lang w:val="ru-RU"/>
              </w:rPr>
              <w:t xml:space="preserve">Подсветка категории меню при наведении </w:t>
            </w:r>
            <w:r w:rsidRPr="006F7DB2">
              <w:rPr>
                <w:spacing w:val="-2"/>
                <w:sz w:val="28"/>
                <w:szCs w:val="28"/>
                <w:lang w:val="ru-RU"/>
              </w:rPr>
              <w:t>курсора.</w:t>
            </w:r>
          </w:p>
          <w:p w14:paraId="544C8022" w14:textId="77777777" w:rsidR="008C7E78" w:rsidRPr="006F7DB2" w:rsidRDefault="008C7E78" w:rsidP="006F7DB2">
            <w:pPr>
              <w:pStyle w:val="TableParagraph"/>
              <w:numPr>
                <w:ilvl w:val="0"/>
                <w:numId w:val="42"/>
              </w:numPr>
              <w:tabs>
                <w:tab w:val="left" w:pos="422"/>
              </w:tabs>
              <w:ind w:right="100"/>
              <w:jc w:val="both"/>
              <w:rPr>
                <w:sz w:val="28"/>
                <w:szCs w:val="28"/>
                <w:lang w:val="ru-RU"/>
              </w:rPr>
            </w:pPr>
            <w:r w:rsidRPr="006F7DB2">
              <w:rPr>
                <w:sz w:val="28"/>
                <w:szCs w:val="28"/>
                <w:lang w:val="ru-RU"/>
              </w:rPr>
              <w:t>Изменение курсора при наведении на категорию меню.</w:t>
            </w:r>
          </w:p>
          <w:p w14:paraId="15DC6FF2" w14:textId="77777777" w:rsidR="008C7E78" w:rsidRPr="006F7DB2" w:rsidRDefault="008C7E78" w:rsidP="006F7DB2">
            <w:pPr>
              <w:pStyle w:val="TableParagraph"/>
              <w:numPr>
                <w:ilvl w:val="0"/>
                <w:numId w:val="42"/>
              </w:numPr>
              <w:tabs>
                <w:tab w:val="left" w:pos="422"/>
              </w:tabs>
              <w:ind w:right="99"/>
              <w:jc w:val="both"/>
              <w:rPr>
                <w:sz w:val="28"/>
                <w:szCs w:val="28"/>
                <w:lang w:val="ru-RU"/>
              </w:rPr>
            </w:pPr>
            <w:r w:rsidRPr="006F7DB2">
              <w:rPr>
                <w:sz w:val="28"/>
                <w:szCs w:val="28"/>
                <w:lang w:val="ru-RU"/>
              </w:rPr>
              <w:t>Если в данный момент выполняется работа в выбранной вкладке,</w:t>
            </w:r>
            <w:r w:rsidRPr="006F7DB2">
              <w:rPr>
                <w:spacing w:val="-1"/>
                <w:sz w:val="28"/>
                <w:szCs w:val="28"/>
                <w:lang w:val="ru-RU"/>
              </w:rPr>
              <w:t xml:space="preserve"> </w:t>
            </w:r>
            <w:r w:rsidRPr="006F7DB2">
              <w:rPr>
                <w:sz w:val="28"/>
                <w:szCs w:val="28"/>
                <w:lang w:val="ru-RU"/>
              </w:rPr>
              <w:t>то в меню</w:t>
            </w:r>
            <w:r w:rsidRPr="006F7DB2">
              <w:rPr>
                <w:spacing w:val="-2"/>
                <w:sz w:val="28"/>
                <w:szCs w:val="28"/>
                <w:lang w:val="ru-RU"/>
              </w:rPr>
              <w:t xml:space="preserve"> </w:t>
            </w:r>
            <w:r w:rsidRPr="006F7DB2">
              <w:rPr>
                <w:sz w:val="28"/>
                <w:szCs w:val="28"/>
                <w:lang w:val="ru-RU"/>
              </w:rPr>
              <w:t>она</w:t>
            </w:r>
            <w:r w:rsidRPr="006F7DB2">
              <w:rPr>
                <w:spacing w:val="-1"/>
                <w:sz w:val="28"/>
                <w:szCs w:val="28"/>
                <w:lang w:val="ru-RU"/>
              </w:rPr>
              <w:t xml:space="preserve"> </w:t>
            </w:r>
            <w:r w:rsidRPr="006F7DB2">
              <w:rPr>
                <w:sz w:val="28"/>
                <w:szCs w:val="28"/>
                <w:lang w:val="ru-RU"/>
              </w:rPr>
              <w:t>отличается визуально и является некликабельной.</w:t>
            </w:r>
          </w:p>
          <w:p w14:paraId="44BF575A" w14:textId="77777777" w:rsidR="008C7E78" w:rsidRPr="006F7DB2" w:rsidRDefault="008C7E78" w:rsidP="006F7DB2">
            <w:pPr>
              <w:pStyle w:val="TableParagraph"/>
              <w:numPr>
                <w:ilvl w:val="0"/>
                <w:numId w:val="42"/>
              </w:numPr>
              <w:tabs>
                <w:tab w:val="left" w:pos="422"/>
              </w:tabs>
              <w:spacing w:line="321" w:lineRule="exact"/>
              <w:jc w:val="both"/>
              <w:rPr>
                <w:sz w:val="28"/>
                <w:szCs w:val="28"/>
              </w:rPr>
            </w:pPr>
            <w:r w:rsidRPr="006F7DB2">
              <w:rPr>
                <w:sz w:val="28"/>
                <w:szCs w:val="28"/>
              </w:rPr>
              <w:t>Совпадение</w:t>
            </w:r>
            <w:r w:rsidRPr="006F7DB2">
              <w:rPr>
                <w:spacing w:val="55"/>
                <w:sz w:val="28"/>
                <w:szCs w:val="28"/>
              </w:rPr>
              <w:t xml:space="preserve">  </w:t>
            </w:r>
            <w:r w:rsidRPr="006F7DB2">
              <w:rPr>
                <w:sz w:val="28"/>
                <w:szCs w:val="28"/>
              </w:rPr>
              <w:t>названий</w:t>
            </w:r>
            <w:r w:rsidRPr="006F7DB2">
              <w:rPr>
                <w:spacing w:val="60"/>
                <w:sz w:val="28"/>
                <w:szCs w:val="28"/>
              </w:rPr>
              <w:t xml:space="preserve">  </w:t>
            </w:r>
            <w:r w:rsidRPr="006F7DB2">
              <w:rPr>
                <w:sz w:val="28"/>
                <w:szCs w:val="28"/>
              </w:rPr>
              <w:t>категорий</w:t>
            </w:r>
            <w:r w:rsidRPr="006F7DB2">
              <w:rPr>
                <w:spacing w:val="58"/>
                <w:sz w:val="28"/>
                <w:szCs w:val="28"/>
              </w:rPr>
              <w:t xml:space="preserve">  </w:t>
            </w:r>
            <w:r w:rsidRPr="006F7DB2">
              <w:rPr>
                <w:sz w:val="28"/>
                <w:szCs w:val="28"/>
              </w:rPr>
              <w:t>меню</w:t>
            </w:r>
            <w:r w:rsidRPr="006F7DB2">
              <w:rPr>
                <w:spacing w:val="59"/>
                <w:sz w:val="28"/>
                <w:szCs w:val="28"/>
              </w:rPr>
              <w:t xml:space="preserve">  </w:t>
            </w:r>
            <w:r w:rsidRPr="006F7DB2">
              <w:rPr>
                <w:spacing w:val="-10"/>
                <w:sz w:val="28"/>
                <w:szCs w:val="28"/>
              </w:rPr>
              <w:t>в</w:t>
            </w:r>
          </w:p>
          <w:p w14:paraId="7B86F9A0" w14:textId="77777777" w:rsidR="008C7E78" w:rsidRPr="006F7DB2" w:rsidRDefault="008C7E78" w:rsidP="006F7DB2">
            <w:pPr>
              <w:pStyle w:val="TableParagraph"/>
              <w:spacing w:line="322" w:lineRule="exact"/>
              <w:ind w:left="421" w:right="102"/>
              <w:jc w:val="both"/>
              <w:rPr>
                <w:sz w:val="28"/>
                <w:szCs w:val="28"/>
                <w:lang w:val="ru-RU"/>
              </w:rPr>
            </w:pPr>
            <w:r w:rsidRPr="006F7DB2">
              <w:rPr>
                <w:sz w:val="28"/>
                <w:szCs w:val="28"/>
                <w:lang w:val="ru-RU"/>
              </w:rPr>
              <w:t xml:space="preserve">случае, если меню дублируется в нескольких </w:t>
            </w:r>
            <w:r w:rsidRPr="006F7DB2">
              <w:rPr>
                <w:spacing w:val="-2"/>
                <w:sz w:val="28"/>
                <w:szCs w:val="28"/>
                <w:lang w:val="ru-RU"/>
              </w:rPr>
              <w:t>местах.</w:t>
            </w:r>
          </w:p>
        </w:tc>
      </w:tr>
    </w:tbl>
    <w:p w14:paraId="5B0602C8" w14:textId="77777777" w:rsidR="008C7E78" w:rsidRPr="006F7DB2" w:rsidRDefault="008C7E78" w:rsidP="006F7DB2">
      <w:pPr>
        <w:pStyle w:val="a7"/>
        <w:spacing w:before="5"/>
        <w:ind w:left="0" w:firstLine="0"/>
        <w:jc w:val="both"/>
      </w:pPr>
    </w:p>
    <w:p w14:paraId="10A590EB" w14:textId="77777777" w:rsidR="008C7E78" w:rsidRPr="006F7DB2" w:rsidRDefault="008C7E78" w:rsidP="006F7DB2">
      <w:pPr>
        <w:pStyle w:val="a7"/>
        <w:spacing w:after="34"/>
        <w:ind w:left="834" w:firstLine="0"/>
        <w:jc w:val="both"/>
      </w:pPr>
      <w:r w:rsidRPr="006F7DB2">
        <w:t>Таблица</w:t>
      </w:r>
      <w:r w:rsidRPr="006F7DB2">
        <w:rPr>
          <w:spacing w:val="-6"/>
        </w:rPr>
        <w:t xml:space="preserve"> </w:t>
      </w:r>
      <w:r w:rsidRPr="006F7DB2">
        <w:t>4.12</w:t>
      </w:r>
      <w:r w:rsidRPr="006F7DB2">
        <w:rPr>
          <w:spacing w:val="-6"/>
        </w:rPr>
        <w:t xml:space="preserve"> </w:t>
      </w:r>
      <w:r w:rsidRPr="006F7DB2">
        <w:t>–</w:t>
      </w:r>
      <w:r w:rsidRPr="006F7DB2">
        <w:rPr>
          <w:spacing w:val="-3"/>
        </w:rPr>
        <w:t xml:space="preserve"> </w:t>
      </w:r>
      <w:r w:rsidRPr="006F7DB2">
        <w:t>Перечень</w:t>
      </w:r>
      <w:r w:rsidRPr="006F7DB2">
        <w:rPr>
          <w:spacing w:val="-4"/>
        </w:rPr>
        <w:t xml:space="preserve"> </w:t>
      </w:r>
      <w:r w:rsidRPr="006F7DB2">
        <w:t>основных</w:t>
      </w:r>
      <w:r w:rsidRPr="006F7DB2">
        <w:rPr>
          <w:spacing w:val="-3"/>
        </w:rPr>
        <w:t xml:space="preserve"> </w:t>
      </w:r>
      <w:r w:rsidRPr="006F7DB2">
        <w:t>проверок</w:t>
      </w:r>
      <w:r w:rsidRPr="006F7DB2">
        <w:rPr>
          <w:spacing w:val="-4"/>
        </w:rPr>
        <w:t xml:space="preserve"> </w:t>
      </w:r>
      <w:r w:rsidRPr="006F7DB2">
        <w:t>для</w:t>
      </w:r>
      <w:r w:rsidRPr="006F7DB2">
        <w:rPr>
          <w:spacing w:val="-3"/>
        </w:rPr>
        <w:t xml:space="preserve"> </w:t>
      </w:r>
      <w:r w:rsidRPr="006F7DB2">
        <w:rPr>
          <w:spacing w:val="-2"/>
        </w:rPr>
        <w:t>ссылки</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6098"/>
      </w:tblGrid>
      <w:tr w:rsidR="008C7E78" w:rsidRPr="006F7DB2" w14:paraId="026FAE0C" w14:textId="77777777" w:rsidTr="008C7E78">
        <w:trPr>
          <w:trHeight w:val="386"/>
        </w:trPr>
        <w:tc>
          <w:tcPr>
            <w:tcW w:w="4079" w:type="dxa"/>
          </w:tcPr>
          <w:p w14:paraId="3AB54E2E" w14:textId="77777777" w:rsidR="008C7E78" w:rsidRPr="006F7DB2" w:rsidRDefault="008C7E78" w:rsidP="006F7DB2">
            <w:pPr>
              <w:pStyle w:val="TableParagraph"/>
              <w:spacing w:before="26"/>
              <w:ind w:left="1164"/>
              <w:jc w:val="both"/>
              <w:rPr>
                <w:sz w:val="28"/>
                <w:szCs w:val="28"/>
              </w:rPr>
            </w:pPr>
            <w:r w:rsidRPr="006F7DB2">
              <w:rPr>
                <w:sz w:val="28"/>
                <w:szCs w:val="28"/>
              </w:rPr>
              <w:t>Functional</w:t>
            </w:r>
            <w:r w:rsidRPr="006F7DB2">
              <w:rPr>
                <w:spacing w:val="-7"/>
                <w:sz w:val="28"/>
                <w:szCs w:val="28"/>
              </w:rPr>
              <w:t xml:space="preserve"> </w:t>
            </w:r>
            <w:r w:rsidRPr="006F7DB2">
              <w:rPr>
                <w:spacing w:val="-4"/>
                <w:sz w:val="28"/>
                <w:szCs w:val="28"/>
              </w:rPr>
              <w:t>Test</w:t>
            </w:r>
          </w:p>
        </w:tc>
        <w:tc>
          <w:tcPr>
            <w:tcW w:w="6098" w:type="dxa"/>
          </w:tcPr>
          <w:p w14:paraId="58850723" w14:textId="77777777" w:rsidR="008C7E78" w:rsidRPr="006F7DB2" w:rsidRDefault="008C7E78" w:rsidP="006F7DB2">
            <w:pPr>
              <w:pStyle w:val="TableParagraph"/>
              <w:spacing w:before="26"/>
              <w:ind w:left="2509" w:right="2508"/>
              <w:jc w:val="both"/>
              <w:rPr>
                <w:sz w:val="28"/>
                <w:szCs w:val="28"/>
              </w:rPr>
            </w:pPr>
            <w:r w:rsidRPr="006F7DB2">
              <w:rPr>
                <w:sz w:val="28"/>
                <w:szCs w:val="28"/>
              </w:rPr>
              <w:t>GUI</w:t>
            </w:r>
            <w:r w:rsidRPr="006F7DB2">
              <w:rPr>
                <w:spacing w:val="-6"/>
                <w:sz w:val="28"/>
                <w:szCs w:val="28"/>
              </w:rPr>
              <w:t xml:space="preserve"> </w:t>
            </w:r>
            <w:r w:rsidRPr="006F7DB2">
              <w:rPr>
                <w:spacing w:val="-4"/>
                <w:sz w:val="28"/>
                <w:szCs w:val="28"/>
              </w:rPr>
              <w:t>Test</w:t>
            </w:r>
          </w:p>
        </w:tc>
      </w:tr>
      <w:tr w:rsidR="008C7E78" w:rsidRPr="006F7DB2" w14:paraId="55AF11F6" w14:textId="77777777" w:rsidTr="008C7E78">
        <w:trPr>
          <w:trHeight w:val="4831"/>
        </w:trPr>
        <w:tc>
          <w:tcPr>
            <w:tcW w:w="4079" w:type="dxa"/>
          </w:tcPr>
          <w:p w14:paraId="1174BE28" w14:textId="77777777" w:rsidR="008C7E78" w:rsidRPr="006F7DB2" w:rsidRDefault="008C7E78" w:rsidP="006F7DB2">
            <w:pPr>
              <w:pStyle w:val="TableParagraph"/>
              <w:numPr>
                <w:ilvl w:val="0"/>
                <w:numId w:val="41"/>
              </w:numPr>
              <w:tabs>
                <w:tab w:val="left" w:pos="392"/>
                <w:tab w:val="left" w:pos="2192"/>
              </w:tabs>
              <w:ind w:right="96"/>
              <w:jc w:val="both"/>
              <w:rPr>
                <w:sz w:val="28"/>
                <w:szCs w:val="28"/>
                <w:lang w:val="ru-RU"/>
              </w:rPr>
            </w:pPr>
            <w:r w:rsidRPr="006F7DB2">
              <w:rPr>
                <w:sz w:val="28"/>
                <w:szCs w:val="28"/>
                <w:lang w:val="ru-RU"/>
              </w:rPr>
              <w:t xml:space="preserve">Функционирование ссылки </w:t>
            </w:r>
            <w:r w:rsidRPr="006F7DB2">
              <w:rPr>
                <w:spacing w:val="-2"/>
                <w:sz w:val="28"/>
                <w:szCs w:val="28"/>
                <w:lang w:val="ru-RU"/>
              </w:rPr>
              <w:t>(должен</w:t>
            </w:r>
            <w:r w:rsidRPr="006F7DB2">
              <w:rPr>
                <w:sz w:val="28"/>
                <w:szCs w:val="28"/>
                <w:lang w:val="ru-RU"/>
              </w:rPr>
              <w:tab/>
            </w:r>
            <w:r w:rsidRPr="006F7DB2">
              <w:rPr>
                <w:spacing w:val="-2"/>
                <w:sz w:val="28"/>
                <w:szCs w:val="28"/>
                <w:lang w:val="ru-RU"/>
              </w:rPr>
              <w:t xml:space="preserve">осуществиться </w:t>
            </w:r>
            <w:r w:rsidRPr="006F7DB2">
              <w:rPr>
                <w:sz w:val="28"/>
                <w:szCs w:val="28"/>
                <w:lang w:val="ru-RU"/>
              </w:rPr>
              <w:t>переход</w:t>
            </w:r>
            <w:r w:rsidRPr="006F7DB2">
              <w:rPr>
                <w:spacing w:val="-15"/>
                <w:sz w:val="28"/>
                <w:szCs w:val="28"/>
                <w:lang w:val="ru-RU"/>
              </w:rPr>
              <w:t xml:space="preserve"> </w:t>
            </w:r>
            <w:r w:rsidRPr="006F7DB2">
              <w:rPr>
                <w:sz w:val="28"/>
                <w:szCs w:val="28"/>
                <w:lang w:val="ru-RU"/>
              </w:rPr>
              <w:t>на</w:t>
            </w:r>
            <w:r w:rsidRPr="006F7DB2">
              <w:rPr>
                <w:spacing w:val="-17"/>
                <w:sz w:val="28"/>
                <w:szCs w:val="28"/>
                <w:lang w:val="ru-RU"/>
              </w:rPr>
              <w:t xml:space="preserve"> </w:t>
            </w:r>
            <w:r w:rsidRPr="006F7DB2">
              <w:rPr>
                <w:sz w:val="28"/>
                <w:szCs w:val="28"/>
                <w:lang w:val="ru-RU"/>
              </w:rPr>
              <w:t xml:space="preserve">соответствующую </w:t>
            </w:r>
            <w:r w:rsidRPr="006F7DB2">
              <w:rPr>
                <w:spacing w:val="-2"/>
                <w:sz w:val="28"/>
                <w:szCs w:val="28"/>
                <w:lang w:val="ru-RU"/>
              </w:rPr>
              <w:t>страницу).</w:t>
            </w:r>
          </w:p>
          <w:p w14:paraId="46AFB610" w14:textId="77777777" w:rsidR="008C7E78" w:rsidRPr="006F7DB2" w:rsidRDefault="008C7E78" w:rsidP="006F7DB2">
            <w:pPr>
              <w:pStyle w:val="TableParagraph"/>
              <w:numPr>
                <w:ilvl w:val="0"/>
                <w:numId w:val="41"/>
              </w:numPr>
              <w:tabs>
                <w:tab w:val="left" w:pos="392"/>
                <w:tab w:val="left" w:pos="3079"/>
              </w:tabs>
              <w:ind w:right="96"/>
              <w:jc w:val="both"/>
              <w:rPr>
                <w:sz w:val="28"/>
                <w:szCs w:val="28"/>
              </w:rPr>
            </w:pPr>
            <w:r w:rsidRPr="006F7DB2">
              <w:rPr>
                <w:sz w:val="28"/>
                <w:szCs w:val="28"/>
              </w:rPr>
              <w:t xml:space="preserve">Переход по загруженной </w:t>
            </w:r>
            <w:r w:rsidRPr="006F7DB2">
              <w:rPr>
                <w:spacing w:val="-2"/>
                <w:sz w:val="28"/>
                <w:szCs w:val="28"/>
              </w:rPr>
              <w:t>ссылке</w:t>
            </w:r>
            <w:r w:rsidRPr="006F7DB2">
              <w:rPr>
                <w:sz w:val="28"/>
                <w:szCs w:val="28"/>
              </w:rPr>
              <w:tab/>
            </w:r>
            <w:r w:rsidRPr="006F7DB2">
              <w:rPr>
                <w:spacing w:val="-2"/>
                <w:sz w:val="28"/>
                <w:szCs w:val="28"/>
              </w:rPr>
              <w:t>должен</w:t>
            </w:r>
          </w:p>
          <w:p w14:paraId="5DE850C3" w14:textId="77777777" w:rsidR="008C7E78" w:rsidRPr="006F7DB2" w:rsidRDefault="008C7E78" w:rsidP="006F7DB2">
            <w:pPr>
              <w:pStyle w:val="TableParagraph"/>
              <w:ind w:left="391" w:right="97"/>
              <w:jc w:val="both"/>
              <w:rPr>
                <w:sz w:val="28"/>
                <w:szCs w:val="28"/>
                <w:lang w:val="ru-RU"/>
              </w:rPr>
            </w:pPr>
            <w:r w:rsidRPr="006F7DB2">
              <w:rPr>
                <w:sz w:val="28"/>
                <w:szCs w:val="28"/>
                <w:lang w:val="ru-RU"/>
              </w:rPr>
              <w:t xml:space="preserve">осуществляться в новой вкладке или в всплывающем </w:t>
            </w:r>
            <w:r w:rsidRPr="006F7DB2">
              <w:rPr>
                <w:spacing w:val="-2"/>
                <w:sz w:val="28"/>
                <w:szCs w:val="28"/>
                <w:lang w:val="ru-RU"/>
              </w:rPr>
              <w:t>окне.</w:t>
            </w:r>
          </w:p>
          <w:p w14:paraId="346F3796" w14:textId="77777777" w:rsidR="008C7E78" w:rsidRPr="006F7DB2" w:rsidRDefault="008C7E78" w:rsidP="006F7DB2">
            <w:pPr>
              <w:pStyle w:val="TableParagraph"/>
              <w:numPr>
                <w:ilvl w:val="0"/>
                <w:numId w:val="41"/>
              </w:numPr>
              <w:tabs>
                <w:tab w:val="left" w:pos="392"/>
              </w:tabs>
              <w:spacing w:line="242" w:lineRule="auto"/>
              <w:ind w:right="97"/>
              <w:jc w:val="both"/>
              <w:rPr>
                <w:sz w:val="28"/>
                <w:szCs w:val="28"/>
              </w:rPr>
            </w:pPr>
            <w:r w:rsidRPr="006F7DB2">
              <w:rPr>
                <w:sz w:val="28"/>
                <w:szCs w:val="28"/>
              </w:rPr>
              <w:t xml:space="preserve">Форматы ссылок и </w:t>
            </w:r>
            <w:r w:rsidRPr="006F7DB2">
              <w:rPr>
                <w:spacing w:val="-2"/>
                <w:sz w:val="28"/>
                <w:szCs w:val="28"/>
              </w:rPr>
              <w:t>префиксов.</w:t>
            </w:r>
          </w:p>
          <w:p w14:paraId="29B43ACD" w14:textId="77777777" w:rsidR="008C7E78" w:rsidRPr="006F7DB2" w:rsidRDefault="008C7E78" w:rsidP="006F7DB2">
            <w:pPr>
              <w:pStyle w:val="TableParagraph"/>
              <w:numPr>
                <w:ilvl w:val="0"/>
                <w:numId w:val="41"/>
              </w:numPr>
              <w:tabs>
                <w:tab w:val="left" w:pos="392"/>
              </w:tabs>
              <w:ind w:right="98"/>
              <w:jc w:val="both"/>
              <w:rPr>
                <w:sz w:val="28"/>
                <w:szCs w:val="28"/>
                <w:lang w:val="ru-RU"/>
              </w:rPr>
            </w:pPr>
            <w:r w:rsidRPr="006F7DB2">
              <w:rPr>
                <w:sz w:val="28"/>
                <w:szCs w:val="28"/>
                <w:lang w:val="ru-RU"/>
              </w:rPr>
              <w:t>Срабатывание ссылки только при</w:t>
            </w:r>
            <w:r w:rsidRPr="006F7DB2">
              <w:rPr>
                <w:spacing w:val="36"/>
                <w:sz w:val="28"/>
                <w:szCs w:val="28"/>
                <w:lang w:val="ru-RU"/>
              </w:rPr>
              <w:t xml:space="preserve"> </w:t>
            </w:r>
            <w:r w:rsidRPr="006F7DB2">
              <w:rPr>
                <w:sz w:val="28"/>
                <w:szCs w:val="28"/>
                <w:lang w:val="ru-RU"/>
              </w:rPr>
              <w:t>клике</w:t>
            </w:r>
            <w:r w:rsidRPr="006F7DB2">
              <w:rPr>
                <w:spacing w:val="36"/>
                <w:sz w:val="28"/>
                <w:szCs w:val="28"/>
                <w:lang w:val="ru-RU"/>
              </w:rPr>
              <w:t xml:space="preserve"> </w:t>
            </w:r>
            <w:r w:rsidRPr="006F7DB2">
              <w:rPr>
                <w:sz w:val="28"/>
                <w:szCs w:val="28"/>
                <w:lang w:val="ru-RU"/>
              </w:rPr>
              <w:t>на</w:t>
            </w:r>
            <w:r w:rsidRPr="006F7DB2">
              <w:rPr>
                <w:spacing w:val="35"/>
                <w:sz w:val="28"/>
                <w:szCs w:val="28"/>
                <w:lang w:val="ru-RU"/>
              </w:rPr>
              <w:t xml:space="preserve"> </w:t>
            </w:r>
            <w:r w:rsidRPr="006F7DB2">
              <w:rPr>
                <w:sz w:val="28"/>
                <w:szCs w:val="28"/>
                <w:lang w:val="ru-RU"/>
              </w:rPr>
              <w:t>саму</w:t>
            </w:r>
            <w:r w:rsidRPr="006F7DB2">
              <w:rPr>
                <w:spacing w:val="32"/>
                <w:sz w:val="28"/>
                <w:szCs w:val="28"/>
                <w:lang w:val="ru-RU"/>
              </w:rPr>
              <w:t xml:space="preserve"> </w:t>
            </w:r>
            <w:r w:rsidRPr="006F7DB2">
              <w:rPr>
                <w:sz w:val="28"/>
                <w:szCs w:val="28"/>
                <w:lang w:val="ru-RU"/>
              </w:rPr>
              <w:t>ссылку,</w:t>
            </w:r>
            <w:r w:rsidRPr="006F7DB2">
              <w:rPr>
                <w:spacing w:val="35"/>
                <w:sz w:val="28"/>
                <w:szCs w:val="28"/>
                <w:lang w:val="ru-RU"/>
              </w:rPr>
              <w:t xml:space="preserve"> </w:t>
            </w:r>
            <w:r w:rsidRPr="006F7DB2">
              <w:rPr>
                <w:sz w:val="28"/>
                <w:szCs w:val="28"/>
                <w:lang w:val="ru-RU"/>
              </w:rPr>
              <w:t>а</w:t>
            </w:r>
          </w:p>
          <w:p w14:paraId="0240A4FD" w14:textId="77777777" w:rsidR="008C7E78" w:rsidRPr="006F7DB2" w:rsidRDefault="008C7E78" w:rsidP="006F7DB2">
            <w:pPr>
              <w:pStyle w:val="TableParagraph"/>
              <w:spacing w:line="322" w:lineRule="exact"/>
              <w:ind w:left="391" w:right="98"/>
              <w:jc w:val="both"/>
              <w:rPr>
                <w:sz w:val="28"/>
                <w:szCs w:val="28"/>
                <w:lang w:val="ru-RU"/>
              </w:rPr>
            </w:pPr>
            <w:r w:rsidRPr="006F7DB2">
              <w:rPr>
                <w:sz w:val="28"/>
                <w:szCs w:val="28"/>
                <w:lang w:val="ru-RU"/>
              </w:rPr>
              <w:t xml:space="preserve">не на пустую область возле </w:t>
            </w:r>
            <w:r w:rsidRPr="006F7DB2">
              <w:rPr>
                <w:spacing w:val="-4"/>
                <w:sz w:val="28"/>
                <w:szCs w:val="28"/>
                <w:lang w:val="ru-RU"/>
              </w:rPr>
              <w:t>нее.</w:t>
            </w:r>
          </w:p>
        </w:tc>
        <w:tc>
          <w:tcPr>
            <w:tcW w:w="6098" w:type="dxa"/>
          </w:tcPr>
          <w:p w14:paraId="05064193" w14:textId="77777777" w:rsidR="008C7E78" w:rsidRPr="006F7DB2" w:rsidRDefault="008C7E78" w:rsidP="006F7DB2">
            <w:pPr>
              <w:pStyle w:val="TableParagraph"/>
              <w:numPr>
                <w:ilvl w:val="0"/>
                <w:numId w:val="40"/>
              </w:numPr>
              <w:tabs>
                <w:tab w:val="left" w:pos="422"/>
              </w:tabs>
              <w:ind w:right="101"/>
              <w:jc w:val="both"/>
              <w:rPr>
                <w:sz w:val="28"/>
                <w:szCs w:val="28"/>
                <w:lang w:val="ru-RU"/>
              </w:rPr>
            </w:pPr>
            <w:r w:rsidRPr="006F7DB2">
              <w:rPr>
                <w:sz w:val="28"/>
                <w:szCs w:val="28"/>
                <w:lang w:val="ru-RU"/>
              </w:rPr>
              <w:t>Унификация стилей (в соответствие с дизайном сайта).</w:t>
            </w:r>
          </w:p>
          <w:p w14:paraId="5C0E58B4" w14:textId="77777777" w:rsidR="008C7E78" w:rsidRPr="006F7DB2" w:rsidRDefault="008C7E78" w:rsidP="006F7DB2">
            <w:pPr>
              <w:pStyle w:val="TableParagraph"/>
              <w:numPr>
                <w:ilvl w:val="0"/>
                <w:numId w:val="40"/>
              </w:numPr>
              <w:tabs>
                <w:tab w:val="left" w:pos="422"/>
              </w:tabs>
              <w:ind w:right="101"/>
              <w:jc w:val="both"/>
              <w:rPr>
                <w:sz w:val="28"/>
                <w:szCs w:val="28"/>
                <w:lang w:val="ru-RU"/>
              </w:rPr>
            </w:pPr>
            <w:r w:rsidRPr="006F7DB2">
              <w:rPr>
                <w:sz w:val="28"/>
                <w:szCs w:val="28"/>
                <w:lang w:val="ru-RU"/>
              </w:rPr>
              <w:t>Расположение ссылок (в соответствие с дизайном сайта). Например, расположение всех ссылок слева или справа от элементов.</w:t>
            </w:r>
          </w:p>
          <w:p w14:paraId="2D6DD9FC" w14:textId="77777777" w:rsidR="008C7E78" w:rsidRPr="006F7DB2" w:rsidRDefault="008C7E78" w:rsidP="006F7DB2">
            <w:pPr>
              <w:pStyle w:val="TableParagraph"/>
              <w:numPr>
                <w:ilvl w:val="0"/>
                <w:numId w:val="40"/>
              </w:numPr>
              <w:tabs>
                <w:tab w:val="left" w:pos="422"/>
              </w:tabs>
              <w:ind w:right="96"/>
              <w:jc w:val="both"/>
              <w:rPr>
                <w:sz w:val="28"/>
                <w:szCs w:val="28"/>
                <w:lang w:val="ru-RU"/>
              </w:rPr>
            </w:pPr>
            <w:r w:rsidRPr="006F7DB2">
              <w:rPr>
                <w:sz w:val="28"/>
                <w:szCs w:val="28"/>
                <w:lang w:val="ru-RU"/>
              </w:rPr>
              <w:t>Названия (унификация, идентичность названий ссылок одинакового назначения, спеллинг, соответствие с открытым модулем или страницей, вместимость названия ссылки в отведенном блоке).</w:t>
            </w:r>
          </w:p>
          <w:p w14:paraId="6A50529D" w14:textId="77777777" w:rsidR="008C7E78" w:rsidRPr="006F7DB2" w:rsidRDefault="008C7E78" w:rsidP="006F7DB2">
            <w:pPr>
              <w:pStyle w:val="TableParagraph"/>
              <w:numPr>
                <w:ilvl w:val="0"/>
                <w:numId w:val="40"/>
              </w:numPr>
              <w:tabs>
                <w:tab w:val="left" w:pos="422"/>
              </w:tabs>
              <w:ind w:right="101"/>
              <w:jc w:val="both"/>
              <w:rPr>
                <w:sz w:val="28"/>
                <w:szCs w:val="28"/>
                <w:lang w:val="ru-RU"/>
              </w:rPr>
            </w:pPr>
            <w:r w:rsidRPr="006F7DB2">
              <w:rPr>
                <w:sz w:val="28"/>
                <w:szCs w:val="28"/>
                <w:lang w:val="ru-RU"/>
              </w:rPr>
              <w:t xml:space="preserve">Измененение вида курсора при наведении на </w:t>
            </w:r>
            <w:r w:rsidRPr="006F7DB2">
              <w:rPr>
                <w:spacing w:val="-2"/>
                <w:sz w:val="28"/>
                <w:szCs w:val="28"/>
                <w:lang w:val="ru-RU"/>
              </w:rPr>
              <w:t>ссылку.</w:t>
            </w:r>
          </w:p>
          <w:p w14:paraId="267E4879" w14:textId="77777777" w:rsidR="008C7E78" w:rsidRPr="006F7DB2" w:rsidRDefault="008C7E78" w:rsidP="006F7DB2">
            <w:pPr>
              <w:pStyle w:val="TableParagraph"/>
              <w:numPr>
                <w:ilvl w:val="0"/>
                <w:numId w:val="40"/>
              </w:numPr>
              <w:tabs>
                <w:tab w:val="left" w:pos="422"/>
              </w:tabs>
              <w:ind w:right="103"/>
              <w:jc w:val="both"/>
              <w:rPr>
                <w:sz w:val="28"/>
                <w:szCs w:val="28"/>
                <w:lang w:val="ru-RU"/>
              </w:rPr>
            </w:pPr>
            <w:r w:rsidRPr="006F7DB2">
              <w:rPr>
                <w:sz w:val="28"/>
                <w:szCs w:val="28"/>
                <w:lang w:val="ru-RU"/>
              </w:rPr>
              <w:t>Изменение вида ссылки при наведении курсора (подчеркивание).</w:t>
            </w:r>
          </w:p>
        </w:tc>
      </w:tr>
    </w:tbl>
    <w:p w14:paraId="3850F990" w14:textId="77777777" w:rsidR="008C7E78" w:rsidRPr="006F7DB2" w:rsidRDefault="008C7E78" w:rsidP="006F7DB2">
      <w:pPr>
        <w:pStyle w:val="a7"/>
        <w:spacing w:before="3"/>
        <w:ind w:left="0" w:firstLine="0"/>
        <w:jc w:val="both"/>
      </w:pPr>
    </w:p>
    <w:p w14:paraId="1582D212" w14:textId="77777777" w:rsidR="008C7E78" w:rsidRPr="006F7DB2" w:rsidRDefault="008C7E78" w:rsidP="006F7DB2">
      <w:pPr>
        <w:pStyle w:val="a7"/>
        <w:spacing w:after="36"/>
        <w:ind w:left="834" w:firstLine="0"/>
        <w:jc w:val="both"/>
      </w:pPr>
      <w:r w:rsidRPr="006F7DB2">
        <w:t>Таблица</w:t>
      </w:r>
      <w:r w:rsidRPr="006F7DB2">
        <w:rPr>
          <w:spacing w:val="-6"/>
        </w:rPr>
        <w:t xml:space="preserve"> </w:t>
      </w:r>
      <w:r w:rsidRPr="006F7DB2">
        <w:t>4.13</w:t>
      </w:r>
      <w:r w:rsidRPr="006F7DB2">
        <w:rPr>
          <w:spacing w:val="-6"/>
        </w:rPr>
        <w:t xml:space="preserve"> </w:t>
      </w:r>
      <w:r w:rsidRPr="006F7DB2">
        <w:t>–</w:t>
      </w:r>
      <w:r w:rsidRPr="006F7DB2">
        <w:rPr>
          <w:spacing w:val="-3"/>
        </w:rPr>
        <w:t xml:space="preserve"> </w:t>
      </w:r>
      <w:r w:rsidRPr="006F7DB2">
        <w:t>Перечень</w:t>
      </w:r>
      <w:r w:rsidRPr="006F7DB2">
        <w:rPr>
          <w:spacing w:val="-4"/>
        </w:rPr>
        <w:t xml:space="preserve"> </w:t>
      </w:r>
      <w:r w:rsidRPr="006F7DB2">
        <w:t>основных</w:t>
      </w:r>
      <w:r w:rsidRPr="006F7DB2">
        <w:rPr>
          <w:spacing w:val="-3"/>
        </w:rPr>
        <w:t xml:space="preserve"> </w:t>
      </w:r>
      <w:r w:rsidRPr="006F7DB2">
        <w:t>проверок</w:t>
      </w:r>
      <w:r w:rsidRPr="006F7DB2">
        <w:rPr>
          <w:spacing w:val="-4"/>
        </w:rPr>
        <w:t xml:space="preserve"> </w:t>
      </w:r>
      <w:r w:rsidRPr="006F7DB2">
        <w:t>для</w:t>
      </w:r>
      <w:r w:rsidRPr="006F7DB2">
        <w:rPr>
          <w:spacing w:val="-3"/>
        </w:rPr>
        <w:t xml:space="preserve"> </w:t>
      </w:r>
      <w:r w:rsidRPr="006F7DB2">
        <w:rPr>
          <w:spacing w:val="-2"/>
        </w:rPr>
        <w:t>таблицы</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6098"/>
      </w:tblGrid>
      <w:tr w:rsidR="008C7E78" w:rsidRPr="006F7DB2" w14:paraId="205FB522" w14:textId="77777777" w:rsidTr="008C7E78">
        <w:trPr>
          <w:trHeight w:val="386"/>
        </w:trPr>
        <w:tc>
          <w:tcPr>
            <w:tcW w:w="4079" w:type="dxa"/>
          </w:tcPr>
          <w:p w14:paraId="56C1BE53" w14:textId="77777777" w:rsidR="008C7E78" w:rsidRPr="006F7DB2" w:rsidRDefault="008C7E78" w:rsidP="006F7DB2">
            <w:pPr>
              <w:pStyle w:val="TableParagraph"/>
              <w:spacing w:before="24"/>
              <w:ind w:left="1164"/>
              <w:jc w:val="both"/>
              <w:rPr>
                <w:sz w:val="28"/>
                <w:szCs w:val="28"/>
              </w:rPr>
            </w:pPr>
            <w:r w:rsidRPr="006F7DB2">
              <w:rPr>
                <w:sz w:val="28"/>
                <w:szCs w:val="28"/>
              </w:rPr>
              <w:t>Functional</w:t>
            </w:r>
            <w:r w:rsidRPr="006F7DB2">
              <w:rPr>
                <w:spacing w:val="-10"/>
                <w:sz w:val="28"/>
                <w:szCs w:val="28"/>
              </w:rPr>
              <w:t xml:space="preserve"> </w:t>
            </w:r>
            <w:r w:rsidRPr="006F7DB2">
              <w:rPr>
                <w:spacing w:val="-4"/>
                <w:sz w:val="28"/>
                <w:szCs w:val="28"/>
              </w:rPr>
              <w:t>Test</w:t>
            </w:r>
          </w:p>
        </w:tc>
        <w:tc>
          <w:tcPr>
            <w:tcW w:w="6098" w:type="dxa"/>
          </w:tcPr>
          <w:p w14:paraId="61AF626C" w14:textId="77777777" w:rsidR="008C7E78" w:rsidRPr="006F7DB2" w:rsidRDefault="008C7E78" w:rsidP="006F7DB2">
            <w:pPr>
              <w:pStyle w:val="TableParagraph"/>
              <w:spacing w:before="24"/>
              <w:ind w:left="2509" w:right="2508"/>
              <w:jc w:val="both"/>
              <w:rPr>
                <w:sz w:val="28"/>
                <w:szCs w:val="28"/>
              </w:rPr>
            </w:pPr>
            <w:r w:rsidRPr="006F7DB2">
              <w:rPr>
                <w:sz w:val="28"/>
                <w:szCs w:val="28"/>
              </w:rPr>
              <w:t>GUI</w:t>
            </w:r>
            <w:r w:rsidRPr="006F7DB2">
              <w:rPr>
                <w:spacing w:val="-6"/>
                <w:sz w:val="28"/>
                <w:szCs w:val="28"/>
              </w:rPr>
              <w:t xml:space="preserve"> </w:t>
            </w:r>
            <w:r w:rsidRPr="006F7DB2">
              <w:rPr>
                <w:spacing w:val="-4"/>
                <w:sz w:val="28"/>
                <w:szCs w:val="28"/>
              </w:rPr>
              <w:t>Test</w:t>
            </w:r>
          </w:p>
        </w:tc>
      </w:tr>
      <w:tr w:rsidR="008C7E78" w:rsidRPr="006F7DB2" w14:paraId="63D6DE0B" w14:textId="77777777" w:rsidTr="008C7E78">
        <w:trPr>
          <w:trHeight w:val="1610"/>
        </w:trPr>
        <w:tc>
          <w:tcPr>
            <w:tcW w:w="4079" w:type="dxa"/>
          </w:tcPr>
          <w:p w14:paraId="12B4A269" w14:textId="77777777" w:rsidR="008C7E78" w:rsidRPr="006F7DB2" w:rsidRDefault="008C7E78" w:rsidP="006F7DB2">
            <w:pPr>
              <w:pStyle w:val="TableParagraph"/>
              <w:tabs>
                <w:tab w:val="left" w:pos="2866"/>
              </w:tabs>
              <w:ind w:left="391" w:right="97" w:hanging="284"/>
              <w:jc w:val="both"/>
              <w:rPr>
                <w:sz w:val="28"/>
                <w:szCs w:val="28"/>
              </w:rPr>
            </w:pPr>
            <w:r w:rsidRPr="006F7DB2">
              <w:rPr>
                <w:sz w:val="28"/>
                <w:szCs w:val="28"/>
                <w:lang w:val="ru-RU"/>
              </w:rPr>
              <w:t>1.</w:t>
            </w:r>
            <w:r w:rsidRPr="006F7DB2">
              <w:rPr>
                <w:spacing w:val="-4"/>
                <w:sz w:val="28"/>
                <w:szCs w:val="28"/>
                <w:lang w:val="ru-RU"/>
              </w:rPr>
              <w:t xml:space="preserve"> </w:t>
            </w:r>
            <w:r w:rsidRPr="006F7DB2">
              <w:rPr>
                <w:sz w:val="28"/>
                <w:szCs w:val="28"/>
                <w:lang w:val="ru-RU"/>
              </w:rPr>
              <w:t xml:space="preserve">При появлении нескольких страниц есть кпопки Вперед, Назад, На первую, На </w:t>
            </w:r>
            <w:r w:rsidRPr="006F7DB2">
              <w:rPr>
                <w:spacing w:val="-2"/>
                <w:sz w:val="28"/>
                <w:szCs w:val="28"/>
                <w:lang w:val="ru-RU"/>
              </w:rPr>
              <w:t>последнюю</w:t>
            </w:r>
            <w:r w:rsidRPr="006F7DB2">
              <w:rPr>
                <w:sz w:val="28"/>
                <w:szCs w:val="28"/>
                <w:lang w:val="ru-RU"/>
              </w:rPr>
              <w:tab/>
            </w:r>
            <w:r w:rsidRPr="006F7DB2">
              <w:rPr>
                <w:spacing w:val="-2"/>
                <w:sz w:val="28"/>
                <w:szCs w:val="28"/>
              </w:rPr>
              <w:t>страницу</w:t>
            </w:r>
          </w:p>
          <w:p w14:paraId="36C74D71" w14:textId="77777777" w:rsidR="008C7E78" w:rsidRPr="006F7DB2" w:rsidRDefault="008C7E78" w:rsidP="006F7DB2">
            <w:pPr>
              <w:pStyle w:val="TableParagraph"/>
              <w:spacing w:line="310" w:lineRule="exact"/>
              <w:ind w:left="391"/>
              <w:jc w:val="both"/>
              <w:rPr>
                <w:sz w:val="28"/>
                <w:szCs w:val="28"/>
              </w:rPr>
            </w:pPr>
            <w:r w:rsidRPr="006F7DB2">
              <w:rPr>
                <w:spacing w:val="-2"/>
                <w:sz w:val="28"/>
                <w:szCs w:val="28"/>
              </w:rPr>
              <w:t>(пагинация).</w:t>
            </w:r>
          </w:p>
        </w:tc>
        <w:tc>
          <w:tcPr>
            <w:tcW w:w="6098" w:type="dxa"/>
          </w:tcPr>
          <w:p w14:paraId="16F2C3D7" w14:textId="77777777" w:rsidR="008C7E78" w:rsidRPr="006F7DB2" w:rsidRDefault="008C7E78" w:rsidP="006F7DB2">
            <w:pPr>
              <w:pStyle w:val="TableParagraph"/>
              <w:numPr>
                <w:ilvl w:val="0"/>
                <w:numId w:val="39"/>
              </w:numPr>
              <w:tabs>
                <w:tab w:val="left" w:pos="422"/>
              </w:tabs>
              <w:ind w:right="100"/>
              <w:jc w:val="both"/>
              <w:rPr>
                <w:sz w:val="28"/>
                <w:szCs w:val="28"/>
                <w:lang w:val="ru-RU"/>
              </w:rPr>
            </w:pPr>
            <w:r w:rsidRPr="006F7DB2">
              <w:rPr>
                <w:sz w:val="28"/>
                <w:szCs w:val="28"/>
                <w:lang w:val="ru-RU"/>
              </w:rPr>
              <w:t xml:space="preserve">Унификация дизайна для всего приложения (цвет, шрифт, размер (высота/ширина), </w:t>
            </w:r>
            <w:r w:rsidRPr="006F7DB2">
              <w:rPr>
                <w:spacing w:val="-2"/>
                <w:sz w:val="28"/>
                <w:szCs w:val="28"/>
                <w:lang w:val="ru-RU"/>
              </w:rPr>
              <w:t>выравнивание).</w:t>
            </w:r>
          </w:p>
          <w:p w14:paraId="7A4FD622" w14:textId="77777777" w:rsidR="008C7E78" w:rsidRPr="006F7DB2" w:rsidRDefault="008C7E78" w:rsidP="006F7DB2">
            <w:pPr>
              <w:pStyle w:val="TableParagraph"/>
              <w:numPr>
                <w:ilvl w:val="0"/>
                <w:numId w:val="39"/>
              </w:numPr>
              <w:tabs>
                <w:tab w:val="left" w:pos="422"/>
              </w:tabs>
              <w:spacing w:line="322" w:lineRule="exact"/>
              <w:ind w:right="101"/>
              <w:jc w:val="both"/>
              <w:rPr>
                <w:sz w:val="28"/>
                <w:szCs w:val="28"/>
                <w:lang w:val="ru-RU"/>
              </w:rPr>
            </w:pPr>
            <w:r w:rsidRPr="006F7DB2">
              <w:rPr>
                <w:sz w:val="28"/>
                <w:szCs w:val="28"/>
                <w:lang w:val="ru-RU"/>
              </w:rPr>
              <w:t xml:space="preserve">Название (соответствие с текущим модулем, </w:t>
            </w:r>
            <w:r w:rsidRPr="006F7DB2">
              <w:rPr>
                <w:spacing w:val="-2"/>
                <w:sz w:val="28"/>
                <w:szCs w:val="28"/>
                <w:lang w:val="ru-RU"/>
              </w:rPr>
              <w:t>спеллинг).</w:t>
            </w:r>
          </w:p>
        </w:tc>
      </w:tr>
    </w:tbl>
    <w:p w14:paraId="45114A66" w14:textId="77777777" w:rsidR="008C7E78" w:rsidRPr="006F7DB2" w:rsidRDefault="008C7E78" w:rsidP="006F7DB2">
      <w:pPr>
        <w:spacing w:line="322" w:lineRule="exact"/>
        <w:jc w:val="both"/>
        <w:rPr>
          <w:rFonts w:ascii="Times New Roman" w:hAnsi="Times New Roman" w:cs="Times New Roman"/>
          <w:sz w:val="28"/>
          <w:szCs w:val="28"/>
        </w:rPr>
        <w:sectPr w:rsidR="008C7E78" w:rsidRPr="006F7DB2">
          <w:pgSz w:w="12240" w:h="15840"/>
          <w:pgMar w:top="1060" w:right="680" w:bottom="1760" w:left="980" w:header="0" w:footer="1513"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6098"/>
      </w:tblGrid>
      <w:tr w:rsidR="008C7E78" w:rsidRPr="006F7DB2" w14:paraId="05EB1010" w14:textId="77777777" w:rsidTr="008C7E78">
        <w:trPr>
          <w:trHeight w:val="3867"/>
        </w:trPr>
        <w:tc>
          <w:tcPr>
            <w:tcW w:w="4079" w:type="dxa"/>
          </w:tcPr>
          <w:p w14:paraId="4360154E" w14:textId="77777777" w:rsidR="008C7E78" w:rsidRPr="006F7DB2" w:rsidRDefault="008C7E78" w:rsidP="006F7DB2">
            <w:pPr>
              <w:pStyle w:val="TableParagraph"/>
              <w:numPr>
                <w:ilvl w:val="0"/>
                <w:numId w:val="38"/>
              </w:numPr>
              <w:tabs>
                <w:tab w:val="left" w:pos="392"/>
              </w:tabs>
              <w:ind w:right="97"/>
              <w:jc w:val="both"/>
              <w:rPr>
                <w:sz w:val="28"/>
                <w:szCs w:val="28"/>
                <w:lang w:val="ru-RU"/>
              </w:rPr>
            </w:pPr>
            <w:r w:rsidRPr="006F7DB2">
              <w:rPr>
                <w:sz w:val="28"/>
                <w:szCs w:val="28"/>
                <w:lang w:val="ru-RU"/>
              </w:rPr>
              <w:t xml:space="preserve">Проверка сортировок, в том числе сортировки по </w:t>
            </w:r>
            <w:r w:rsidRPr="006F7DB2">
              <w:rPr>
                <w:spacing w:val="-2"/>
                <w:sz w:val="28"/>
                <w:szCs w:val="28"/>
                <w:lang w:val="ru-RU"/>
              </w:rPr>
              <w:t>умолчанию</w:t>
            </w:r>
          </w:p>
          <w:p w14:paraId="581E1A8A" w14:textId="77777777" w:rsidR="008C7E78" w:rsidRPr="006F7DB2" w:rsidRDefault="008C7E78" w:rsidP="006F7DB2">
            <w:pPr>
              <w:pStyle w:val="TableParagraph"/>
              <w:numPr>
                <w:ilvl w:val="0"/>
                <w:numId w:val="38"/>
              </w:numPr>
              <w:tabs>
                <w:tab w:val="left" w:pos="392"/>
                <w:tab w:val="left" w:pos="2868"/>
              </w:tabs>
              <w:ind w:right="93"/>
              <w:jc w:val="both"/>
              <w:rPr>
                <w:sz w:val="28"/>
                <w:szCs w:val="28"/>
                <w:lang w:val="ru-RU"/>
              </w:rPr>
            </w:pPr>
            <w:r w:rsidRPr="006F7DB2">
              <w:rPr>
                <w:spacing w:val="-2"/>
                <w:sz w:val="28"/>
                <w:szCs w:val="28"/>
                <w:lang w:val="ru-RU"/>
              </w:rPr>
              <w:t>Обновление</w:t>
            </w:r>
            <w:r w:rsidRPr="006F7DB2">
              <w:rPr>
                <w:sz w:val="28"/>
                <w:szCs w:val="28"/>
                <w:lang w:val="ru-RU"/>
              </w:rPr>
              <w:tab/>
            </w:r>
            <w:r w:rsidRPr="006F7DB2">
              <w:rPr>
                <w:spacing w:val="-2"/>
                <w:sz w:val="28"/>
                <w:szCs w:val="28"/>
                <w:lang w:val="ru-RU"/>
              </w:rPr>
              <w:t xml:space="preserve">значений </w:t>
            </w:r>
            <w:r w:rsidRPr="006F7DB2">
              <w:rPr>
                <w:sz w:val="28"/>
                <w:szCs w:val="28"/>
                <w:lang w:val="ru-RU"/>
              </w:rPr>
              <w:t>таблицы после добавления, изменения, удаления данных.</w:t>
            </w:r>
          </w:p>
          <w:p w14:paraId="15ED0BBC" w14:textId="77777777" w:rsidR="008C7E78" w:rsidRPr="006F7DB2" w:rsidRDefault="008C7E78" w:rsidP="006F7DB2">
            <w:pPr>
              <w:pStyle w:val="TableParagraph"/>
              <w:numPr>
                <w:ilvl w:val="0"/>
                <w:numId w:val="38"/>
              </w:numPr>
              <w:tabs>
                <w:tab w:val="left" w:pos="392"/>
                <w:tab w:val="left" w:pos="2600"/>
              </w:tabs>
              <w:ind w:right="99"/>
              <w:jc w:val="both"/>
              <w:rPr>
                <w:sz w:val="28"/>
                <w:szCs w:val="28"/>
                <w:lang w:val="ru-RU"/>
              </w:rPr>
            </w:pPr>
            <w:r w:rsidRPr="006F7DB2">
              <w:rPr>
                <w:spacing w:val="-2"/>
                <w:sz w:val="28"/>
                <w:szCs w:val="28"/>
                <w:lang w:val="ru-RU"/>
              </w:rPr>
              <w:t>Единичное/множественное выделение</w:t>
            </w:r>
            <w:r w:rsidRPr="006F7DB2">
              <w:rPr>
                <w:sz w:val="28"/>
                <w:szCs w:val="28"/>
                <w:lang w:val="ru-RU"/>
              </w:rPr>
              <w:tab/>
            </w:r>
            <w:r w:rsidRPr="006F7DB2">
              <w:rPr>
                <w:spacing w:val="-2"/>
                <w:sz w:val="28"/>
                <w:szCs w:val="28"/>
                <w:lang w:val="ru-RU"/>
              </w:rPr>
              <w:t>нескольких значений.</w:t>
            </w:r>
          </w:p>
        </w:tc>
        <w:tc>
          <w:tcPr>
            <w:tcW w:w="6098" w:type="dxa"/>
          </w:tcPr>
          <w:p w14:paraId="41E7D87B" w14:textId="77777777" w:rsidR="008C7E78" w:rsidRPr="006F7DB2" w:rsidRDefault="008C7E78" w:rsidP="006F7DB2">
            <w:pPr>
              <w:pStyle w:val="TableParagraph"/>
              <w:numPr>
                <w:ilvl w:val="0"/>
                <w:numId w:val="37"/>
              </w:numPr>
              <w:tabs>
                <w:tab w:val="left" w:pos="422"/>
              </w:tabs>
              <w:ind w:right="106"/>
              <w:jc w:val="both"/>
              <w:rPr>
                <w:sz w:val="28"/>
                <w:szCs w:val="28"/>
                <w:lang w:val="ru-RU"/>
              </w:rPr>
            </w:pPr>
            <w:r w:rsidRPr="006F7DB2">
              <w:rPr>
                <w:sz w:val="28"/>
                <w:szCs w:val="28"/>
                <w:lang w:val="ru-RU"/>
              </w:rPr>
              <w:t xml:space="preserve">Выравнивание иконок сортировки в названии </w:t>
            </w:r>
            <w:r w:rsidRPr="006F7DB2">
              <w:rPr>
                <w:spacing w:val="-2"/>
                <w:sz w:val="28"/>
                <w:szCs w:val="28"/>
                <w:lang w:val="ru-RU"/>
              </w:rPr>
              <w:t>колонок.</w:t>
            </w:r>
          </w:p>
          <w:p w14:paraId="7668AE76" w14:textId="77777777" w:rsidR="008C7E78" w:rsidRPr="006F7DB2" w:rsidRDefault="008C7E78" w:rsidP="006F7DB2">
            <w:pPr>
              <w:pStyle w:val="TableParagraph"/>
              <w:numPr>
                <w:ilvl w:val="0"/>
                <w:numId w:val="37"/>
              </w:numPr>
              <w:tabs>
                <w:tab w:val="left" w:pos="422"/>
              </w:tabs>
              <w:ind w:right="102"/>
              <w:jc w:val="both"/>
              <w:rPr>
                <w:sz w:val="28"/>
                <w:szCs w:val="28"/>
                <w:lang w:val="ru-RU"/>
              </w:rPr>
            </w:pPr>
            <w:r w:rsidRPr="006F7DB2">
              <w:rPr>
                <w:sz w:val="28"/>
                <w:szCs w:val="28"/>
                <w:lang w:val="ru-RU"/>
              </w:rPr>
              <w:t>Выравнивание названий колонок, значений внутри таблицы.</w:t>
            </w:r>
          </w:p>
          <w:p w14:paraId="28F9E585" w14:textId="77777777" w:rsidR="008C7E78" w:rsidRPr="006F7DB2" w:rsidRDefault="008C7E78" w:rsidP="006F7DB2">
            <w:pPr>
              <w:pStyle w:val="TableParagraph"/>
              <w:numPr>
                <w:ilvl w:val="0"/>
                <w:numId w:val="37"/>
              </w:numPr>
              <w:tabs>
                <w:tab w:val="left" w:pos="422"/>
              </w:tabs>
              <w:ind w:right="98"/>
              <w:jc w:val="both"/>
              <w:rPr>
                <w:sz w:val="28"/>
                <w:szCs w:val="28"/>
                <w:lang w:val="ru-RU"/>
              </w:rPr>
            </w:pPr>
            <w:r w:rsidRPr="006F7DB2">
              <w:rPr>
                <w:sz w:val="28"/>
                <w:szCs w:val="28"/>
                <w:lang w:val="ru-RU"/>
              </w:rPr>
              <w:t>Корректное отображение длинных названий (соответсвующие переходы на новые строки, сокращение названий (появление многоточия либо сокращение по слову).</w:t>
            </w:r>
          </w:p>
          <w:p w14:paraId="15E6F483" w14:textId="77777777" w:rsidR="008C7E78" w:rsidRPr="006F7DB2" w:rsidRDefault="008C7E78" w:rsidP="006F7DB2">
            <w:pPr>
              <w:pStyle w:val="TableParagraph"/>
              <w:numPr>
                <w:ilvl w:val="0"/>
                <w:numId w:val="37"/>
              </w:numPr>
              <w:tabs>
                <w:tab w:val="left" w:pos="422"/>
              </w:tabs>
              <w:ind w:right="101"/>
              <w:jc w:val="both"/>
              <w:rPr>
                <w:sz w:val="28"/>
                <w:szCs w:val="28"/>
                <w:lang w:val="ru-RU"/>
              </w:rPr>
            </w:pPr>
            <w:r w:rsidRPr="006F7DB2">
              <w:rPr>
                <w:sz w:val="28"/>
                <w:szCs w:val="28"/>
                <w:lang w:val="ru-RU"/>
              </w:rPr>
              <w:t>Корректное отображение данных после использования сортировки (размеры колонок и</w:t>
            </w:r>
            <w:r w:rsidRPr="006F7DB2">
              <w:rPr>
                <w:spacing w:val="36"/>
                <w:sz w:val="28"/>
                <w:szCs w:val="28"/>
                <w:lang w:val="ru-RU"/>
              </w:rPr>
              <w:t xml:space="preserve"> </w:t>
            </w:r>
            <w:r w:rsidRPr="006F7DB2">
              <w:rPr>
                <w:sz w:val="28"/>
                <w:szCs w:val="28"/>
                <w:lang w:val="ru-RU"/>
              </w:rPr>
              <w:t>столбцов</w:t>
            </w:r>
            <w:r w:rsidRPr="006F7DB2">
              <w:rPr>
                <w:spacing w:val="33"/>
                <w:sz w:val="28"/>
                <w:szCs w:val="28"/>
                <w:lang w:val="ru-RU"/>
              </w:rPr>
              <w:t xml:space="preserve"> </w:t>
            </w:r>
            <w:r w:rsidRPr="006F7DB2">
              <w:rPr>
                <w:sz w:val="28"/>
                <w:szCs w:val="28"/>
                <w:lang w:val="ru-RU"/>
              </w:rPr>
              <w:t>фиксированы,</w:t>
            </w:r>
            <w:r w:rsidRPr="006F7DB2">
              <w:rPr>
                <w:spacing w:val="35"/>
                <w:sz w:val="28"/>
                <w:szCs w:val="28"/>
                <w:lang w:val="ru-RU"/>
              </w:rPr>
              <w:t xml:space="preserve"> </w:t>
            </w:r>
            <w:r w:rsidRPr="006F7DB2">
              <w:rPr>
                <w:sz w:val="28"/>
                <w:szCs w:val="28"/>
                <w:lang w:val="ru-RU"/>
              </w:rPr>
              <w:t>текст</w:t>
            </w:r>
            <w:r w:rsidRPr="006F7DB2">
              <w:rPr>
                <w:spacing w:val="35"/>
                <w:sz w:val="28"/>
                <w:szCs w:val="28"/>
                <w:lang w:val="ru-RU"/>
              </w:rPr>
              <w:t xml:space="preserve"> </w:t>
            </w:r>
            <w:r w:rsidRPr="006F7DB2">
              <w:rPr>
                <w:sz w:val="28"/>
                <w:szCs w:val="28"/>
                <w:lang w:val="ru-RU"/>
              </w:rPr>
              <w:t>не</w:t>
            </w:r>
            <w:r w:rsidRPr="006F7DB2">
              <w:rPr>
                <w:spacing w:val="33"/>
                <w:sz w:val="28"/>
                <w:szCs w:val="28"/>
                <w:lang w:val="ru-RU"/>
              </w:rPr>
              <w:t xml:space="preserve"> </w:t>
            </w:r>
            <w:r w:rsidRPr="006F7DB2">
              <w:rPr>
                <w:sz w:val="28"/>
                <w:szCs w:val="28"/>
                <w:lang w:val="ru-RU"/>
              </w:rPr>
              <w:t>разбивает</w:t>
            </w:r>
          </w:p>
          <w:p w14:paraId="583F0D38" w14:textId="77777777" w:rsidR="008C7E78" w:rsidRPr="006F7DB2" w:rsidRDefault="008C7E78" w:rsidP="006F7DB2">
            <w:pPr>
              <w:pStyle w:val="TableParagraph"/>
              <w:spacing w:line="317" w:lineRule="exact"/>
              <w:ind w:left="421"/>
              <w:jc w:val="both"/>
              <w:rPr>
                <w:sz w:val="28"/>
                <w:szCs w:val="28"/>
              </w:rPr>
            </w:pPr>
            <w:r w:rsidRPr="006F7DB2">
              <w:rPr>
                <w:sz w:val="28"/>
                <w:szCs w:val="28"/>
              </w:rPr>
              <w:t>структуру</w:t>
            </w:r>
            <w:r w:rsidRPr="006F7DB2">
              <w:rPr>
                <w:spacing w:val="-9"/>
                <w:sz w:val="28"/>
                <w:szCs w:val="28"/>
              </w:rPr>
              <w:t xml:space="preserve"> </w:t>
            </w:r>
            <w:r w:rsidRPr="006F7DB2">
              <w:rPr>
                <w:spacing w:val="-2"/>
                <w:sz w:val="28"/>
                <w:szCs w:val="28"/>
              </w:rPr>
              <w:t>таблицы).</w:t>
            </w:r>
          </w:p>
        </w:tc>
      </w:tr>
    </w:tbl>
    <w:p w14:paraId="25D3ECD0" w14:textId="77777777" w:rsidR="008C7E78" w:rsidRPr="006F7DB2" w:rsidRDefault="008C7E78" w:rsidP="006F7DB2">
      <w:pPr>
        <w:pStyle w:val="a7"/>
        <w:spacing w:before="9"/>
        <w:ind w:left="0" w:firstLine="0"/>
        <w:jc w:val="both"/>
      </w:pPr>
    </w:p>
    <w:p w14:paraId="4E30A77A" w14:textId="77777777" w:rsidR="008C7E78" w:rsidRPr="006F7DB2" w:rsidRDefault="008C7E78" w:rsidP="006F7DB2">
      <w:pPr>
        <w:pStyle w:val="a7"/>
        <w:spacing w:before="89" w:after="36"/>
        <w:ind w:left="834" w:firstLine="0"/>
        <w:jc w:val="both"/>
      </w:pPr>
      <w:r w:rsidRPr="006F7DB2">
        <w:t>Таблица</w:t>
      </w:r>
      <w:r w:rsidRPr="006F7DB2">
        <w:rPr>
          <w:spacing w:val="-6"/>
        </w:rPr>
        <w:t xml:space="preserve"> </w:t>
      </w:r>
      <w:r w:rsidRPr="006F7DB2">
        <w:t>4.14</w:t>
      </w:r>
      <w:r w:rsidRPr="006F7DB2">
        <w:rPr>
          <w:spacing w:val="-6"/>
        </w:rPr>
        <w:t xml:space="preserve"> </w:t>
      </w:r>
      <w:r w:rsidRPr="006F7DB2">
        <w:t>–</w:t>
      </w:r>
      <w:r w:rsidRPr="006F7DB2">
        <w:rPr>
          <w:spacing w:val="-3"/>
        </w:rPr>
        <w:t xml:space="preserve"> </w:t>
      </w:r>
      <w:r w:rsidRPr="006F7DB2">
        <w:t>Перечень</w:t>
      </w:r>
      <w:r w:rsidRPr="006F7DB2">
        <w:rPr>
          <w:spacing w:val="-4"/>
        </w:rPr>
        <w:t xml:space="preserve"> </w:t>
      </w:r>
      <w:r w:rsidRPr="006F7DB2">
        <w:t>основных</w:t>
      </w:r>
      <w:r w:rsidRPr="006F7DB2">
        <w:rPr>
          <w:spacing w:val="-3"/>
        </w:rPr>
        <w:t xml:space="preserve"> </w:t>
      </w:r>
      <w:r w:rsidRPr="006F7DB2">
        <w:t>проверок</w:t>
      </w:r>
      <w:r w:rsidRPr="006F7DB2">
        <w:rPr>
          <w:spacing w:val="-4"/>
        </w:rPr>
        <w:t xml:space="preserve"> </w:t>
      </w:r>
      <w:r w:rsidRPr="006F7DB2">
        <w:t>для</w:t>
      </w:r>
      <w:r w:rsidRPr="006F7DB2">
        <w:rPr>
          <w:spacing w:val="-6"/>
        </w:rPr>
        <w:t xml:space="preserve"> </w:t>
      </w:r>
      <w:r w:rsidRPr="006F7DB2">
        <w:rPr>
          <w:spacing w:val="-2"/>
        </w:rPr>
        <w:t>календаря</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6098"/>
      </w:tblGrid>
      <w:tr w:rsidR="008C7E78" w:rsidRPr="006F7DB2" w14:paraId="3AFA1475" w14:textId="77777777" w:rsidTr="008C7E78">
        <w:trPr>
          <w:trHeight w:val="385"/>
        </w:trPr>
        <w:tc>
          <w:tcPr>
            <w:tcW w:w="4079" w:type="dxa"/>
          </w:tcPr>
          <w:p w14:paraId="3B95CAD6" w14:textId="77777777" w:rsidR="008C7E78" w:rsidRPr="006F7DB2" w:rsidRDefault="008C7E78" w:rsidP="006F7DB2">
            <w:pPr>
              <w:pStyle w:val="TableParagraph"/>
              <w:spacing w:before="26"/>
              <w:ind w:left="1164"/>
              <w:jc w:val="both"/>
              <w:rPr>
                <w:sz w:val="28"/>
                <w:szCs w:val="28"/>
              </w:rPr>
            </w:pPr>
            <w:r w:rsidRPr="006F7DB2">
              <w:rPr>
                <w:sz w:val="28"/>
                <w:szCs w:val="28"/>
              </w:rPr>
              <w:t>Functional</w:t>
            </w:r>
            <w:r w:rsidRPr="006F7DB2">
              <w:rPr>
                <w:spacing w:val="-10"/>
                <w:sz w:val="28"/>
                <w:szCs w:val="28"/>
              </w:rPr>
              <w:t xml:space="preserve"> </w:t>
            </w:r>
            <w:r w:rsidRPr="006F7DB2">
              <w:rPr>
                <w:spacing w:val="-4"/>
                <w:sz w:val="28"/>
                <w:szCs w:val="28"/>
              </w:rPr>
              <w:t>Test</w:t>
            </w:r>
          </w:p>
        </w:tc>
        <w:tc>
          <w:tcPr>
            <w:tcW w:w="6098" w:type="dxa"/>
          </w:tcPr>
          <w:p w14:paraId="7C935392" w14:textId="77777777" w:rsidR="008C7E78" w:rsidRPr="006F7DB2" w:rsidRDefault="008C7E78" w:rsidP="006F7DB2">
            <w:pPr>
              <w:pStyle w:val="TableParagraph"/>
              <w:spacing w:before="26"/>
              <w:ind w:left="2509" w:right="2508"/>
              <w:jc w:val="both"/>
              <w:rPr>
                <w:sz w:val="28"/>
                <w:szCs w:val="28"/>
              </w:rPr>
            </w:pPr>
            <w:r w:rsidRPr="006F7DB2">
              <w:rPr>
                <w:sz w:val="28"/>
                <w:szCs w:val="28"/>
              </w:rPr>
              <w:t>GUI</w:t>
            </w:r>
            <w:r w:rsidRPr="006F7DB2">
              <w:rPr>
                <w:spacing w:val="-6"/>
                <w:sz w:val="28"/>
                <w:szCs w:val="28"/>
              </w:rPr>
              <w:t xml:space="preserve"> </w:t>
            </w:r>
            <w:r w:rsidRPr="006F7DB2">
              <w:rPr>
                <w:spacing w:val="-4"/>
                <w:sz w:val="28"/>
                <w:szCs w:val="28"/>
              </w:rPr>
              <w:t>Test</w:t>
            </w:r>
          </w:p>
        </w:tc>
      </w:tr>
      <w:tr w:rsidR="008C7E78" w:rsidRPr="006F7DB2" w14:paraId="7511EE4E" w14:textId="77777777" w:rsidTr="008C7E78">
        <w:trPr>
          <w:trHeight w:val="3864"/>
        </w:trPr>
        <w:tc>
          <w:tcPr>
            <w:tcW w:w="4079" w:type="dxa"/>
          </w:tcPr>
          <w:p w14:paraId="26EF8F44" w14:textId="77777777" w:rsidR="008C7E78" w:rsidRPr="006F7DB2" w:rsidRDefault="008C7E78" w:rsidP="006F7DB2">
            <w:pPr>
              <w:pStyle w:val="TableParagraph"/>
              <w:numPr>
                <w:ilvl w:val="0"/>
                <w:numId w:val="36"/>
              </w:numPr>
              <w:tabs>
                <w:tab w:val="left" w:pos="392"/>
              </w:tabs>
              <w:ind w:right="95"/>
              <w:jc w:val="both"/>
              <w:rPr>
                <w:sz w:val="28"/>
                <w:szCs w:val="28"/>
                <w:lang w:val="ru-RU"/>
              </w:rPr>
            </w:pPr>
            <w:r w:rsidRPr="006F7DB2">
              <w:rPr>
                <w:sz w:val="28"/>
                <w:szCs w:val="28"/>
                <w:lang w:val="ru-RU"/>
              </w:rPr>
              <w:t xml:space="preserve">Ввод даты с помощью </w:t>
            </w:r>
            <w:r w:rsidRPr="006F7DB2">
              <w:rPr>
                <w:spacing w:val="-2"/>
                <w:sz w:val="28"/>
                <w:szCs w:val="28"/>
                <w:lang w:val="ru-RU"/>
              </w:rPr>
              <w:t>календаря.</w:t>
            </w:r>
          </w:p>
          <w:p w14:paraId="4F57F779" w14:textId="77777777" w:rsidR="008C7E78" w:rsidRPr="006F7DB2" w:rsidRDefault="008C7E78" w:rsidP="006F7DB2">
            <w:pPr>
              <w:pStyle w:val="TableParagraph"/>
              <w:numPr>
                <w:ilvl w:val="0"/>
                <w:numId w:val="36"/>
              </w:numPr>
              <w:tabs>
                <w:tab w:val="left" w:pos="392"/>
              </w:tabs>
              <w:ind w:right="97"/>
              <w:jc w:val="both"/>
              <w:rPr>
                <w:sz w:val="28"/>
                <w:szCs w:val="28"/>
                <w:lang w:val="ru-RU"/>
              </w:rPr>
            </w:pPr>
            <w:r w:rsidRPr="006F7DB2">
              <w:rPr>
                <w:sz w:val="28"/>
                <w:szCs w:val="28"/>
                <w:lang w:val="ru-RU"/>
              </w:rPr>
              <w:t>Ввод даты вручную: проверить разные форматы, номер месяца: &gt; 12, день: &gt; 31 (+ для февраля).</w:t>
            </w:r>
          </w:p>
          <w:p w14:paraId="7CBDB9A4" w14:textId="77777777" w:rsidR="008C7E78" w:rsidRPr="006F7DB2" w:rsidRDefault="008C7E78" w:rsidP="006F7DB2">
            <w:pPr>
              <w:pStyle w:val="TableParagraph"/>
              <w:numPr>
                <w:ilvl w:val="0"/>
                <w:numId w:val="36"/>
              </w:numPr>
              <w:tabs>
                <w:tab w:val="left" w:pos="392"/>
              </w:tabs>
              <w:ind w:right="96"/>
              <w:jc w:val="both"/>
              <w:rPr>
                <w:sz w:val="28"/>
                <w:szCs w:val="28"/>
                <w:lang w:val="ru-RU"/>
              </w:rPr>
            </w:pPr>
            <w:r w:rsidRPr="006F7DB2">
              <w:rPr>
                <w:sz w:val="28"/>
                <w:szCs w:val="28"/>
                <w:lang w:val="ru-RU"/>
              </w:rPr>
              <w:t>Логика работы поля (например, подсчет возраста после ввода даты рождения; невозможность ввести дату рождения</w:t>
            </w:r>
            <w:r w:rsidRPr="006F7DB2">
              <w:rPr>
                <w:spacing w:val="80"/>
                <w:w w:val="150"/>
                <w:sz w:val="28"/>
                <w:szCs w:val="28"/>
                <w:lang w:val="ru-RU"/>
              </w:rPr>
              <w:t xml:space="preserve"> </w:t>
            </w:r>
            <w:r w:rsidRPr="006F7DB2">
              <w:rPr>
                <w:sz w:val="28"/>
                <w:szCs w:val="28"/>
                <w:lang w:val="ru-RU"/>
              </w:rPr>
              <w:t>свыше</w:t>
            </w:r>
            <w:r w:rsidRPr="006F7DB2">
              <w:rPr>
                <w:spacing w:val="80"/>
                <w:w w:val="150"/>
                <w:sz w:val="28"/>
                <w:szCs w:val="28"/>
                <w:lang w:val="ru-RU"/>
              </w:rPr>
              <w:t xml:space="preserve"> </w:t>
            </w:r>
            <w:r w:rsidRPr="006F7DB2">
              <w:rPr>
                <w:sz w:val="28"/>
                <w:szCs w:val="28"/>
                <w:lang w:val="ru-RU"/>
              </w:rPr>
              <w:t>текущего</w:t>
            </w:r>
          </w:p>
          <w:p w14:paraId="1587BCDF" w14:textId="77777777" w:rsidR="008C7E78" w:rsidRPr="006F7DB2" w:rsidRDefault="008C7E78" w:rsidP="006F7DB2">
            <w:pPr>
              <w:pStyle w:val="TableParagraph"/>
              <w:spacing w:line="308" w:lineRule="exact"/>
              <w:ind w:left="391"/>
              <w:jc w:val="both"/>
              <w:rPr>
                <w:sz w:val="28"/>
                <w:szCs w:val="28"/>
              </w:rPr>
            </w:pPr>
            <w:r w:rsidRPr="006F7DB2">
              <w:rPr>
                <w:sz w:val="28"/>
                <w:szCs w:val="28"/>
              </w:rPr>
              <w:t>дня</w:t>
            </w:r>
            <w:r w:rsidRPr="006F7DB2">
              <w:rPr>
                <w:spacing w:val="-1"/>
                <w:sz w:val="28"/>
                <w:szCs w:val="28"/>
              </w:rPr>
              <w:t xml:space="preserve"> </w:t>
            </w:r>
            <w:r w:rsidRPr="006F7DB2">
              <w:rPr>
                <w:sz w:val="28"/>
                <w:szCs w:val="28"/>
              </w:rPr>
              <w:t>и</w:t>
            </w:r>
            <w:r w:rsidRPr="006F7DB2">
              <w:rPr>
                <w:spacing w:val="-1"/>
                <w:sz w:val="28"/>
                <w:szCs w:val="28"/>
              </w:rPr>
              <w:t xml:space="preserve"> </w:t>
            </w:r>
            <w:r w:rsidRPr="006F7DB2">
              <w:rPr>
                <w:spacing w:val="-2"/>
                <w:sz w:val="28"/>
                <w:szCs w:val="28"/>
              </w:rPr>
              <w:t>т.д.).</w:t>
            </w:r>
          </w:p>
        </w:tc>
        <w:tc>
          <w:tcPr>
            <w:tcW w:w="6098" w:type="dxa"/>
          </w:tcPr>
          <w:p w14:paraId="136566E5" w14:textId="77777777" w:rsidR="008C7E78" w:rsidRPr="006F7DB2" w:rsidRDefault="008C7E78" w:rsidP="006F7DB2">
            <w:pPr>
              <w:pStyle w:val="TableParagraph"/>
              <w:numPr>
                <w:ilvl w:val="0"/>
                <w:numId w:val="35"/>
              </w:numPr>
              <w:tabs>
                <w:tab w:val="left" w:pos="422"/>
              </w:tabs>
              <w:ind w:right="100"/>
              <w:jc w:val="both"/>
              <w:rPr>
                <w:sz w:val="28"/>
                <w:szCs w:val="28"/>
                <w:lang w:val="ru-RU"/>
              </w:rPr>
            </w:pPr>
            <w:r w:rsidRPr="006F7DB2">
              <w:rPr>
                <w:sz w:val="28"/>
                <w:szCs w:val="28"/>
                <w:lang w:val="ru-RU"/>
              </w:rPr>
              <w:t xml:space="preserve">Унификация дизайна для всего приложения (цвет, шрифт, размер (высота/ширина), </w:t>
            </w:r>
            <w:r w:rsidRPr="006F7DB2">
              <w:rPr>
                <w:spacing w:val="-2"/>
                <w:sz w:val="28"/>
                <w:szCs w:val="28"/>
                <w:lang w:val="ru-RU"/>
              </w:rPr>
              <w:t>выравнивание).</w:t>
            </w:r>
          </w:p>
          <w:p w14:paraId="3429154A" w14:textId="77777777" w:rsidR="008C7E78" w:rsidRPr="006F7DB2" w:rsidRDefault="008C7E78" w:rsidP="006F7DB2">
            <w:pPr>
              <w:pStyle w:val="TableParagraph"/>
              <w:numPr>
                <w:ilvl w:val="0"/>
                <w:numId w:val="35"/>
              </w:numPr>
              <w:tabs>
                <w:tab w:val="left" w:pos="422"/>
              </w:tabs>
              <w:spacing w:line="321" w:lineRule="exact"/>
              <w:jc w:val="both"/>
              <w:rPr>
                <w:sz w:val="28"/>
                <w:szCs w:val="28"/>
                <w:lang w:val="ru-RU"/>
              </w:rPr>
            </w:pPr>
            <w:r w:rsidRPr="006F7DB2">
              <w:rPr>
                <w:sz w:val="28"/>
                <w:szCs w:val="28"/>
                <w:lang w:val="ru-RU"/>
              </w:rPr>
              <w:t>Отображение</w:t>
            </w:r>
            <w:r w:rsidRPr="006F7DB2">
              <w:rPr>
                <w:spacing w:val="-6"/>
                <w:sz w:val="28"/>
                <w:szCs w:val="28"/>
                <w:lang w:val="ru-RU"/>
              </w:rPr>
              <w:t xml:space="preserve"> </w:t>
            </w:r>
            <w:r w:rsidRPr="006F7DB2">
              <w:rPr>
                <w:sz w:val="28"/>
                <w:szCs w:val="28"/>
                <w:lang w:val="ru-RU"/>
              </w:rPr>
              <w:t>календаря</w:t>
            </w:r>
            <w:r w:rsidRPr="006F7DB2">
              <w:rPr>
                <w:spacing w:val="-5"/>
                <w:sz w:val="28"/>
                <w:szCs w:val="28"/>
                <w:lang w:val="ru-RU"/>
              </w:rPr>
              <w:t xml:space="preserve"> </w:t>
            </w:r>
            <w:r w:rsidRPr="006F7DB2">
              <w:rPr>
                <w:sz w:val="28"/>
                <w:szCs w:val="28"/>
                <w:lang w:val="ru-RU"/>
              </w:rPr>
              <w:t>рядом</w:t>
            </w:r>
            <w:r w:rsidRPr="006F7DB2">
              <w:rPr>
                <w:spacing w:val="-5"/>
                <w:sz w:val="28"/>
                <w:szCs w:val="28"/>
                <w:lang w:val="ru-RU"/>
              </w:rPr>
              <w:t xml:space="preserve"> </w:t>
            </w:r>
            <w:r w:rsidRPr="006F7DB2">
              <w:rPr>
                <w:sz w:val="28"/>
                <w:szCs w:val="28"/>
                <w:lang w:val="ru-RU"/>
              </w:rPr>
              <w:t>с</w:t>
            </w:r>
            <w:r w:rsidRPr="006F7DB2">
              <w:rPr>
                <w:spacing w:val="-8"/>
                <w:sz w:val="28"/>
                <w:szCs w:val="28"/>
                <w:lang w:val="ru-RU"/>
              </w:rPr>
              <w:t xml:space="preserve"> </w:t>
            </w:r>
            <w:r w:rsidRPr="006F7DB2">
              <w:rPr>
                <w:spacing w:val="-2"/>
                <w:sz w:val="28"/>
                <w:szCs w:val="28"/>
                <w:lang w:val="ru-RU"/>
              </w:rPr>
              <w:t>полем.</w:t>
            </w:r>
          </w:p>
          <w:p w14:paraId="27229745" w14:textId="77777777" w:rsidR="008C7E78" w:rsidRPr="006F7DB2" w:rsidRDefault="008C7E78" w:rsidP="006F7DB2">
            <w:pPr>
              <w:pStyle w:val="TableParagraph"/>
              <w:numPr>
                <w:ilvl w:val="0"/>
                <w:numId w:val="35"/>
              </w:numPr>
              <w:tabs>
                <w:tab w:val="left" w:pos="422"/>
              </w:tabs>
              <w:ind w:right="103"/>
              <w:jc w:val="both"/>
              <w:rPr>
                <w:sz w:val="28"/>
                <w:szCs w:val="28"/>
                <w:lang w:val="ru-RU"/>
              </w:rPr>
            </w:pPr>
            <w:r w:rsidRPr="006F7DB2">
              <w:rPr>
                <w:sz w:val="28"/>
                <w:szCs w:val="28"/>
                <w:lang w:val="ru-RU"/>
              </w:rPr>
              <w:t>Корректное выравнивание всех элементов и ссылок в календаре.</w:t>
            </w:r>
          </w:p>
        </w:tc>
      </w:tr>
    </w:tbl>
    <w:p w14:paraId="4BF02809" w14:textId="77777777" w:rsidR="008C7E78" w:rsidRPr="006F7DB2" w:rsidRDefault="008C7E78" w:rsidP="006F7DB2">
      <w:pPr>
        <w:pStyle w:val="a7"/>
        <w:spacing w:before="6"/>
        <w:ind w:left="0" w:firstLine="0"/>
        <w:jc w:val="both"/>
      </w:pPr>
    </w:p>
    <w:p w14:paraId="573CCB4B" w14:textId="77777777" w:rsidR="008C7E78" w:rsidRPr="006F7DB2" w:rsidRDefault="008C7E78" w:rsidP="006F7DB2">
      <w:pPr>
        <w:pStyle w:val="a7"/>
        <w:spacing w:after="36"/>
        <w:ind w:left="834" w:firstLine="0"/>
        <w:jc w:val="both"/>
      </w:pPr>
      <w:r w:rsidRPr="006F7DB2">
        <w:t>Таблица</w:t>
      </w:r>
      <w:r w:rsidRPr="006F7DB2">
        <w:rPr>
          <w:spacing w:val="-6"/>
        </w:rPr>
        <w:t xml:space="preserve"> </w:t>
      </w:r>
      <w:r w:rsidRPr="006F7DB2">
        <w:t>4.15</w:t>
      </w:r>
      <w:r w:rsidRPr="006F7DB2">
        <w:rPr>
          <w:spacing w:val="-6"/>
        </w:rPr>
        <w:t xml:space="preserve"> </w:t>
      </w:r>
      <w:r w:rsidRPr="006F7DB2">
        <w:t>–</w:t>
      </w:r>
      <w:r w:rsidRPr="006F7DB2">
        <w:rPr>
          <w:spacing w:val="-3"/>
        </w:rPr>
        <w:t xml:space="preserve"> </w:t>
      </w:r>
      <w:r w:rsidRPr="006F7DB2">
        <w:t>Перечень</w:t>
      </w:r>
      <w:r w:rsidRPr="006F7DB2">
        <w:rPr>
          <w:spacing w:val="-4"/>
        </w:rPr>
        <w:t xml:space="preserve"> </w:t>
      </w:r>
      <w:r w:rsidRPr="006F7DB2">
        <w:t>основных</w:t>
      </w:r>
      <w:r w:rsidRPr="006F7DB2">
        <w:rPr>
          <w:spacing w:val="-3"/>
        </w:rPr>
        <w:t xml:space="preserve"> </w:t>
      </w:r>
      <w:r w:rsidRPr="006F7DB2">
        <w:t>проверок</w:t>
      </w:r>
      <w:r w:rsidRPr="006F7DB2">
        <w:rPr>
          <w:spacing w:val="-4"/>
        </w:rPr>
        <w:t xml:space="preserve"> </w:t>
      </w:r>
      <w:r w:rsidRPr="006F7DB2">
        <w:t>для</w:t>
      </w:r>
      <w:r w:rsidRPr="006F7DB2">
        <w:rPr>
          <w:spacing w:val="-3"/>
        </w:rPr>
        <w:t xml:space="preserve"> </w:t>
      </w:r>
      <w:r w:rsidRPr="006F7DB2">
        <w:rPr>
          <w:spacing w:val="-2"/>
        </w:rPr>
        <w:t>сообщений</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6098"/>
      </w:tblGrid>
      <w:tr w:rsidR="008C7E78" w:rsidRPr="006F7DB2" w14:paraId="4D026EF2" w14:textId="77777777" w:rsidTr="008C7E78">
        <w:trPr>
          <w:trHeight w:val="383"/>
        </w:trPr>
        <w:tc>
          <w:tcPr>
            <w:tcW w:w="4079" w:type="dxa"/>
          </w:tcPr>
          <w:p w14:paraId="524FD6E9" w14:textId="77777777" w:rsidR="008C7E78" w:rsidRPr="006F7DB2" w:rsidRDefault="008C7E78" w:rsidP="006F7DB2">
            <w:pPr>
              <w:pStyle w:val="TableParagraph"/>
              <w:spacing w:before="24"/>
              <w:ind w:left="1164"/>
              <w:jc w:val="both"/>
              <w:rPr>
                <w:sz w:val="28"/>
                <w:szCs w:val="28"/>
              </w:rPr>
            </w:pPr>
            <w:r w:rsidRPr="006F7DB2">
              <w:rPr>
                <w:sz w:val="28"/>
                <w:szCs w:val="28"/>
              </w:rPr>
              <w:t>Functional</w:t>
            </w:r>
            <w:r w:rsidRPr="006F7DB2">
              <w:rPr>
                <w:spacing w:val="-10"/>
                <w:sz w:val="28"/>
                <w:szCs w:val="28"/>
              </w:rPr>
              <w:t xml:space="preserve"> </w:t>
            </w:r>
            <w:r w:rsidRPr="006F7DB2">
              <w:rPr>
                <w:spacing w:val="-4"/>
                <w:sz w:val="28"/>
                <w:szCs w:val="28"/>
              </w:rPr>
              <w:t>Test</w:t>
            </w:r>
          </w:p>
        </w:tc>
        <w:tc>
          <w:tcPr>
            <w:tcW w:w="6098" w:type="dxa"/>
          </w:tcPr>
          <w:p w14:paraId="5BF47A3D" w14:textId="77777777" w:rsidR="008C7E78" w:rsidRPr="006F7DB2" w:rsidRDefault="008C7E78" w:rsidP="006F7DB2">
            <w:pPr>
              <w:pStyle w:val="TableParagraph"/>
              <w:spacing w:before="24"/>
              <w:ind w:left="2510" w:right="2508"/>
              <w:jc w:val="both"/>
              <w:rPr>
                <w:sz w:val="28"/>
                <w:szCs w:val="28"/>
              </w:rPr>
            </w:pPr>
            <w:r w:rsidRPr="006F7DB2">
              <w:rPr>
                <w:sz w:val="28"/>
                <w:szCs w:val="28"/>
              </w:rPr>
              <w:t>GUI</w:t>
            </w:r>
            <w:r w:rsidRPr="006F7DB2">
              <w:rPr>
                <w:spacing w:val="-5"/>
                <w:sz w:val="28"/>
                <w:szCs w:val="28"/>
              </w:rPr>
              <w:t xml:space="preserve"> </w:t>
            </w:r>
            <w:r w:rsidRPr="006F7DB2">
              <w:rPr>
                <w:spacing w:val="-4"/>
                <w:sz w:val="28"/>
                <w:szCs w:val="28"/>
              </w:rPr>
              <w:t>Test</w:t>
            </w:r>
          </w:p>
        </w:tc>
      </w:tr>
      <w:tr w:rsidR="008C7E78" w:rsidRPr="006F7DB2" w14:paraId="6781C554" w14:textId="77777777" w:rsidTr="008C7E78">
        <w:trPr>
          <w:trHeight w:val="2899"/>
        </w:trPr>
        <w:tc>
          <w:tcPr>
            <w:tcW w:w="4079" w:type="dxa"/>
          </w:tcPr>
          <w:p w14:paraId="71670C42" w14:textId="77777777" w:rsidR="008C7E78" w:rsidRPr="006F7DB2" w:rsidRDefault="008C7E78" w:rsidP="006F7DB2">
            <w:pPr>
              <w:pStyle w:val="TableParagraph"/>
              <w:numPr>
                <w:ilvl w:val="0"/>
                <w:numId w:val="34"/>
              </w:numPr>
              <w:tabs>
                <w:tab w:val="left" w:pos="392"/>
                <w:tab w:val="left" w:pos="2547"/>
              </w:tabs>
              <w:ind w:right="95"/>
              <w:jc w:val="both"/>
              <w:rPr>
                <w:sz w:val="28"/>
                <w:szCs w:val="28"/>
                <w:lang w:val="ru-RU"/>
              </w:rPr>
            </w:pPr>
            <w:r w:rsidRPr="006F7DB2">
              <w:rPr>
                <w:sz w:val="28"/>
                <w:szCs w:val="28"/>
                <w:lang w:val="ru-RU"/>
              </w:rPr>
              <w:t xml:space="preserve">Пользователь должен быть информирован о действиях, происходящих в системе посредством сообщений об </w:t>
            </w:r>
            <w:r w:rsidRPr="006F7DB2">
              <w:rPr>
                <w:spacing w:val="-2"/>
                <w:sz w:val="28"/>
                <w:szCs w:val="28"/>
                <w:lang w:val="ru-RU"/>
              </w:rPr>
              <w:t>успешном</w:t>
            </w:r>
            <w:r w:rsidRPr="006F7DB2">
              <w:rPr>
                <w:sz w:val="28"/>
                <w:szCs w:val="28"/>
                <w:lang w:val="ru-RU"/>
              </w:rPr>
              <w:tab/>
            </w:r>
            <w:r w:rsidRPr="006F7DB2">
              <w:rPr>
                <w:spacing w:val="-2"/>
                <w:sz w:val="28"/>
                <w:szCs w:val="28"/>
                <w:lang w:val="ru-RU"/>
              </w:rPr>
              <w:t>завершении операции.</w:t>
            </w:r>
          </w:p>
          <w:p w14:paraId="194E31B8" w14:textId="77777777" w:rsidR="008C7E78" w:rsidRPr="006F7DB2" w:rsidRDefault="008C7E78" w:rsidP="006F7DB2">
            <w:pPr>
              <w:pStyle w:val="TableParagraph"/>
              <w:numPr>
                <w:ilvl w:val="0"/>
                <w:numId w:val="34"/>
              </w:numPr>
              <w:tabs>
                <w:tab w:val="left" w:pos="392"/>
              </w:tabs>
              <w:ind w:right="96"/>
              <w:jc w:val="both"/>
              <w:rPr>
                <w:sz w:val="28"/>
                <w:szCs w:val="28"/>
                <w:lang w:val="ru-RU"/>
              </w:rPr>
            </w:pPr>
            <w:r w:rsidRPr="006F7DB2">
              <w:rPr>
                <w:sz w:val="28"/>
                <w:szCs w:val="28"/>
                <w:lang w:val="ru-RU"/>
              </w:rPr>
              <w:t>На необратимые действия, такие</w:t>
            </w:r>
            <w:r w:rsidRPr="006F7DB2">
              <w:rPr>
                <w:spacing w:val="40"/>
                <w:sz w:val="28"/>
                <w:szCs w:val="28"/>
                <w:lang w:val="ru-RU"/>
              </w:rPr>
              <w:t xml:space="preserve"> </w:t>
            </w:r>
            <w:r w:rsidRPr="006F7DB2">
              <w:rPr>
                <w:sz w:val="28"/>
                <w:szCs w:val="28"/>
                <w:lang w:val="ru-RU"/>
              </w:rPr>
              <w:t>как</w:t>
            </w:r>
            <w:r w:rsidRPr="006F7DB2">
              <w:rPr>
                <w:spacing w:val="40"/>
                <w:sz w:val="28"/>
                <w:szCs w:val="28"/>
                <w:lang w:val="ru-RU"/>
              </w:rPr>
              <w:t xml:space="preserve"> </w:t>
            </w:r>
            <w:r w:rsidRPr="006F7DB2">
              <w:rPr>
                <w:sz w:val="28"/>
                <w:szCs w:val="28"/>
                <w:lang w:val="ru-RU"/>
              </w:rPr>
              <w:t>удаление,</w:t>
            </w:r>
            <w:r w:rsidRPr="006F7DB2">
              <w:rPr>
                <w:spacing w:val="40"/>
                <w:sz w:val="28"/>
                <w:szCs w:val="28"/>
                <w:lang w:val="ru-RU"/>
              </w:rPr>
              <w:t xml:space="preserve"> </w:t>
            </w:r>
            <w:r w:rsidRPr="006F7DB2">
              <w:rPr>
                <w:sz w:val="28"/>
                <w:szCs w:val="28"/>
                <w:lang w:val="ru-RU"/>
              </w:rPr>
              <w:t>должны</w:t>
            </w:r>
          </w:p>
          <w:p w14:paraId="67D62F7E" w14:textId="77777777" w:rsidR="008C7E78" w:rsidRPr="006F7DB2" w:rsidRDefault="008C7E78" w:rsidP="006F7DB2">
            <w:pPr>
              <w:pStyle w:val="TableParagraph"/>
              <w:tabs>
                <w:tab w:val="left" w:pos="1859"/>
              </w:tabs>
              <w:spacing w:line="308" w:lineRule="exact"/>
              <w:ind w:left="391"/>
              <w:jc w:val="both"/>
              <w:rPr>
                <w:sz w:val="28"/>
                <w:szCs w:val="28"/>
              </w:rPr>
            </w:pPr>
            <w:r w:rsidRPr="006F7DB2">
              <w:rPr>
                <w:spacing w:val="-4"/>
                <w:sz w:val="28"/>
                <w:szCs w:val="28"/>
              </w:rPr>
              <w:t>быть</w:t>
            </w:r>
            <w:r w:rsidRPr="006F7DB2">
              <w:rPr>
                <w:sz w:val="28"/>
                <w:szCs w:val="28"/>
              </w:rPr>
              <w:tab/>
            </w:r>
            <w:r w:rsidRPr="006F7DB2">
              <w:rPr>
                <w:spacing w:val="-2"/>
                <w:sz w:val="28"/>
                <w:szCs w:val="28"/>
              </w:rPr>
              <w:t>подтверждающие</w:t>
            </w:r>
          </w:p>
        </w:tc>
        <w:tc>
          <w:tcPr>
            <w:tcW w:w="6098" w:type="dxa"/>
          </w:tcPr>
          <w:p w14:paraId="1EE8D1D6" w14:textId="77777777" w:rsidR="008C7E78" w:rsidRPr="006F7DB2" w:rsidRDefault="008C7E78" w:rsidP="006F7DB2">
            <w:pPr>
              <w:pStyle w:val="TableParagraph"/>
              <w:numPr>
                <w:ilvl w:val="0"/>
                <w:numId w:val="33"/>
              </w:numPr>
              <w:tabs>
                <w:tab w:val="left" w:pos="422"/>
              </w:tabs>
              <w:spacing w:line="315" w:lineRule="exact"/>
              <w:jc w:val="both"/>
              <w:rPr>
                <w:sz w:val="28"/>
                <w:szCs w:val="28"/>
              </w:rPr>
            </w:pPr>
            <w:r w:rsidRPr="006F7DB2">
              <w:rPr>
                <w:sz w:val="28"/>
                <w:szCs w:val="28"/>
              </w:rPr>
              <w:t>Правописание</w:t>
            </w:r>
            <w:r w:rsidRPr="006F7DB2">
              <w:rPr>
                <w:spacing w:val="-7"/>
                <w:sz w:val="28"/>
                <w:szCs w:val="28"/>
              </w:rPr>
              <w:t xml:space="preserve"> </w:t>
            </w:r>
            <w:r w:rsidRPr="006F7DB2">
              <w:rPr>
                <w:spacing w:val="-2"/>
                <w:sz w:val="28"/>
                <w:szCs w:val="28"/>
              </w:rPr>
              <w:t>сообщений.</w:t>
            </w:r>
          </w:p>
          <w:p w14:paraId="64C6C925" w14:textId="77777777" w:rsidR="008C7E78" w:rsidRPr="006F7DB2" w:rsidRDefault="008C7E78" w:rsidP="006F7DB2">
            <w:pPr>
              <w:pStyle w:val="TableParagraph"/>
              <w:numPr>
                <w:ilvl w:val="0"/>
                <w:numId w:val="33"/>
              </w:numPr>
              <w:tabs>
                <w:tab w:val="left" w:pos="422"/>
                <w:tab w:val="left" w:pos="2898"/>
                <w:tab w:val="left" w:pos="5090"/>
              </w:tabs>
              <w:spacing w:line="242" w:lineRule="auto"/>
              <w:ind w:right="98"/>
              <w:jc w:val="both"/>
              <w:rPr>
                <w:sz w:val="28"/>
                <w:szCs w:val="28"/>
                <w:lang w:val="ru-RU"/>
              </w:rPr>
            </w:pPr>
            <w:r w:rsidRPr="006F7DB2">
              <w:rPr>
                <w:spacing w:val="-2"/>
                <w:sz w:val="28"/>
                <w:szCs w:val="28"/>
                <w:lang w:val="ru-RU"/>
              </w:rPr>
              <w:t>Соответствие</w:t>
            </w:r>
            <w:r w:rsidRPr="006F7DB2">
              <w:rPr>
                <w:sz w:val="28"/>
                <w:szCs w:val="28"/>
                <w:lang w:val="ru-RU"/>
              </w:rPr>
              <w:tab/>
            </w:r>
            <w:r w:rsidRPr="006F7DB2">
              <w:rPr>
                <w:spacing w:val="-2"/>
                <w:sz w:val="28"/>
                <w:szCs w:val="28"/>
                <w:lang w:val="ru-RU"/>
              </w:rPr>
              <w:t>сообщений</w:t>
            </w:r>
            <w:r w:rsidRPr="006F7DB2">
              <w:rPr>
                <w:sz w:val="28"/>
                <w:szCs w:val="28"/>
                <w:lang w:val="ru-RU"/>
              </w:rPr>
              <w:tab/>
            </w:r>
            <w:r w:rsidRPr="006F7DB2">
              <w:rPr>
                <w:spacing w:val="-2"/>
                <w:sz w:val="28"/>
                <w:szCs w:val="28"/>
                <w:lang w:val="ru-RU"/>
              </w:rPr>
              <w:t xml:space="preserve">смыслу </w:t>
            </w:r>
            <w:r w:rsidRPr="006F7DB2">
              <w:rPr>
                <w:sz w:val="28"/>
                <w:szCs w:val="28"/>
                <w:lang w:val="ru-RU"/>
              </w:rPr>
              <w:t>выполняемого действия.</w:t>
            </w:r>
          </w:p>
          <w:p w14:paraId="391F7871" w14:textId="77777777" w:rsidR="008C7E78" w:rsidRPr="006F7DB2" w:rsidRDefault="008C7E78" w:rsidP="006F7DB2">
            <w:pPr>
              <w:pStyle w:val="TableParagraph"/>
              <w:numPr>
                <w:ilvl w:val="0"/>
                <w:numId w:val="33"/>
              </w:numPr>
              <w:tabs>
                <w:tab w:val="left" w:pos="422"/>
              </w:tabs>
              <w:ind w:right="103"/>
              <w:jc w:val="both"/>
              <w:rPr>
                <w:sz w:val="28"/>
                <w:szCs w:val="28"/>
                <w:lang w:val="ru-RU"/>
              </w:rPr>
            </w:pPr>
            <w:r w:rsidRPr="006F7DB2">
              <w:rPr>
                <w:sz w:val="28"/>
                <w:szCs w:val="28"/>
                <w:lang w:val="ru-RU"/>
              </w:rPr>
              <w:t>Соответствие</w:t>
            </w:r>
            <w:r w:rsidRPr="006F7DB2">
              <w:rPr>
                <w:spacing w:val="40"/>
                <w:sz w:val="28"/>
                <w:szCs w:val="28"/>
                <w:lang w:val="ru-RU"/>
              </w:rPr>
              <w:t xml:space="preserve"> </w:t>
            </w:r>
            <w:r w:rsidRPr="006F7DB2">
              <w:rPr>
                <w:sz w:val="28"/>
                <w:szCs w:val="28"/>
                <w:lang w:val="ru-RU"/>
              </w:rPr>
              <w:t>названий</w:t>
            </w:r>
            <w:r w:rsidRPr="006F7DB2">
              <w:rPr>
                <w:spacing w:val="40"/>
                <w:sz w:val="28"/>
                <w:szCs w:val="28"/>
                <w:lang w:val="ru-RU"/>
              </w:rPr>
              <w:t xml:space="preserve"> </w:t>
            </w:r>
            <w:r w:rsidRPr="006F7DB2">
              <w:rPr>
                <w:sz w:val="28"/>
                <w:szCs w:val="28"/>
                <w:lang w:val="ru-RU"/>
              </w:rPr>
              <w:t>полей</w:t>
            </w:r>
            <w:r w:rsidRPr="006F7DB2">
              <w:rPr>
                <w:spacing w:val="40"/>
                <w:sz w:val="28"/>
                <w:szCs w:val="28"/>
                <w:lang w:val="ru-RU"/>
              </w:rPr>
              <w:t xml:space="preserve"> </w:t>
            </w:r>
            <w:r w:rsidRPr="006F7DB2">
              <w:rPr>
                <w:sz w:val="28"/>
                <w:szCs w:val="28"/>
                <w:lang w:val="ru-RU"/>
              </w:rPr>
              <w:t>в</w:t>
            </w:r>
            <w:r w:rsidRPr="006F7DB2">
              <w:rPr>
                <w:spacing w:val="40"/>
                <w:sz w:val="28"/>
                <w:szCs w:val="28"/>
                <w:lang w:val="ru-RU"/>
              </w:rPr>
              <w:t xml:space="preserve"> </w:t>
            </w:r>
            <w:r w:rsidRPr="006F7DB2">
              <w:rPr>
                <w:sz w:val="28"/>
                <w:szCs w:val="28"/>
                <w:lang w:val="ru-RU"/>
              </w:rPr>
              <w:t>сообщениях названиям</w:t>
            </w:r>
            <w:r w:rsidRPr="006F7DB2">
              <w:rPr>
                <w:spacing w:val="-2"/>
                <w:sz w:val="28"/>
                <w:szCs w:val="28"/>
                <w:lang w:val="ru-RU"/>
              </w:rPr>
              <w:t xml:space="preserve"> </w:t>
            </w:r>
            <w:r w:rsidRPr="006F7DB2">
              <w:rPr>
                <w:sz w:val="28"/>
                <w:szCs w:val="28"/>
                <w:lang w:val="ru-RU"/>
              </w:rPr>
              <w:t>полей, форм,</w:t>
            </w:r>
            <w:r w:rsidRPr="006F7DB2">
              <w:rPr>
                <w:spacing w:val="-1"/>
                <w:sz w:val="28"/>
                <w:szCs w:val="28"/>
                <w:lang w:val="ru-RU"/>
              </w:rPr>
              <w:t xml:space="preserve"> </w:t>
            </w:r>
            <w:r w:rsidRPr="006F7DB2">
              <w:rPr>
                <w:sz w:val="28"/>
                <w:szCs w:val="28"/>
                <w:lang w:val="ru-RU"/>
              </w:rPr>
              <w:t>таблиц, кнопок, и т.д.</w:t>
            </w:r>
          </w:p>
          <w:p w14:paraId="075C6564" w14:textId="77777777" w:rsidR="008C7E78" w:rsidRPr="006F7DB2" w:rsidRDefault="008C7E78" w:rsidP="006F7DB2">
            <w:pPr>
              <w:pStyle w:val="TableParagraph"/>
              <w:numPr>
                <w:ilvl w:val="0"/>
                <w:numId w:val="33"/>
              </w:numPr>
              <w:tabs>
                <w:tab w:val="left" w:pos="422"/>
              </w:tabs>
              <w:ind w:right="103"/>
              <w:jc w:val="both"/>
              <w:rPr>
                <w:sz w:val="28"/>
                <w:szCs w:val="28"/>
                <w:lang w:val="ru-RU"/>
              </w:rPr>
            </w:pPr>
            <w:r w:rsidRPr="006F7DB2">
              <w:rPr>
                <w:sz w:val="28"/>
                <w:szCs w:val="28"/>
                <w:lang w:val="ru-RU"/>
              </w:rPr>
              <w:t>Унификация</w:t>
            </w:r>
            <w:r w:rsidRPr="006F7DB2">
              <w:rPr>
                <w:spacing w:val="39"/>
                <w:sz w:val="28"/>
                <w:szCs w:val="28"/>
                <w:lang w:val="ru-RU"/>
              </w:rPr>
              <w:t xml:space="preserve"> </w:t>
            </w:r>
            <w:r w:rsidRPr="006F7DB2">
              <w:rPr>
                <w:sz w:val="28"/>
                <w:szCs w:val="28"/>
                <w:lang w:val="ru-RU"/>
              </w:rPr>
              <w:t>стилей</w:t>
            </w:r>
            <w:r w:rsidRPr="006F7DB2">
              <w:rPr>
                <w:spacing w:val="39"/>
                <w:sz w:val="28"/>
                <w:szCs w:val="28"/>
                <w:lang w:val="ru-RU"/>
              </w:rPr>
              <w:t xml:space="preserve"> </w:t>
            </w:r>
            <w:r w:rsidRPr="006F7DB2">
              <w:rPr>
                <w:sz w:val="28"/>
                <w:szCs w:val="28"/>
                <w:lang w:val="ru-RU"/>
              </w:rPr>
              <w:t>(цвет,</w:t>
            </w:r>
            <w:r w:rsidRPr="006F7DB2">
              <w:rPr>
                <w:spacing w:val="37"/>
                <w:sz w:val="28"/>
                <w:szCs w:val="28"/>
                <w:lang w:val="ru-RU"/>
              </w:rPr>
              <w:t xml:space="preserve"> </w:t>
            </w:r>
            <w:r w:rsidRPr="006F7DB2">
              <w:rPr>
                <w:sz w:val="28"/>
                <w:szCs w:val="28"/>
                <w:lang w:val="ru-RU"/>
              </w:rPr>
              <w:t>размер)</w:t>
            </w:r>
            <w:r w:rsidRPr="006F7DB2">
              <w:rPr>
                <w:spacing w:val="39"/>
                <w:sz w:val="28"/>
                <w:szCs w:val="28"/>
                <w:lang w:val="ru-RU"/>
              </w:rPr>
              <w:t xml:space="preserve"> </w:t>
            </w:r>
            <w:r w:rsidRPr="006F7DB2">
              <w:rPr>
                <w:sz w:val="28"/>
                <w:szCs w:val="28"/>
                <w:lang w:val="ru-RU"/>
              </w:rPr>
              <w:t>для</w:t>
            </w:r>
            <w:r w:rsidRPr="006F7DB2">
              <w:rPr>
                <w:spacing w:val="39"/>
                <w:sz w:val="28"/>
                <w:szCs w:val="28"/>
                <w:lang w:val="ru-RU"/>
              </w:rPr>
              <w:t xml:space="preserve"> </w:t>
            </w:r>
            <w:r w:rsidRPr="006F7DB2">
              <w:rPr>
                <w:sz w:val="28"/>
                <w:szCs w:val="28"/>
                <w:lang w:val="ru-RU"/>
              </w:rPr>
              <w:t xml:space="preserve">всего </w:t>
            </w:r>
            <w:r w:rsidRPr="006F7DB2">
              <w:rPr>
                <w:spacing w:val="-2"/>
                <w:sz w:val="28"/>
                <w:szCs w:val="28"/>
                <w:lang w:val="ru-RU"/>
              </w:rPr>
              <w:t>приложения.</w:t>
            </w:r>
          </w:p>
          <w:p w14:paraId="7EAA54BD" w14:textId="77777777" w:rsidR="008C7E78" w:rsidRPr="006F7DB2" w:rsidRDefault="008C7E78" w:rsidP="006F7DB2">
            <w:pPr>
              <w:pStyle w:val="TableParagraph"/>
              <w:numPr>
                <w:ilvl w:val="0"/>
                <w:numId w:val="33"/>
              </w:numPr>
              <w:tabs>
                <w:tab w:val="left" w:pos="422"/>
              </w:tabs>
              <w:spacing w:line="324" w:lineRule="exact"/>
              <w:ind w:right="101"/>
              <w:jc w:val="both"/>
              <w:rPr>
                <w:sz w:val="28"/>
                <w:szCs w:val="28"/>
                <w:lang w:val="ru-RU"/>
              </w:rPr>
            </w:pPr>
            <w:r w:rsidRPr="006F7DB2">
              <w:rPr>
                <w:sz w:val="28"/>
                <w:szCs w:val="28"/>
                <w:lang w:val="ru-RU"/>
              </w:rPr>
              <w:t>Если</w:t>
            </w:r>
            <w:r w:rsidRPr="006F7DB2">
              <w:rPr>
                <w:spacing w:val="80"/>
                <w:sz w:val="28"/>
                <w:szCs w:val="28"/>
                <w:lang w:val="ru-RU"/>
              </w:rPr>
              <w:t xml:space="preserve"> </w:t>
            </w:r>
            <w:r w:rsidRPr="006F7DB2">
              <w:rPr>
                <w:sz w:val="28"/>
                <w:szCs w:val="28"/>
                <w:lang w:val="ru-RU"/>
              </w:rPr>
              <w:t>присутствует</w:t>
            </w:r>
            <w:r w:rsidRPr="006F7DB2">
              <w:rPr>
                <w:spacing w:val="80"/>
                <w:sz w:val="28"/>
                <w:szCs w:val="28"/>
                <w:lang w:val="ru-RU"/>
              </w:rPr>
              <w:t xml:space="preserve"> </w:t>
            </w:r>
            <w:r w:rsidRPr="006F7DB2">
              <w:rPr>
                <w:sz w:val="28"/>
                <w:szCs w:val="28"/>
                <w:lang w:val="ru-RU"/>
              </w:rPr>
              <w:t>кнопка</w:t>
            </w:r>
            <w:r w:rsidRPr="006F7DB2">
              <w:rPr>
                <w:spacing w:val="80"/>
                <w:sz w:val="28"/>
                <w:szCs w:val="28"/>
                <w:lang w:val="ru-RU"/>
              </w:rPr>
              <w:t xml:space="preserve"> </w:t>
            </w:r>
            <w:r w:rsidRPr="006F7DB2">
              <w:rPr>
                <w:sz w:val="28"/>
                <w:szCs w:val="28"/>
                <w:lang w:val="ru-RU"/>
              </w:rPr>
              <w:t>«Отмена»,</w:t>
            </w:r>
            <w:r w:rsidRPr="006F7DB2">
              <w:rPr>
                <w:spacing w:val="80"/>
                <w:sz w:val="28"/>
                <w:szCs w:val="28"/>
                <w:lang w:val="ru-RU"/>
              </w:rPr>
              <w:t xml:space="preserve"> </w:t>
            </w:r>
            <w:r w:rsidRPr="006F7DB2">
              <w:rPr>
                <w:sz w:val="28"/>
                <w:szCs w:val="28"/>
                <w:lang w:val="ru-RU"/>
              </w:rPr>
              <w:t>то</w:t>
            </w:r>
            <w:r w:rsidRPr="006F7DB2">
              <w:rPr>
                <w:spacing w:val="80"/>
                <w:sz w:val="28"/>
                <w:szCs w:val="28"/>
                <w:lang w:val="ru-RU"/>
              </w:rPr>
              <w:t xml:space="preserve"> </w:t>
            </w:r>
            <w:r w:rsidRPr="006F7DB2">
              <w:rPr>
                <w:sz w:val="28"/>
                <w:szCs w:val="28"/>
                <w:lang w:val="ru-RU"/>
              </w:rPr>
              <w:t>в правом</w:t>
            </w:r>
            <w:r w:rsidRPr="006F7DB2">
              <w:rPr>
                <w:spacing w:val="40"/>
                <w:sz w:val="28"/>
                <w:szCs w:val="28"/>
                <w:lang w:val="ru-RU"/>
              </w:rPr>
              <w:t xml:space="preserve"> </w:t>
            </w:r>
            <w:r w:rsidRPr="006F7DB2">
              <w:rPr>
                <w:sz w:val="28"/>
                <w:szCs w:val="28"/>
                <w:lang w:val="ru-RU"/>
              </w:rPr>
              <w:t>верхнем</w:t>
            </w:r>
            <w:r w:rsidRPr="006F7DB2">
              <w:rPr>
                <w:spacing w:val="40"/>
                <w:sz w:val="28"/>
                <w:szCs w:val="28"/>
                <w:lang w:val="ru-RU"/>
              </w:rPr>
              <w:t xml:space="preserve"> </w:t>
            </w:r>
            <w:r w:rsidRPr="006F7DB2">
              <w:rPr>
                <w:sz w:val="28"/>
                <w:szCs w:val="28"/>
                <w:lang w:val="ru-RU"/>
              </w:rPr>
              <w:t>углу</w:t>
            </w:r>
            <w:r w:rsidRPr="006F7DB2">
              <w:rPr>
                <w:spacing w:val="40"/>
                <w:sz w:val="28"/>
                <w:szCs w:val="28"/>
                <w:lang w:val="ru-RU"/>
              </w:rPr>
              <w:t xml:space="preserve"> </w:t>
            </w:r>
            <w:r w:rsidRPr="006F7DB2">
              <w:rPr>
                <w:sz w:val="28"/>
                <w:szCs w:val="28"/>
                <w:lang w:val="ru-RU"/>
              </w:rPr>
              <w:t>формы</w:t>
            </w:r>
            <w:r w:rsidRPr="006F7DB2">
              <w:rPr>
                <w:spacing w:val="40"/>
                <w:sz w:val="28"/>
                <w:szCs w:val="28"/>
                <w:lang w:val="ru-RU"/>
              </w:rPr>
              <w:t xml:space="preserve"> </w:t>
            </w:r>
            <w:r w:rsidRPr="006F7DB2">
              <w:rPr>
                <w:sz w:val="28"/>
                <w:szCs w:val="28"/>
                <w:lang w:val="ru-RU"/>
              </w:rPr>
              <w:t>с</w:t>
            </w:r>
            <w:r w:rsidRPr="006F7DB2">
              <w:rPr>
                <w:spacing w:val="40"/>
                <w:sz w:val="28"/>
                <w:szCs w:val="28"/>
                <w:lang w:val="ru-RU"/>
              </w:rPr>
              <w:t xml:space="preserve"> </w:t>
            </w:r>
            <w:r w:rsidRPr="006F7DB2">
              <w:rPr>
                <w:sz w:val="28"/>
                <w:szCs w:val="28"/>
                <w:lang w:val="ru-RU"/>
              </w:rPr>
              <w:t>сообщением</w:t>
            </w:r>
          </w:p>
        </w:tc>
      </w:tr>
    </w:tbl>
    <w:p w14:paraId="787C0C4B" w14:textId="77777777" w:rsidR="008C7E78" w:rsidRPr="006F7DB2" w:rsidRDefault="008C7E78" w:rsidP="006F7DB2">
      <w:pPr>
        <w:spacing w:line="324" w:lineRule="exact"/>
        <w:jc w:val="both"/>
        <w:rPr>
          <w:rFonts w:ascii="Times New Roman" w:hAnsi="Times New Roman" w:cs="Times New Roman"/>
          <w:sz w:val="28"/>
          <w:szCs w:val="28"/>
        </w:rPr>
        <w:sectPr w:rsidR="008C7E78" w:rsidRPr="006F7DB2">
          <w:type w:val="continuous"/>
          <w:pgSz w:w="12240" w:h="15840"/>
          <w:pgMar w:top="1140" w:right="680" w:bottom="1760" w:left="980" w:header="0" w:footer="1513" w:gutter="0"/>
          <w:cols w:space="720"/>
        </w:sectPr>
      </w:pPr>
    </w:p>
    <w:tbl>
      <w:tblPr>
        <w:tblStyle w:val="TableNormal"/>
        <w:tblW w:w="1017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6098"/>
      </w:tblGrid>
      <w:tr w:rsidR="008C7E78" w:rsidRPr="006F7DB2" w14:paraId="37CA7523" w14:textId="77777777" w:rsidTr="005E51E7">
        <w:trPr>
          <w:trHeight w:val="5153"/>
        </w:trPr>
        <w:tc>
          <w:tcPr>
            <w:tcW w:w="4079" w:type="dxa"/>
          </w:tcPr>
          <w:p w14:paraId="49F07ED9" w14:textId="77777777" w:rsidR="008C7E78" w:rsidRPr="006F7DB2" w:rsidRDefault="008C7E78" w:rsidP="006F7DB2">
            <w:pPr>
              <w:pStyle w:val="TableParagraph"/>
              <w:spacing w:line="310" w:lineRule="exact"/>
              <w:ind w:left="391"/>
              <w:jc w:val="both"/>
              <w:rPr>
                <w:sz w:val="28"/>
                <w:szCs w:val="28"/>
                <w:lang w:val="ru-RU"/>
              </w:rPr>
            </w:pPr>
            <w:r w:rsidRPr="006F7DB2">
              <w:rPr>
                <w:spacing w:val="-2"/>
                <w:sz w:val="28"/>
                <w:szCs w:val="28"/>
                <w:lang w:val="ru-RU"/>
              </w:rPr>
              <w:t>сообщения.</w:t>
            </w:r>
          </w:p>
          <w:p w14:paraId="2A3F305D" w14:textId="77777777" w:rsidR="008C7E78" w:rsidRPr="006F7DB2" w:rsidRDefault="008C7E78" w:rsidP="006F7DB2">
            <w:pPr>
              <w:pStyle w:val="TableParagraph"/>
              <w:ind w:left="391" w:right="97" w:hanging="284"/>
              <w:jc w:val="both"/>
              <w:rPr>
                <w:sz w:val="28"/>
                <w:szCs w:val="28"/>
                <w:lang w:val="ru-RU"/>
              </w:rPr>
            </w:pPr>
            <w:r w:rsidRPr="006F7DB2">
              <w:rPr>
                <w:sz w:val="28"/>
                <w:szCs w:val="28"/>
                <w:lang w:val="ru-RU"/>
              </w:rPr>
              <w:t>3.</w:t>
            </w:r>
            <w:r w:rsidRPr="006F7DB2">
              <w:rPr>
                <w:spacing w:val="-3"/>
                <w:sz w:val="28"/>
                <w:szCs w:val="28"/>
                <w:lang w:val="ru-RU"/>
              </w:rPr>
              <w:t xml:space="preserve"> </w:t>
            </w:r>
            <w:r w:rsidRPr="006F7DB2">
              <w:rPr>
                <w:sz w:val="28"/>
                <w:szCs w:val="28"/>
                <w:lang w:val="ru-RU"/>
              </w:rPr>
              <w:t>Введенные в форму данные не должны сбрасываться после появления сообщения.</w:t>
            </w:r>
          </w:p>
        </w:tc>
        <w:tc>
          <w:tcPr>
            <w:tcW w:w="6098" w:type="dxa"/>
          </w:tcPr>
          <w:p w14:paraId="552F17FB" w14:textId="77777777" w:rsidR="008C7E78" w:rsidRPr="006F7DB2" w:rsidRDefault="008C7E78" w:rsidP="006F7DB2">
            <w:pPr>
              <w:pStyle w:val="TableParagraph"/>
              <w:ind w:left="421" w:right="101"/>
              <w:jc w:val="both"/>
              <w:rPr>
                <w:sz w:val="28"/>
                <w:szCs w:val="28"/>
                <w:lang w:val="ru-RU"/>
              </w:rPr>
            </w:pPr>
            <w:r w:rsidRPr="006F7DB2">
              <w:rPr>
                <w:sz w:val="28"/>
                <w:szCs w:val="28"/>
                <w:lang w:val="ru-RU"/>
              </w:rPr>
              <w:t>присутствует «крестик» для альтернативной возможности закрыть форму.</w:t>
            </w:r>
          </w:p>
          <w:p w14:paraId="0AB7DADE" w14:textId="77777777" w:rsidR="008C7E78" w:rsidRPr="006F7DB2" w:rsidRDefault="008C7E78" w:rsidP="006F7DB2">
            <w:pPr>
              <w:pStyle w:val="TableParagraph"/>
              <w:numPr>
                <w:ilvl w:val="0"/>
                <w:numId w:val="32"/>
              </w:numPr>
              <w:tabs>
                <w:tab w:val="left" w:pos="422"/>
              </w:tabs>
              <w:ind w:right="104"/>
              <w:jc w:val="both"/>
              <w:rPr>
                <w:sz w:val="28"/>
                <w:szCs w:val="28"/>
                <w:lang w:val="ru-RU"/>
              </w:rPr>
            </w:pPr>
            <w:r w:rsidRPr="006F7DB2">
              <w:rPr>
                <w:sz w:val="28"/>
                <w:szCs w:val="28"/>
                <w:lang w:val="ru-RU"/>
              </w:rPr>
              <w:t>Сообщения о подтверждении удаления по умолчанию активированы на кнопку «нет».</w:t>
            </w:r>
          </w:p>
          <w:p w14:paraId="4A543297" w14:textId="77777777" w:rsidR="008C7E78" w:rsidRPr="006F7DB2" w:rsidRDefault="008C7E78" w:rsidP="006F7DB2">
            <w:pPr>
              <w:pStyle w:val="TableParagraph"/>
              <w:numPr>
                <w:ilvl w:val="0"/>
                <w:numId w:val="32"/>
              </w:numPr>
              <w:tabs>
                <w:tab w:val="left" w:pos="422"/>
              </w:tabs>
              <w:ind w:right="96"/>
              <w:jc w:val="both"/>
              <w:rPr>
                <w:sz w:val="28"/>
                <w:szCs w:val="28"/>
                <w:lang w:val="ru-RU"/>
              </w:rPr>
            </w:pPr>
            <w:r w:rsidRPr="006F7DB2">
              <w:rPr>
                <w:sz w:val="28"/>
                <w:szCs w:val="28"/>
                <w:lang w:val="ru-RU"/>
              </w:rPr>
              <w:t>Соответствие</w:t>
            </w:r>
            <w:r w:rsidRPr="006F7DB2">
              <w:rPr>
                <w:spacing w:val="-1"/>
                <w:sz w:val="28"/>
                <w:szCs w:val="28"/>
                <w:lang w:val="ru-RU"/>
              </w:rPr>
              <w:t xml:space="preserve"> </w:t>
            </w:r>
            <w:r w:rsidRPr="006F7DB2">
              <w:rPr>
                <w:sz w:val="28"/>
                <w:szCs w:val="28"/>
                <w:lang w:val="ru-RU"/>
              </w:rPr>
              <w:t>цвета</w:t>
            </w:r>
            <w:r w:rsidRPr="006F7DB2">
              <w:rPr>
                <w:spacing w:val="-2"/>
                <w:sz w:val="28"/>
                <w:szCs w:val="28"/>
                <w:lang w:val="ru-RU"/>
              </w:rPr>
              <w:t xml:space="preserve"> </w:t>
            </w:r>
            <w:r w:rsidRPr="006F7DB2">
              <w:rPr>
                <w:sz w:val="28"/>
                <w:szCs w:val="28"/>
                <w:lang w:val="ru-RU"/>
              </w:rPr>
              <w:t>типу</w:t>
            </w:r>
            <w:r w:rsidRPr="006F7DB2">
              <w:rPr>
                <w:spacing w:val="-4"/>
                <w:sz w:val="28"/>
                <w:szCs w:val="28"/>
                <w:lang w:val="ru-RU"/>
              </w:rPr>
              <w:t xml:space="preserve"> </w:t>
            </w:r>
            <w:r w:rsidRPr="006F7DB2">
              <w:rPr>
                <w:sz w:val="28"/>
                <w:szCs w:val="28"/>
                <w:lang w:val="ru-RU"/>
              </w:rPr>
              <w:t>сообщения (красный для сообщений об ошибках, зеленый для сообщений об успешном завершении операции), если это не противоречит специфичным требованиям приложения.</w:t>
            </w:r>
          </w:p>
          <w:p w14:paraId="1B25B0B0" w14:textId="77777777" w:rsidR="008C7E78" w:rsidRPr="006F7DB2" w:rsidRDefault="008C7E78" w:rsidP="006F7DB2">
            <w:pPr>
              <w:pStyle w:val="TableParagraph"/>
              <w:numPr>
                <w:ilvl w:val="0"/>
                <w:numId w:val="32"/>
              </w:numPr>
              <w:tabs>
                <w:tab w:val="left" w:pos="422"/>
              </w:tabs>
              <w:ind w:right="98"/>
              <w:jc w:val="both"/>
              <w:rPr>
                <w:sz w:val="28"/>
                <w:szCs w:val="28"/>
                <w:lang w:val="ru-RU"/>
              </w:rPr>
            </w:pPr>
            <w:r w:rsidRPr="006F7DB2">
              <w:rPr>
                <w:sz w:val="28"/>
                <w:szCs w:val="28"/>
                <w:lang w:val="ru-RU"/>
              </w:rPr>
              <w:t>Невалидное значение не должно</w:t>
            </w:r>
            <w:r w:rsidRPr="006F7DB2">
              <w:rPr>
                <w:spacing w:val="40"/>
                <w:sz w:val="28"/>
                <w:szCs w:val="28"/>
                <w:lang w:val="ru-RU"/>
              </w:rPr>
              <w:t xml:space="preserve"> </w:t>
            </w:r>
            <w:r w:rsidRPr="006F7DB2">
              <w:rPr>
                <w:sz w:val="28"/>
                <w:szCs w:val="28"/>
                <w:lang w:val="ru-RU"/>
              </w:rPr>
              <w:t>отображаться в сообщении об ошибке (неправильно: "</w:t>
            </w:r>
            <w:r w:rsidRPr="006F7DB2">
              <w:rPr>
                <w:sz w:val="28"/>
                <w:szCs w:val="28"/>
              </w:rPr>
              <w:t>Email</w:t>
            </w:r>
            <w:r w:rsidRPr="006F7DB2">
              <w:rPr>
                <w:sz w:val="28"/>
                <w:szCs w:val="28"/>
                <w:lang w:val="ru-RU"/>
              </w:rPr>
              <w:t xml:space="preserve"> </w:t>
            </w:r>
            <w:hyperlink r:id="rId31">
              <w:r w:rsidRPr="006F7DB2">
                <w:rPr>
                  <w:sz w:val="28"/>
                  <w:szCs w:val="28"/>
                  <w:lang w:val="ru-RU"/>
                </w:rPr>
                <w:t>2309234@@</w:t>
              </w:r>
              <w:r w:rsidRPr="006F7DB2">
                <w:rPr>
                  <w:sz w:val="28"/>
                  <w:szCs w:val="28"/>
                </w:rPr>
                <w:t>mail</w:t>
              </w:r>
              <w:r w:rsidRPr="006F7DB2">
                <w:rPr>
                  <w:sz w:val="28"/>
                  <w:szCs w:val="28"/>
                  <w:lang w:val="ru-RU"/>
                </w:rPr>
                <w:t>.</w:t>
              </w:r>
              <w:r w:rsidRPr="006F7DB2">
                <w:rPr>
                  <w:sz w:val="28"/>
                  <w:szCs w:val="28"/>
                </w:rPr>
                <w:t>ru</w:t>
              </w:r>
            </w:hyperlink>
            <w:r w:rsidRPr="006F7DB2">
              <w:rPr>
                <w:sz w:val="28"/>
                <w:szCs w:val="28"/>
                <w:lang w:val="ru-RU"/>
              </w:rPr>
              <w:t xml:space="preserve"> не соответствует допустимому формату”).</w:t>
            </w:r>
          </w:p>
          <w:p w14:paraId="0FF7FDA6" w14:textId="77777777" w:rsidR="008C7E78" w:rsidRPr="006F7DB2" w:rsidRDefault="008C7E78" w:rsidP="006F7DB2">
            <w:pPr>
              <w:pStyle w:val="TableParagraph"/>
              <w:numPr>
                <w:ilvl w:val="0"/>
                <w:numId w:val="32"/>
              </w:numPr>
              <w:tabs>
                <w:tab w:val="left" w:pos="422"/>
              </w:tabs>
              <w:spacing w:line="322" w:lineRule="exact"/>
              <w:ind w:right="101"/>
              <w:jc w:val="both"/>
              <w:rPr>
                <w:sz w:val="28"/>
                <w:szCs w:val="28"/>
                <w:lang w:val="ru-RU"/>
              </w:rPr>
            </w:pPr>
            <w:r w:rsidRPr="006F7DB2">
              <w:rPr>
                <w:sz w:val="28"/>
                <w:szCs w:val="28"/>
                <w:lang w:val="ru-RU"/>
              </w:rPr>
              <w:t>Согласование числительного и связанного с ним существительного должно соблюдаться (например, "1 день", "2 дня", "5 дней").</w:t>
            </w:r>
          </w:p>
        </w:tc>
      </w:tr>
    </w:tbl>
    <w:p w14:paraId="6CFCA384" w14:textId="77777777" w:rsidR="008C7E78" w:rsidRPr="006F7DB2" w:rsidRDefault="008C7E78" w:rsidP="006F7DB2">
      <w:pPr>
        <w:pStyle w:val="a7"/>
        <w:spacing w:before="3"/>
        <w:ind w:left="0" w:firstLine="0"/>
        <w:jc w:val="both"/>
      </w:pPr>
    </w:p>
    <w:p w14:paraId="3319FD0F" w14:textId="77777777" w:rsidR="008C7E78" w:rsidRPr="006F7DB2" w:rsidRDefault="008C7E78" w:rsidP="006F7DB2">
      <w:pPr>
        <w:spacing w:before="89" w:line="322" w:lineRule="exact"/>
        <w:ind w:left="834"/>
        <w:jc w:val="both"/>
        <w:rPr>
          <w:rFonts w:ascii="Times New Roman" w:hAnsi="Times New Roman" w:cs="Times New Roman"/>
          <w:i/>
          <w:sz w:val="28"/>
          <w:szCs w:val="28"/>
        </w:rPr>
      </w:pPr>
      <w:r w:rsidRPr="006F7DB2">
        <w:rPr>
          <w:rFonts w:ascii="Times New Roman" w:hAnsi="Times New Roman" w:cs="Times New Roman"/>
          <w:i/>
          <w:sz w:val="28"/>
          <w:szCs w:val="28"/>
        </w:rPr>
        <w:t>Практическое</w:t>
      </w:r>
      <w:r w:rsidRPr="006F7DB2">
        <w:rPr>
          <w:rFonts w:ascii="Times New Roman" w:hAnsi="Times New Roman" w:cs="Times New Roman"/>
          <w:i/>
          <w:spacing w:val="-11"/>
          <w:sz w:val="28"/>
          <w:szCs w:val="28"/>
        </w:rPr>
        <w:t xml:space="preserve"> </w:t>
      </w:r>
      <w:r w:rsidRPr="006F7DB2">
        <w:rPr>
          <w:rFonts w:ascii="Times New Roman" w:hAnsi="Times New Roman" w:cs="Times New Roman"/>
          <w:i/>
          <w:spacing w:val="-2"/>
          <w:sz w:val="28"/>
          <w:szCs w:val="28"/>
        </w:rPr>
        <w:t>задание:</w:t>
      </w:r>
    </w:p>
    <w:p w14:paraId="070DF6E7" w14:textId="77777777" w:rsidR="008C7E78" w:rsidRPr="006F7DB2" w:rsidRDefault="008C7E78" w:rsidP="006F7DB2">
      <w:pPr>
        <w:pStyle w:val="a3"/>
        <w:widowControl w:val="0"/>
        <w:numPr>
          <w:ilvl w:val="0"/>
          <w:numId w:val="31"/>
        </w:numPr>
        <w:tabs>
          <w:tab w:val="left" w:pos="1262"/>
        </w:tabs>
        <w:autoSpaceDE w:val="0"/>
        <w:autoSpaceDN w:val="0"/>
        <w:spacing w:after="0" w:line="240" w:lineRule="auto"/>
        <w:ind w:right="334"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 xml:space="preserve">Получить у преподавателя спецификацию с требованиями к web </w:t>
      </w:r>
      <w:r w:rsidRPr="006F7DB2">
        <w:rPr>
          <w:rFonts w:ascii="Times New Roman" w:hAnsi="Times New Roman" w:cs="Times New Roman"/>
          <w:spacing w:val="-2"/>
          <w:sz w:val="28"/>
          <w:szCs w:val="28"/>
        </w:rPr>
        <w:t>приложению.</w:t>
      </w:r>
    </w:p>
    <w:p w14:paraId="3DC5B636" w14:textId="77777777" w:rsidR="008C7E78" w:rsidRPr="006F7DB2" w:rsidRDefault="008C7E78" w:rsidP="006F7DB2">
      <w:pPr>
        <w:pStyle w:val="a3"/>
        <w:widowControl w:val="0"/>
        <w:numPr>
          <w:ilvl w:val="0"/>
          <w:numId w:val="31"/>
        </w:numPr>
        <w:tabs>
          <w:tab w:val="left" w:pos="1262"/>
        </w:tabs>
        <w:autoSpaceDE w:val="0"/>
        <w:autoSpaceDN w:val="0"/>
        <w:spacing w:before="2" w:after="0" w:line="240" w:lineRule="auto"/>
        <w:ind w:right="333"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В зависимости от сложности бизнес-логики web приложения выбрать наиболее подходящий вид рабочей тестовой документации (Acceptance Sheet, Test Survey,</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Test Cases).</w:t>
      </w:r>
    </w:p>
    <w:p w14:paraId="64EC1B98" w14:textId="77777777" w:rsidR="008C7E78" w:rsidRPr="006F7DB2" w:rsidRDefault="008C7E78" w:rsidP="006F7DB2">
      <w:pPr>
        <w:pStyle w:val="a3"/>
        <w:widowControl w:val="0"/>
        <w:numPr>
          <w:ilvl w:val="0"/>
          <w:numId w:val="31"/>
        </w:numPr>
        <w:tabs>
          <w:tab w:val="left" w:pos="1262"/>
        </w:tabs>
        <w:autoSpaceDE w:val="0"/>
        <w:autoSpaceDN w:val="0"/>
        <w:spacing w:after="0" w:line="321" w:lineRule="exact"/>
        <w:ind w:left="1262"/>
        <w:contextualSpacing w:val="0"/>
        <w:jc w:val="both"/>
        <w:rPr>
          <w:rFonts w:ascii="Times New Roman" w:hAnsi="Times New Roman" w:cs="Times New Roman"/>
          <w:sz w:val="28"/>
          <w:szCs w:val="28"/>
        </w:rPr>
      </w:pPr>
      <w:r w:rsidRPr="006F7DB2">
        <w:rPr>
          <w:rFonts w:ascii="Times New Roman" w:hAnsi="Times New Roman" w:cs="Times New Roman"/>
          <w:sz w:val="28"/>
          <w:szCs w:val="28"/>
        </w:rPr>
        <w:t>Анализируемое</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web</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приложение</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разбить</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на</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модули</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4"/>
          <w:sz w:val="28"/>
          <w:szCs w:val="28"/>
        </w:rPr>
        <w:t xml:space="preserve"> </w:t>
      </w:r>
      <w:r w:rsidRPr="006F7DB2">
        <w:rPr>
          <w:rFonts w:ascii="Times New Roman" w:hAnsi="Times New Roman" w:cs="Times New Roman"/>
          <w:spacing w:val="-2"/>
          <w:sz w:val="28"/>
          <w:szCs w:val="28"/>
        </w:rPr>
        <w:t>подмодули.</w:t>
      </w:r>
    </w:p>
    <w:p w14:paraId="50EB7839" w14:textId="77777777" w:rsidR="008C7E78" w:rsidRPr="006F7DB2" w:rsidRDefault="008C7E78" w:rsidP="006F7DB2">
      <w:pPr>
        <w:pStyle w:val="a3"/>
        <w:widowControl w:val="0"/>
        <w:numPr>
          <w:ilvl w:val="0"/>
          <w:numId w:val="31"/>
        </w:numPr>
        <w:tabs>
          <w:tab w:val="left" w:pos="1262"/>
        </w:tabs>
        <w:autoSpaceDE w:val="0"/>
        <w:autoSpaceDN w:val="0"/>
        <w:spacing w:after="0" w:line="240" w:lineRule="auto"/>
        <w:ind w:right="335"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Разработать рабочую тестовую документацию для всех модулей и подмодулей web приложения.</w:t>
      </w:r>
    </w:p>
    <w:p w14:paraId="74701306" w14:textId="77777777" w:rsidR="008C7E78" w:rsidRPr="006F7DB2" w:rsidRDefault="008C7E78" w:rsidP="006F7DB2">
      <w:pPr>
        <w:pStyle w:val="a3"/>
        <w:widowControl w:val="0"/>
        <w:numPr>
          <w:ilvl w:val="0"/>
          <w:numId w:val="31"/>
        </w:numPr>
        <w:tabs>
          <w:tab w:val="left" w:pos="1262"/>
        </w:tabs>
        <w:autoSpaceDE w:val="0"/>
        <w:autoSpaceDN w:val="0"/>
        <w:spacing w:after="0" w:line="240" w:lineRule="auto"/>
        <w:ind w:right="334"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Указать номер тестируемой сборки, название приложения, тип выполняемой тестовой активности, период времени тестирования, ФИО тестировщика, тестовое окружение (операционная система, браузер).</w:t>
      </w:r>
    </w:p>
    <w:p w14:paraId="0A96B1BD" w14:textId="77777777" w:rsidR="008C7E78" w:rsidRPr="006F7DB2" w:rsidRDefault="008C7E78" w:rsidP="006F7DB2">
      <w:pPr>
        <w:pStyle w:val="a3"/>
        <w:widowControl w:val="0"/>
        <w:numPr>
          <w:ilvl w:val="0"/>
          <w:numId w:val="31"/>
        </w:numPr>
        <w:tabs>
          <w:tab w:val="left" w:pos="1262"/>
        </w:tabs>
        <w:autoSpaceDE w:val="0"/>
        <w:autoSpaceDN w:val="0"/>
        <w:spacing w:before="1" w:after="0" w:line="322" w:lineRule="exact"/>
        <w:ind w:left="1262"/>
        <w:contextualSpacing w:val="0"/>
        <w:jc w:val="both"/>
        <w:rPr>
          <w:rFonts w:ascii="Times New Roman" w:hAnsi="Times New Roman" w:cs="Times New Roman"/>
          <w:sz w:val="28"/>
          <w:szCs w:val="28"/>
        </w:rPr>
      </w:pPr>
      <w:r w:rsidRPr="006F7DB2">
        <w:rPr>
          <w:rFonts w:ascii="Times New Roman" w:hAnsi="Times New Roman" w:cs="Times New Roman"/>
          <w:sz w:val="28"/>
          <w:szCs w:val="28"/>
        </w:rPr>
        <w:t>Предусмотреть</w:t>
      </w:r>
      <w:r w:rsidRPr="006F7DB2">
        <w:rPr>
          <w:rFonts w:ascii="Times New Roman" w:hAnsi="Times New Roman" w:cs="Times New Roman"/>
          <w:spacing w:val="-9"/>
          <w:sz w:val="28"/>
          <w:szCs w:val="28"/>
        </w:rPr>
        <w:t xml:space="preserve"> </w:t>
      </w:r>
      <w:r w:rsidRPr="006F7DB2">
        <w:rPr>
          <w:rFonts w:ascii="Times New Roman" w:hAnsi="Times New Roman" w:cs="Times New Roman"/>
          <w:sz w:val="28"/>
          <w:szCs w:val="28"/>
        </w:rPr>
        <w:t>проверки</w:t>
      </w:r>
      <w:r w:rsidRPr="006F7DB2">
        <w:rPr>
          <w:rFonts w:ascii="Times New Roman" w:hAnsi="Times New Roman" w:cs="Times New Roman"/>
          <w:spacing w:val="-3"/>
          <w:sz w:val="28"/>
          <w:szCs w:val="28"/>
        </w:rPr>
        <w:t xml:space="preserve"> </w:t>
      </w:r>
      <w:r w:rsidRPr="006F7DB2">
        <w:rPr>
          <w:rFonts w:ascii="Times New Roman" w:hAnsi="Times New Roman" w:cs="Times New Roman"/>
          <w:sz w:val="28"/>
          <w:szCs w:val="28"/>
        </w:rPr>
        <w:t>GUI</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для</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каждого</w:t>
      </w:r>
      <w:r w:rsidRPr="006F7DB2">
        <w:rPr>
          <w:rFonts w:ascii="Times New Roman" w:hAnsi="Times New Roman" w:cs="Times New Roman"/>
          <w:spacing w:val="-4"/>
          <w:sz w:val="28"/>
          <w:szCs w:val="28"/>
        </w:rPr>
        <w:t xml:space="preserve"> </w:t>
      </w:r>
      <w:r w:rsidRPr="006F7DB2">
        <w:rPr>
          <w:rFonts w:ascii="Times New Roman" w:hAnsi="Times New Roman" w:cs="Times New Roman"/>
          <w:spacing w:val="-2"/>
          <w:sz w:val="28"/>
          <w:szCs w:val="28"/>
        </w:rPr>
        <w:t>модуля.</w:t>
      </w:r>
    </w:p>
    <w:p w14:paraId="522D4A25" w14:textId="77777777" w:rsidR="008C7E78" w:rsidRPr="006F7DB2" w:rsidRDefault="008C7E78" w:rsidP="006F7DB2">
      <w:pPr>
        <w:pStyle w:val="a3"/>
        <w:widowControl w:val="0"/>
        <w:numPr>
          <w:ilvl w:val="0"/>
          <w:numId w:val="31"/>
        </w:numPr>
        <w:tabs>
          <w:tab w:val="left" w:pos="1262"/>
        </w:tabs>
        <w:autoSpaceDE w:val="0"/>
        <w:autoSpaceDN w:val="0"/>
        <w:spacing w:after="0" w:line="240" w:lineRule="auto"/>
        <w:ind w:right="338"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 xml:space="preserve">Предусмотреть общие функциональные проверки (General) для каждого </w:t>
      </w:r>
      <w:r w:rsidRPr="006F7DB2">
        <w:rPr>
          <w:rFonts w:ascii="Times New Roman" w:hAnsi="Times New Roman" w:cs="Times New Roman"/>
          <w:spacing w:val="-2"/>
          <w:sz w:val="28"/>
          <w:szCs w:val="28"/>
        </w:rPr>
        <w:t>модуля.</w:t>
      </w:r>
    </w:p>
    <w:p w14:paraId="2E8246E8" w14:textId="77777777" w:rsidR="008C7E78" w:rsidRPr="006F7DB2" w:rsidRDefault="008C7E78" w:rsidP="006F7DB2">
      <w:pPr>
        <w:pStyle w:val="a3"/>
        <w:widowControl w:val="0"/>
        <w:numPr>
          <w:ilvl w:val="0"/>
          <w:numId w:val="31"/>
        </w:numPr>
        <w:tabs>
          <w:tab w:val="left" w:pos="1262"/>
        </w:tabs>
        <w:autoSpaceDE w:val="0"/>
        <w:autoSpaceDN w:val="0"/>
        <w:spacing w:after="0" w:line="240" w:lineRule="auto"/>
        <w:ind w:right="341"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В рамках каждого модуля предусмотреть функциональные проверки. Степень детализации каждой из функциональных проверок должна соответствовать выбранному на этапе 1 типу тестовой документации.</w:t>
      </w:r>
    </w:p>
    <w:p w14:paraId="56E70779" w14:textId="77777777" w:rsidR="008C7E78" w:rsidRPr="006F7DB2" w:rsidRDefault="008C7E78" w:rsidP="006F7DB2">
      <w:pPr>
        <w:pStyle w:val="a3"/>
        <w:widowControl w:val="0"/>
        <w:numPr>
          <w:ilvl w:val="0"/>
          <w:numId w:val="31"/>
        </w:numPr>
        <w:tabs>
          <w:tab w:val="left" w:pos="1262"/>
        </w:tabs>
        <w:autoSpaceDE w:val="0"/>
        <w:autoSpaceDN w:val="0"/>
        <w:spacing w:after="0" w:line="240" w:lineRule="auto"/>
        <w:ind w:right="332"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Для каждой проверки указать глубину тестового покрытия (Smoke, MAT, AT) с учетом выбранного на этапе 1 типа тестовой документации.</w:t>
      </w:r>
    </w:p>
    <w:p w14:paraId="78169AF3" w14:textId="77777777" w:rsidR="008C7E78" w:rsidRPr="006F7DB2" w:rsidRDefault="008C7E78" w:rsidP="006F7DB2">
      <w:pPr>
        <w:pStyle w:val="a3"/>
        <w:widowControl w:val="0"/>
        <w:numPr>
          <w:ilvl w:val="0"/>
          <w:numId w:val="31"/>
        </w:numPr>
        <w:tabs>
          <w:tab w:val="left" w:pos="1262"/>
        </w:tabs>
        <w:autoSpaceDE w:val="0"/>
        <w:autoSpaceDN w:val="0"/>
        <w:spacing w:after="0" w:line="322" w:lineRule="exact"/>
        <w:ind w:left="1262"/>
        <w:contextualSpacing w:val="0"/>
        <w:jc w:val="both"/>
        <w:rPr>
          <w:rFonts w:ascii="Times New Roman" w:hAnsi="Times New Roman" w:cs="Times New Roman"/>
          <w:sz w:val="28"/>
          <w:szCs w:val="28"/>
        </w:rPr>
      </w:pPr>
      <w:r w:rsidRPr="006F7DB2">
        <w:rPr>
          <w:rFonts w:ascii="Times New Roman" w:hAnsi="Times New Roman" w:cs="Times New Roman"/>
          <w:sz w:val="28"/>
          <w:szCs w:val="28"/>
        </w:rPr>
        <w:t>Оформить</w:t>
      </w:r>
      <w:r w:rsidRPr="006F7DB2">
        <w:rPr>
          <w:rFonts w:ascii="Times New Roman" w:hAnsi="Times New Roman" w:cs="Times New Roman"/>
          <w:spacing w:val="-9"/>
          <w:sz w:val="28"/>
          <w:szCs w:val="28"/>
        </w:rPr>
        <w:t xml:space="preserve"> </w:t>
      </w:r>
      <w:r w:rsidRPr="006F7DB2">
        <w:rPr>
          <w:rFonts w:ascii="Times New Roman" w:hAnsi="Times New Roman" w:cs="Times New Roman"/>
          <w:sz w:val="28"/>
          <w:szCs w:val="28"/>
        </w:rPr>
        <w:t>отчет</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защитить</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лабораторную</w:t>
      </w:r>
      <w:r w:rsidRPr="006F7DB2">
        <w:rPr>
          <w:rFonts w:ascii="Times New Roman" w:hAnsi="Times New Roman" w:cs="Times New Roman"/>
          <w:spacing w:val="-6"/>
          <w:sz w:val="28"/>
          <w:szCs w:val="28"/>
        </w:rPr>
        <w:t xml:space="preserve"> </w:t>
      </w:r>
      <w:r w:rsidRPr="006F7DB2">
        <w:rPr>
          <w:rFonts w:ascii="Times New Roman" w:hAnsi="Times New Roman" w:cs="Times New Roman"/>
          <w:spacing w:val="-2"/>
          <w:sz w:val="28"/>
          <w:szCs w:val="28"/>
        </w:rPr>
        <w:t>работу.</w:t>
      </w:r>
    </w:p>
    <w:p w14:paraId="2F3A43B6" w14:textId="77777777" w:rsidR="008C7E78" w:rsidRPr="006F7DB2" w:rsidRDefault="008C7E78" w:rsidP="006F7DB2">
      <w:pPr>
        <w:pStyle w:val="a7"/>
        <w:spacing w:before="63"/>
        <w:ind w:left="0" w:firstLine="0"/>
        <w:jc w:val="both"/>
      </w:pPr>
      <w:r w:rsidRPr="006F7DB2">
        <w:t>Содержание</w:t>
      </w:r>
      <w:r w:rsidRPr="006F7DB2">
        <w:rPr>
          <w:spacing w:val="-11"/>
        </w:rPr>
        <w:t xml:space="preserve"> </w:t>
      </w:r>
      <w:r w:rsidRPr="006F7DB2">
        <w:rPr>
          <w:spacing w:val="-2"/>
        </w:rPr>
        <w:t>отчета:</w:t>
      </w:r>
    </w:p>
    <w:p w14:paraId="694463FF" w14:textId="77777777" w:rsidR="008C7E78" w:rsidRPr="006F7DB2" w:rsidRDefault="008C7E78" w:rsidP="006F7DB2">
      <w:pPr>
        <w:pStyle w:val="a3"/>
        <w:widowControl w:val="0"/>
        <w:numPr>
          <w:ilvl w:val="0"/>
          <w:numId w:val="30"/>
        </w:numPr>
        <w:tabs>
          <w:tab w:val="left" w:pos="1121"/>
        </w:tabs>
        <w:autoSpaceDE w:val="0"/>
        <w:autoSpaceDN w:val="0"/>
        <w:spacing w:before="27" w:after="0" w:line="240" w:lineRule="auto"/>
        <w:ind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Цель</w:t>
      </w:r>
      <w:r w:rsidRPr="006F7DB2">
        <w:rPr>
          <w:rFonts w:ascii="Times New Roman" w:hAnsi="Times New Roman" w:cs="Times New Roman"/>
          <w:spacing w:val="-4"/>
          <w:sz w:val="28"/>
          <w:szCs w:val="28"/>
        </w:rPr>
        <w:t xml:space="preserve"> </w:t>
      </w:r>
      <w:r w:rsidRPr="006F7DB2">
        <w:rPr>
          <w:rFonts w:ascii="Times New Roman" w:hAnsi="Times New Roman" w:cs="Times New Roman"/>
          <w:spacing w:val="-2"/>
          <w:sz w:val="28"/>
          <w:szCs w:val="28"/>
        </w:rPr>
        <w:t>работы.</w:t>
      </w:r>
    </w:p>
    <w:p w14:paraId="7FBD2764" w14:textId="77777777" w:rsidR="008C7E78" w:rsidRPr="006F7DB2" w:rsidRDefault="008C7E78" w:rsidP="006F7DB2">
      <w:pPr>
        <w:pStyle w:val="a3"/>
        <w:widowControl w:val="0"/>
        <w:numPr>
          <w:ilvl w:val="0"/>
          <w:numId w:val="30"/>
        </w:numPr>
        <w:tabs>
          <w:tab w:val="left" w:pos="1121"/>
        </w:tabs>
        <w:autoSpaceDE w:val="0"/>
        <w:autoSpaceDN w:val="0"/>
        <w:spacing w:before="28" w:after="0" w:line="322" w:lineRule="exact"/>
        <w:ind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Рабочая</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тестовая</w:t>
      </w:r>
      <w:r w:rsidRPr="006F7DB2">
        <w:rPr>
          <w:rFonts w:ascii="Times New Roman" w:hAnsi="Times New Roman" w:cs="Times New Roman"/>
          <w:spacing w:val="-5"/>
          <w:sz w:val="28"/>
          <w:szCs w:val="28"/>
        </w:rPr>
        <w:t xml:space="preserve"> </w:t>
      </w:r>
      <w:r w:rsidRPr="006F7DB2">
        <w:rPr>
          <w:rFonts w:ascii="Times New Roman" w:hAnsi="Times New Roman" w:cs="Times New Roman"/>
          <w:spacing w:val="-2"/>
          <w:sz w:val="28"/>
          <w:szCs w:val="28"/>
        </w:rPr>
        <w:t>документация.</w:t>
      </w:r>
    </w:p>
    <w:p w14:paraId="169D2DE7" w14:textId="77777777" w:rsidR="008C7E78" w:rsidRPr="006F7DB2" w:rsidRDefault="008C7E78" w:rsidP="006F7DB2">
      <w:pPr>
        <w:pStyle w:val="a3"/>
        <w:widowControl w:val="0"/>
        <w:numPr>
          <w:ilvl w:val="0"/>
          <w:numId w:val="30"/>
        </w:numPr>
        <w:tabs>
          <w:tab w:val="left" w:pos="1121"/>
        </w:tabs>
        <w:autoSpaceDE w:val="0"/>
        <w:autoSpaceDN w:val="0"/>
        <w:spacing w:after="0" w:line="240" w:lineRule="auto"/>
        <w:ind w:hanging="287"/>
        <w:contextualSpacing w:val="0"/>
        <w:jc w:val="both"/>
        <w:rPr>
          <w:rFonts w:ascii="Times New Roman" w:hAnsi="Times New Roman" w:cs="Times New Roman"/>
          <w:sz w:val="28"/>
          <w:szCs w:val="28"/>
        </w:rPr>
      </w:pPr>
      <w:r w:rsidRPr="006F7DB2">
        <w:rPr>
          <w:rFonts w:ascii="Times New Roman" w:hAnsi="Times New Roman" w:cs="Times New Roman"/>
          <w:sz w:val="28"/>
          <w:szCs w:val="28"/>
        </w:rPr>
        <w:t>Выводы</w:t>
      </w:r>
      <w:r w:rsidRPr="006F7DB2">
        <w:rPr>
          <w:rFonts w:ascii="Times New Roman" w:hAnsi="Times New Roman" w:cs="Times New Roman"/>
          <w:spacing w:val="-3"/>
          <w:sz w:val="28"/>
          <w:szCs w:val="28"/>
        </w:rPr>
        <w:t xml:space="preserve"> </w:t>
      </w:r>
      <w:r w:rsidRPr="006F7DB2">
        <w:rPr>
          <w:rFonts w:ascii="Times New Roman" w:hAnsi="Times New Roman" w:cs="Times New Roman"/>
          <w:sz w:val="28"/>
          <w:szCs w:val="28"/>
        </w:rPr>
        <w:t>по</w:t>
      </w:r>
      <w:r w:rsidRPr="006F7DB2">
        <w:rPr>
          <w:rFonts w:ascii="Times New Roman" w:hAnsi="Times New Roman" w:cs="Times New Roman"/>
          <w:spacing w:val="-1"/>
          <w:sz w:val="28"/>
          <w:szCs w:val="28"/>
        </w:rPr>
        <w:t xml:space="preserve"> </w:t>
      </w:r>
      <w:r w:rsidRPr="006F7DB2">
        <w:rPr>
          <w:rFonts w:ascii="Times New Roman" w:hAnsi="Times New Roman" w:cs="Times New Roman"/>
          <w:spacing w:val="-2"/>
          <w:sz w:val="28"/>
          <w:szCs w:val="28"/>
        </w:rPr>
        <w:t>работе.</w:t>
      </w:r>
    </w:p>
    <w:p w14:paraId="26F6B316" w14:textId="77777777" w:rsidR="008C7E78" w:rsidRPr="006F7DB2" w:rsidRDefault="008C7E78" w:rsidP="006F7DB2">
      <w:pPr>
        <w:pStyle w:val="a7"/>
        <w:ind w:left="0" w:firstLine="0"/>
        <w:jc w:val="both"/>
      </w:pPr>
    </w:p>
    <w:p w14:paraId="6141275C" w14:textId="77777777" w:rsidR="008C7E78" w:rsidRPr="006F7DB2" w:rsidRDefault="008C7E78" w:rsidP="006F7DB2">
      <w:pPr>
        <w:pStyle w:val="a7"/>
        <w:ind w:left="834" w:firstLine="0"/>
        <w:jc w:val="both"/>
      </w:pPr>
      <w:r w:rsidRPr="006F7DB2">
        <w:t>Контрольные</w:t>
      </w:r>
      <w:r w:rsidRPr="006F7DB2">
        <w:rPr>
          <w:spacing w:val="-9"/>
        </w:rPr>
        <w:t xml:space="preserve"> </w:t>
      </w:r>
      <w:r w:rsidRPr="006F7DB2">
        <w:rPr>
          <w:spacing w:val="-2"/>
        </w:rPr>
        <w:t>вопросы:</w:t>
      </w:r>
    </w:p>
    <w:p w14:paraId="1B8FE27E" w14:textId="77777777" w:rsidR="008C7E78" w:rsidRPr="006F7DB2" w:rsidRDefault="008C7E78" w:rsidP="006F7DB2">
      <w:pPr>
        <w:pStyle w:val="a3"/>
        <w:widowControl w:val="0"/>
        <w:numPr>
          <w:ilvl w:val="0"/>
          <w:numId w:val="29"/>
        </w:numPr>
        <w:tabs>
          <w:tab w:val="left" w:pos="1262"/>
        </w:tabs>
        <w:autoSpaceDE w:val="0"/>
        <w:autoSpaceDN w:val="0"/>
        <w:spacing w:before="28" w:after="0" w:line="322"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w:t>
      </w:r>
      <w:r w:rsidRPr="006F7DB2">
        <w:rPr>
          <w:rFonts w:ascii="Times New Roman" w:hAnsi="Times New Roman" w:cs="Times New Roman"/>
          <w:spacing w:val="-11"/>
          <w:sz w:val="28"/>
          <w:szCs w:val="28"/>
        </w:rPr>
        <w:t xml:space="preserve"> </w:t>
      </w:r>
      <w:r w:rsidRPr="006F7DB2">
        <w:rPr>
          <w:rFonts w:ascii="Times New Roman" w:hAnsi="Times New Roman" w:cs="Times New Roman"/>
          <w:sz w:val="28"/>
          <w:szCs w:val="28"/>
        </w:rPr>
        <w:t>существуют</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разновидности</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рабочей</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тестовой</w:t>
      </w:r>
      <w:r w:rsidRPr="006F7DB2">
        <w:rPr>
          <w:rFonts w:ascii="Times New Roman" w:hAnsi="Times New Roman" w:cs="Times New Roman"/>
          <w:spacing w:val="-5"/>
          <w:sz w:val="28"/>
          <w:szCs w:val="28"/>
        </w:rPr>
        <w:t xml:space="preserve"> </w:t>
      </w:r>
      <w:r w:rsidRPr="006F7DB2">
        <w:rPr>
          <w:rFonts w:ascii="Times New Roman" w:hAnsi="Times New Roman" w:cs="Times New Roman"/>
          <w:spacing w:val="-2"/>
          <w:sz w:val="28"/>
          <w:szCs w:val="28"/>
        </w:rPr>
        <w:t>документации?</w:t>
      </w:r>
    </w:p>
    <w:p w14:paraId="79F0CF17" w14:textId="77777777" w:rsidR="008C7E78" w:rsidRPr="006F7DB2" w:rsidRDefault="008C7E78" w:rsidP="006F7DB2">
      <w:pPr>
        <w:pStyle w:val="a3"/>
        <w:widowControl w:val="0"/>
        <w:numPr>
          <w:ilvl w:val="0"/>
          <w:numId w:val="29"/>
        </w:numPr>
        <w:tabs>
          <w:tab w:val="left" w:pos="1262"/>
        </w:tabs>
        <w:autoSpaceDE w:val="0"/>
        <w:autoSpaceDN w:val="0"/>
        <w:spacing w:after="0" w:line="322"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Check</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List:</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что</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описывают</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когда</w:t>
      </w:r>
      <w:r w:rsidRPr="006F7DB2">
        <w:rPr>
          <w:rFonts w:ascii="Times New Roman" w:hAnsi="Times New Roman" w:cs="Times New Roman"/>
          <w:spacing w:val="-4"/>
          <w:sz w:val="28"/>
          <w:szCs w:val="28"/>
        </w:rPr>
        <w:t xml:space="preserve"> </w:t>
      </w:r>
      <w:r w:rsidRPr="006F7DB2">
        <w:rPr>
          <w:rFonts w:ascii="Times New Roman" w:hAnsi="Times New Roman" w:cs="Times New Roman"/>
          <w:spacing w:val="-2"/>
          <w:sz w:val="28"/>
          <w:szCs w:val="28"/>
        </w:rPr>
        <w:t>используют?</w:t>
      </w:r>
    </w:p>
    <w:p w14:paraId="2645A4F6" w14:textId="77777777" w:rsidR="008C7E78" w:rsidRPr="006F7DB2" w:rsidRDefault="008C7E78" w:rsidP="006F7DB2">
      <w:pPr>
        <w:pStyle w:val="a3"/>
        <w:widowControl w:val="0"/>
        <w:numPr>
          <w:ilvl w:val="0"/>
          <w:numId w:val="29"/>
        </w:numPr>
        <w:tabs>
          <w:tab w:val="left" w:pos="1262"/>
        </w:tabs>
        <w:autoSpaceDE w:val="0"/>
        <w:autoSpaceDN w:val="0"/>
        <w:spacing w:after="0" w:line="322"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Acceptance</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Sheet:</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что</w:t>
      </w:r>
      <w:r w:rsidRPr="006F7DB2">
        <w:rPr>
          <w:rFonts w:ascii="Times New Roman" w:hAnsi="Times New Roman" w:cs="Times New Roman"/>
          <w:spacing w:val="-3"/>
          <w:sz w:val="28"/>
          <w:szCs w:val="28"/>
        </w:rPr>
        <w:t xml:space="preserve"> </w:t>
      </w:r>
      <w:r w:rsidRPr="006F7DB2">
        <w:rPr>
          <w:rFonts w:ascii="Times New Roman" w:hAnsi="Times New Roman" w:cs="Times New Roman"/>
          <w:sz w:val="28"/>
          <w:szCs w:val="28"/>
        </w:rPr>
        <w:t>описывают</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когда</w:t>
      </w:r>
      <w:r w:rsidRPr="006F7DB2">
        <w:rPr>
          <w:rFonts w:ascii="Times New Roman" w:hAnsi="Times New Roman" w:cs="Times New Roman"/>
          <w:spacing w:val="-4"/>
          <w:sz w:val="28"/>
          <w:szCs w:val="28"/>
        </w:rPr>
        <w:t xml:space="preserve"> </w:t>
      </w:r>
      <w:r w:rsidRPr="006F7DB2">
        <w:rPr>
          <w:rFonts w:ascii="Times New Roman" w:hAnsi="Times New Roman" w:cs="Times New Roman"/>
          <w:spacing w:val="-2"/>
          <w:sz w:val="28"/>
          <w:szCs w:val="28"/>
        </w:rPr>
        <w:t>используют?</w:t>
      </w:r>
    </w:p>
    <w:p w14:paraId="58D631BB" w14:textId="77777777" w:rsidR="008C7E78" w:rsidRPr="006F7DB2" w:rsidRDefault="008C7E78" w:rsidP="006F7DB2">
      <w:pPr>
        <w:pStyle w:val="a3"/>
        <w:widowControl w:val="0"/>
        <w:numPr>
          <w:ilvl w:val="0"/>
          <w:numId w:val="29"/>
        </w:numPr>
        <w:tabs>
          <w:tab w:val="left" w:pos="1262"/>
        </w:tabs>
        <w:autoSpaceDE w:val="0"/>
        <w:autoSpaceDN w:val="0"/>
        <w:spacing w:after="0" w:line="240" w:lineRule="auto"/>
        <w:contextualSpacing w:val="0"/>
        <w:jc w:val="both"/>
        <w:rPr>
          <w:rFonts w:ascii="Times New Roman" w:hAnsi="Times New Roman" w:cs="Times New Roman"/>
          <w:sz w:val="28"/>
          <w:szCs w:val="28"/>
        </w:rPr>
      </w:pPr>
      <w:r w:rsidRPr="006F7DB2">
        <w:rPr>
          <w:rFonts w:ascii="Times New Roman" w:hAnsi="Times New Roman" w:cs="Times New Roman"/>
          <w:sz w:val="28"/>
          <w:szCs w:val="28"/>
        </w:rPr>
        <w:t>Test</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Survey:</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что</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описывают</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когда</w:t>
      </w:r>
      <w:r w:rsidRPr="006F7DB2">
        <w:rPr>
          <w:rFonts w:ascii="Times New Roman" w:hAnsi="Times New Roman" w:cs="Times New Roman"/>
          <w:spacing w:val="-4"/>
          <w:sz w:val="28"/>
          <w:szCs w:val="28"/>
        </w:rPr>
        <w:t xml:space="preserve"> </w:t>
      </w:r>
      <w:r w:rsidRPr="006F7DB2">
        <w:rPr>
          <w:rFonts w:ascii="Times New Roman" w:hAnsi="Times New Roman" w:cs="Times New Roman"/>
          <w:spacing w:val="-2"/>
          <w:sz w:val="28"/>
          <w:szCs w:val="28"/>
        </w:rPr>
        <w:t>используют?</w:t>
      </w:r>
    </w:p>
    <w:p w14:paraId="2C3EADE6" w14:textId="77777777" w:rsidR="008C7E78" w:rsidRPr="006F7DB2" w:rsidRDefault="008C7E78" w:rsidP="006F7DB2">
      <w:pPr>
        <w:pStyle w:val="a3"/>
        <w:widowControl w:val="0"/>
        <w:numPr>
          <w:ilvl w:val="0"/>
          <w:numId w:val="29"/>
        </w:numPr>
        <w:tabs>
          <w:tab w:val="left" w:pos="1262"/>
        </w:tabs>
        <w:autoSpaceDE w:val="0"/>
        <w:autoSpaceDN w:val="0"/>
        <w:spacing w:before="3" w:after="0" w:line="322"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Test</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Cases:</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что</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описывают</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когда</w:t>
      </w:r>
      <w:r w:rsidRPr="006F7DB2">
        <w:rPr>
          <w:rFonts w:ascii="Times New Roman" w:hAnsi="Times New Roman" w:cs="Times New Roman"/>
          <w:spacing w:val="-3"/>
          <w:sz w:val="28"/>
          <w:szCs w:val="28"/>
        </w:rPr>
        <w:t xml:space="preserve"> </w:t>
      </w:r>
      <w:r w:rsidRPr="006F7DB2">
        <w:rPr>
          <w:rFonts w:ascii="Times New Roman" w:hAnsi="Times New Roman" w:cs="Times New Roman"/>
          <w:spacing w:val="-2"/>
          <w:sz w:val="28"/>
          <w:szCs w:val="28"/>
        </w:rPr>
        <w:t>используют?</w:t>
      </w:r>
    </w:p>
    <w:p w14:paraId="7BA217A9" w14:textId="77777777" w:rsidR="008C7E78" w:rsidRPr="006F7DB2" w:rsidRDefault="008C7E78" w:rsidP="006F7DB2">
      <w:pPr>
        <w:pStyle w:val="a3"/>
        <w:widowControl w:val="0"/>
        <w:numPr>
          <w:ilvl w:val="0"/>
          <w:numId w:val="29"/>
        </w:numPr>
        <w:tabs>
          <w:tab w:val="left" w:pos="1262"/>
        </w:tabs>
        <w:autoSpaceDE w:val="0"/>
        <w:autoSpaceDN w:val="0"/>
        <w:spacing w:after="0" w:line="322"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От</w:t>
      </w:r>
      <w:r w:rsidRPr="006F7DB2">
        <w:rPr>
          <w:rFonts w:ascii="Times New Roman" w:hAnsi="Times New Roman" w:cs="Times New Roman"/>
          <w:spacing w:val="-9"/>
          <w:sz w:val="28"/>
          <w:szCs w:val="28"/>
        </w:rPr>
        <w:t xml:space="preserve"> </w:t>
      </w:r>
      <w:r w:rsidRPr="006F7DB2">
        <w:rPr>
          <w:rFonts w:ascii="Times New Roman" w:hAnsi="Times New Roman" w:cs="Times New Roman"/>
          <w:sz w:val="28"/>
          <w:szCs w:val="28"/>
        </w:rPr>
        <w:t>чего</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зависит</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степень</w:t>
      </w:r>
      <w:r w:rsidRPr="006F7DB2">
        <w:rPr>
          <w:rFonts w:ascii="Times New Roman" w:hAnsi="Times New Roman" w:cs="Times New Roman"/>
          <w:spacing w:val="-9"/>
          <w:sz w:val="28"/>
          <w:szCs w:val="28"/>
        </w:rPr>
        <w:t xml:space="preserve"> </w:t>
      </w:r>
      <w:r w:rsidRPr="006F7DB2">
        <w:rPr>
          <w:rFonts w:ascii="Times New Roman" w:hAnsi="Times New Roman" w:cs="Times New Roman"/>
          <w:sz w:val="28"/>
          <w:szCs w:val="28"/>
        </w:rPr>
        <w:t>детализации</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каждой</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функциональной</w:t>
      </w:r>
      <w:r w:rsidRPr="006F7DB2">
        <w:rPr>
          <w:rFonts w:ascii="Times New Roman" w:hAnsi="Times New Roman" w:cs="Times New Roman"/>
          <w:spacing w:val="-8"/>
          <w:sz w:val="28"/>
          <w:szCs w:val="28"/>
        </w:rPr>
        <w:t xml:space="preserve"> </w:t>
      </w:r>
      <w:r w:rsidRPr="006F7DB2">
        <w:rPr>
          <w:rFonts w:ascii="Times New Roman" w:hAnsi="Times New Roman" w:cs="Times New Roman"/>
          <w:spacing w:val="-2"/>
          <w:sz w:val="28"/>
          <w:szCs w:val="28"/>
        </w:rPr>
        <w:t>проверки?</w:t>
      </w:r>
    </w:p>
    <w:p w14:paraId="147296B3" w14:textId="77777777" w:rsidR="008C7E78" w:rsidRPr="006F7DB2" w:rsidRDefault="008C7E78" w:rsidP="006F7DB2">
      <w:pPr>
        <w:pStyle w:val="a3"/>
        <w:widowControl w:val="0"/>
        <w:numPr>
          <w:ilvl w:val="0"/>
          <w:numId w:val="29"/>
        </w:numPr>
        <w:tabs>
          <w:tab w:val="left" w:pos="1262"/>
        </w:tabs>
        <w:autoSpaceDE w:val="0"/>
        <w:autoSpaceDN w:val="0"/>
        <w:spacing w:after="0" w:line="240" w:lineRule="auto"/>
        <w:ind w:left="268" w:right="336"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Какая</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глубина</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тестрирования</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указывается</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для</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проверок</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в</w:t>
      </w:r>
      <w:r w:rsidRPr="006F7DB2">
        <w:rPr>
          <w:rFonts w:ascii="Times New Roman" w:hAnsi="Times New Roman" w:cs="Times New Roman"/>
          <w:spacing w:val="80"/>
          <w:sz w:val="28"/>
          <w:szCs w:val="28"/>
        </w:rPr>
        <w:t xml:space="preserve"> </w:t>
      </w:r>
      <w:r w:rsidRPr="006F7DB2">
        <w:rPr>
          <w:rFonts w:ascii="Times New Roman" w:hAnsi="Times New Roman" w:cs="Times New Roman"/>
          <w:sz w:val="28"/>
          <w:szCs w:val="28"/>
        </w:rPr>
        <w:t xml:space="preserve">Acceptance </w:t>
      </w:r>
      <w:r w:rsidRPr="006F7DB2">
        <w:rPr>
          <w:rFonts w:ascii="Times New Roman" w:hAnsi="Times New Roman" w:cs="Times New Roman"/>
          <w:spacing w:val="-2"/>
          <w:sz w:val="28"/>
          <w:szCs w:val="28"/>
        </w:rPr>
        <w:t>Sheet?</w:t>
      </w:r>
    </w:p>
    <w:p w14:paraId="0B0BFE83" w14:textId="77777777" w:rsidR="008C7E78" w:rsidRPr="006F7DB2" w:rsidRDefault="008C7E78" w:rsidP="006F7DB2">
      <w:pPr>
        <w:pStyle w:val="a3"/>
        <w:widowControl w:val="0"/>
        <w:numPr>
          <w:ilvl w:val="0"/>
          <w:numId w:val="29"/>
        </w:numPr>
        <w:tabs>
          <w:tab w:val="left" w:pos="1262"/>
        </w:tabs>
        <w:autoSpaceDE w:val="0"/>
        <w:autoSpaceDN w:val="0"/>
        <w:spacing w:before="6" w:after="0" w:line="240" w:lineRule="auto"/>
        <w:ind w:left="268" w:right="332" w:firstLine="566"/>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Какая</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глубина</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тестрирования</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указывается</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для</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проверок</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в</w:t>
      </w:r>
      <w:r w:rsidRPr="006F7DB2">
        <w:rPr>
          <w:rFonts w:ascii="Times New Roman" w:hAnsi="Times New Roman" w:cs="Times New Roman"/>
          <w:spacing w:val="-3"/>
          <w:sz w:val="28"/>
          <w:szCs w:val="28"/>
        </w:rPr>
        <w:t xml:space="preserve"> </w:t>
      </w:r>
      <w:r w:rsidRPr="006F7DB2">
        <w:rPr>
          <w:rFonts w:ascii="Times New Roman" w:hAnsi="Times New Roman" w:cs="Times New Roman"/>
          <w:sz w:val="28"/>
          <w:szCs w:val="28"/>
        </w:rPr>
        <w:t>Test</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Survey,</w:t>
      </w:r>
      <w:r w:rsidRPr="006F7DB2">
        <w:rPr>
          <w:rFonts w:ascii="Times New Roman" w:hAnsi="Times New Roman" w:cs="Times New Roman"/>
          <w:spacing w:val="40"/>
          <w:sz w:val="28"/>
          <w:szCs w:val="28"/>
        </w:rPr>
        <w:t xml:space="preserve"> </w:t>
      </w:r>
      <w:r w:rsidRPr="006F7DB2">
        <w:rPr>
          <w:rFonts w:ascii="Times New Roman" w:hAnsi="Times New Roman" w:cs="Times New Roman"/>
          <w:sz w:val="28"/>
          <w:szCs w:val="28"/>
        </w:rPr>
        <w:t xml:space="preserve">Test </w:t>
      </w:r>
      <w:r w:rsidRPr="006F7DB2">
        <w:rPr>
          <w:rFonts w:ascii="Times New Roman" w:hAnsi="Times New Roman" w:cs="Times New Roman"/>
          <w:spacing w:val="-2"/>
          <w:sz w:val="28"/>
          <w:szCs w:val="28"/>
        </w:rPr>
        <w:t>Cases?</w:t>
      </w:r>
    </w:p>
    <w:p w14:paraId="662FA4E1" w14:textId="77777777" w:rsidR="008C7E78" w:rsidRPr="006F7DB2" w:rsidRDefault="008C7E78" w:rsidP="006F7DB2">
      <w:pPr>
        <w:pStyle w:val="a3"/>
        <w:widowControl w:val="0"/>
        <w:numPr>
          <w:ilvl w:val="0"/>
          <w:numId w:val="29"/>
        </w:numPr>
        <w:tabs>
          <w:tab w:val="left" w:pos="1190"/>
        </w:tabs>
        <w:autoSpaceDE w:val="0"/>
        <w:autoSpaceDN w:val="0"/>
        <w:spacing w:after="0" w:line="315" w:lineRule="exact"/>
        <w:ind w:left="1189" w:hanging="356"/>
        <w:contextualSpacing w:val="0"/>
        <w:jc w:val="both"/>
        <w:rPr>
          <w:rFonts w:ascii="Times New Roman" w:hAnsi="Times New Roman" w:cs="Times New Roman"/>
          <w:sz w:val="28"/>
          <w:szCs w:val="28"/>
        </w:rPr>
      </w:pPr>
    </w:p>
    <w:p w14:paraId="4CD53BE8" w14:textId="77777777" w:rsidR="008C7E78" w:rsidRPr="006F7DB2" w:rsidRDefault="008C7E78" w:rsidP="006F7DB2">
      <w:pPr>
        <w:pStyle w:val="a3"/>
        <w:widowControl w:val="0"/>
        <w:numPr>
          <w:ilvl w:val="0"/>
          <w:numId w:val="29"/>
        </w:numPr>
        <w:tabs>
          <w:tab w:val="left" w:pos="1262"/>
        </w:tabs>
        <w:autoSpaceDE w:val="0"/>
        <w:autoSpaceDN w:val="0"/>
        <w:spacing w:after="0" w:line="322"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w:t>
      </w:r>
      <w:r w:rsidRPr="006F7DB2">
        <w:rPr>
          <w:rFonts w:ascii="Times New Roman" w:hAnsi="Times New Roman" w:cs="Times New Roman"/>
          <w:spacing w:val="-9"/>
          <w:sz w:val="28"/>
          <w:szCs w:val="28"/>
        </w:rPr>
        <w:t xml:space="preserve"> </w:t>
      </w:r>
      <w:r w:rsidRPr="006F7DB2">
        <w:rPr>
          <w:rFonts w:ascii="Times New Roman" w:hAnsi="Times New Roman" w:cs="Times New Roman"/>
          <w:sz w:val="28"/>
          <w:szCs w:val="28"/>
        </w:rPr>
        <w:t>проверки</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выполняют</w:t>
      </w:r>
      <w:r w:rsidRPr="006F7DB2">
        <w:rPr>
          <w:rFonts w:ascii="Times New Roman" w:hAnsi="Times New Roman" w:cs="Times New Roman"/>
          <w:spacing w:val="-9"/>
          <w:sz w:val="28"/>
          <w:szCs w:val="28"/>
        </w:rPr>
        <w:t xml:space="preserve"> </w:t>
      </w:r>
      <w:r w:rsidRPr="006F7DB2">
        <w:rPr>
          <w:rFonts w:ascii="Times New Roman" w:hAnsi="Times New Roman" w:cs="Times New Roman"/>
          <w:sz w:val="28"/>
          <w:szCs w:val="28"/>
        </w:rPr>
        <w:t>при</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тестировании</w:t>
      </w:r>
      <w:r w:rsidRPr="006F7DB2">
        <w:rPr>
          <w:rFonts w:ascii="Times New Roman" w:hAnsi="Times New Roman" w:cs="Times New Roman"/>
          <w:spacing w:val="-1"/>
          <w:sz w:val="28"/>
          <w:szCs w:val="28"/>
        </w:rPr>
        <w:t xml:space="preserve"> </w:t>
      </w:r>
      <w:r w:rsidRPr="006F7DB2">
        <w:rPr>
          <w:rFonts w:ascii="Times New Roman" w:hAnsi="Times New Roman" w:cs="Times New Roman"/>
          <w:spacing w:val="-4"/>
          <w:sz w:val="28"/>
          <w:szCs w:val="28"/>
        </w:rPr>
        <w:t>GUI?</w:t>
      </w:r>
    </w:p>
    <w:p w14:paraId="2B6809E6" w14:textId="77777777" w:rsidR="008C7E78" w:rsidRPr="006F7DB2" w:rsidRDefault="008C7E78" w:rsidP="006F7DB2">
      <w:pPr>
        <w:pStyle w:val="a3"/>
        <w:widowControl w:val="0"/>
        <w:numPr>
          <w:ilvl w:val="0"/>
          <w:numId w:val="29"/>
        </w:numPr>
        <w:tabs>
          <w:tab w:val="left" w:pos="1262"/>
          <w:tab w:val="left" w:pos="2303"/>
          <w:tab w:val="left" w:pos="3394"/>
          <w:tab w:val="left" w:pos="5761"/>
          <w:tab w:val="left" w:pos="7193"/>
          <w:tab w:val="left" w:pos="8868"/>
          <w:tab w:val="left" w:pos="9600"/>
        </w:tabs>
        <w:autoSpaceDE w:val="0"/>
        <w:autoSpaceDN w:val="0"/>
        <w:spacing w:after="0" w:line="240" w:lineRule="auto"/>
        <w:ind w:left="268" w:right="343" w:firstLine="566"/>
        <w:contextualSpacing w:val="0"/>
        <w:jc w:val="both"/>
        <w:rPr>
          <w:rFonts w:ascii="Times New Roman" w:hAnsi="Times New Roman" w:cs="Times New Roman"/>
          <w:sz w:val="28"/>
          <w:szCs w:val="28"/>
        </w:rPr>
      </w:pPr>
      <w:r w:rsidRPr="006F7DB2">
        <w:rPr>
          <w:rFonts w:ascii="Times New Roman" w:hAnsi="Times New Roman" w:cs="Times New Roman"/>
          <w:spacing w:val="-4"/>
          <w:sz w:val="28"/>
          <w:szCs w:val="28"/>
        </w:rPr>
        <w:t>Какие</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общие</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функциональные</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проверки</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выполняют</w:t>
      </w:r>
      <w:r w:rsidRPr="006F7DB2">
        <w:rPr>
          <w:rFonts w:ascii="Times New Roman" w:hAnsi="Times New Roman" w:cs="Times New Roman"/>
          <w:sz w:val="28"/>
          <w:szCs w:val="28"/>
        </w:rPr>
        <w:tab/>
      </w:r>
      <w:r w:rsidRPr="006F7DB2">
        <w:rPr>
          <w:rFonts w:ascii="Times New Roman" w:hAnsi="Times New Roman" w:cs="Times New Roman"/>
          <w:spacing w:val="-4"/>
          <w:sz w:val="28"/>
          <w:szCs w:val="28"/>
        </w:rPr>
        <w:t>для</w:t>
      </w:r>
      <w:r w:rsidRPr="006F7DB2">
        <w:rPr>
          <w:rFonts w:ascii="Times New Roman" w:hAnsi="Times New Roman" w:cs="Times New Roman"/>
          <w:sz w:val="28"/>
          <w:szCs w:val="28"/>
        </w:rPr>
        <w:tab/>
      </w:r>
      <w:r w:rsidRPr="006F7DB2">
        <w:rPr>
          <w:rFonts w:ascii="Times New Roman" w:hAnsi="Times New Roman" w:cs="Times New Roman"/>
          <w:spacing w:val="-2"/>
          <w:sz w:val="28"/>
          <w:szCs w:val="28"/>
        </w:rPr>
        <w:t>всего приложения?</w:t>
      </w:r>
    </w:p>
    <w:p w14:paraId="5150957E" w14:textId="77777777" w:rsidR="008C7E78" w:rsidRPr="006F7DB2" w:rsidRDefault="008C7E78" w:rsidP="006F7DB2">
      <w:pPr>
        <w:pStyle w:val="a3"/>
        <w:widowControl w:val="0"/>
        <w:numPr>
          <w:ilvl w:val="0"/>
          <w:numId w:val="29"/>
        </w:numPr>
        <w:tabs>
          <w:tab w:val="left" w:pos="1262"/>
        </w:tabs>
        <w:autoSpaceDE w:val="0"/>
        <w:autoSpaceDN w:val="0"/>
        <w:spacing w:before="2" w:after="0" w:line="322"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Какие</w:t>
      </w:r>
      <w:r w:rsidRPr="006F7DB2">
        <w:rPr>
          <w:rFonts w:ascii="Times New Roman" w:hAnsi="Times New Roman" w:cs="Times New Roman"/>
          <w:spacing w:val="-11"/>
          <w:sz w:val="28"/>
          <w:szCs w:val="28"/>
        </w:rPr>
        <w:t xml:space="preserve"> </w:t>
      </w:r>
      <w:r w:rsidRPr="006F7DB2">
        <w:rPr>
          <w:rFonts w:ascii="Times New Roman" w:hAnsi="Times New Roman" w:cs="Times New Roman"/>
          <w:sz w:val="28"/>
          <w:szCs w:val="28"/>
        </w:rPr>
        <w:t>общие</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функциональные</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проверки</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выполняют</w:t>
      </w:r>
      <w:r w:rsidRPr="006F7DB2">
        <w:rPr>
          <w:rFonts w:ascii="Times New Roman" w:hAnsi="Times New Roman" w:cs="Times New Roman"/>
          <w:spacing w:val="-8"/>
          <w:sz w:val="28"/>
          <w:szCs w:val="28"/>
        </w:rPr>
        <w:t xml:space="preserve"> </w:t>
      </w:r>
      <w:r w:rsidRPr="006F7DB2">
        <w:rPr>
          <w:rFonts w:ascii="Times New Roman" w:hAnsi="Times New Roman" w:cs="Times New Roman"/>
          <w:sz w:val="28"/>
          <w:szCs w:val="28"/>
        </w:rPr>
        <w:t>для</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web</w:t>
      </w:r>
      <w:r w:rsidRPr="006F7DB2">
        <w:rPr>
          <w:rFonts w:ascii="Times New Roman" w:hAnsi="Times New Roman" w:cs="Times New Roman"/>
          <w:spacing w:val="-5"/>
          <w:sz w:val="28"/>
          <w:szCs w:val="28"/>
        </w:rPr>
        <w:t xml:space="preserve"> </w:t>
      </w:r>
      <w:r w:rsidRPr="006F7DB2">
        <w:rPr>
          <w:rFonts w:ascii="Times New Roman" w:hAnsi="Times New Roman" w:cs="Times New Roman"/>
          <w:spacing w:val="-2"/>
          <w:sz w:val="28"/>
          <w:szCs w:val="28"/>
        </w:rPr>
        <w:t>приложения?</w:t>
      </w:r>
    </w:p>
    <w:p w14:paraId="1B83F3EB" w14:textId="77777777" w:rsidR="008C7E78" w:rsidRPr="006F7DB2" w:rsidRDefault="008C7E78" w:rsidP="006F7DB2">
      <w:pPr>
        <w:pStyle w:val="a3"/>
        <w:widowControl w:val="0"/>
        <w:numPr>
          <w:ilvl w:val="0"/>
          <w:numId w:val="29"/>
        </w:numPr>
        <w:tabs>
          <w:tab w:val="left" w:pos="1262"/>
        </w:tabs>
        <w:autoSpaceDE w:val="0"/>
        <w:autoSpaceDN w:val="0"/>
        <w:spacing w:after="0" w:line="322"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Перечислите</w:t>
      </w:r>
      <w:r w:rsidRPr="006F7DB2">
        <w:rPr>
          <w:rFonts w:ascii="Times New Roman" w:hAnsi="Times New Roman" w:cs="Times New Roman"/>
          <w:spacing w:val="-9"/>
          <w:sz w:val="28"/>
          <w:szCs w:val="28"/>
        </w:rPr>
        <w:t xml:space="preserve"> </w:t>
      </w:r>
      <w:r w:rsidRPr="006F7DB2">
        <w:rPr>
          <w:rFonts w:ascii="Times New Roman" w:hAnsi="Times New Roman" w:cs="Times New Roman"/>
          <w:sz w:val="28"/>
          <w:szCs w:val="28"/>
        </w:rPr>
        <w:t>базовые</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проверки</w:t>
      </w:r>
      <w:r w:rsidRPr="006F7DB2">
        <w:rPr>
          <w:rFonts w:ascii="Times New Roman" w:hAnsi="Times New Roman" w:cs="Times New Roman"/>
          <w:spacing w:val="-2"/>
          <w:sz w:val="28"/>
          <w:szCs w:val="28"/>
        </w:rPr>
        <w:t xml:space="preserve"> </w:t>
      </w:r>
      <w:r w:rsidRPr="006F7DB2">
        <w:rPr>
          <w:rFonts w:ascii="Times New Roman" w:hAnsi="Times New Roman" w:cs="Times New Roman"/>
          <w:sz w:val="28"/>
          <w:szCs w:val="28"/>
        </w:rPr>
        <w:t>для</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поля</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ввода</w:t>
      </w:r>
      <w:r w:rsidRPr="006F7DB2">
        <w:rPr>
          <w:rFonts w:ascii="Times New Roman" w:hAnsi="Times New Roman" w:cs="Times New Roman"/>
          <w:spacing w:val="-6"/>
          <w:sz w:val="28"/>
          <w:szCs w:val="28"/>
        </w:rPr>
        <w:t xml:space="preserve"> </w:t>
      </w:r>
      <w:r w:rsidRPr="006F7DB2">
        <w:rPr>
          <w:rFonts w:ascii="Times New Roman" w:hAnsi="Times New Roman" w:cs="Times New Roman"/>
          <w:spacing w:val="-2"/>
          <w:sz w:val="28"/>
          <w:szCs w:val="28"/>
        </w:rPr>
        <w:t>данных.</w:t>
      </w:r>
    </w:p>
    <w:p w14:paraId="30313C7D" w14:textId="77777777" w:rsidR="008C7E78" w:rsidRPr="006F7DB2" w:rsidRDefault="008C7E78" w:rsidP="006F7DB2">
      <w:pPr>
        <w:pStyle w:val="a3"/>
        <w:widowControl w:val="0"/>
        <w:numPr>
          <w:ilvl w:val="0"/>
          <w:numId w:val="29"/>
        </w:numPr>
        <w:tabs>
          <w:tab w:val="left" w:pos="1262"/>
        </w:tabs>
        <w:autoSpaceDE w:val="0"/>
        <w:autoSpaceDN w:val="0"/>
        <w:spacing w:after="0" w:line="322"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Перечислите</w:t>
      </w:r>
      <w:r w:rsidRPr="006F7DB2">
        <w:rPr>
          <w:rFonts w:ascii="Times New Roman" w:hAnsi="Times New Roman" w:cs="Times New Roman"/>
          <w:spacing w:val="-9"/>
          <w:sz w:val="28"/>
          <w:szCs w:val="28"/>
        </w:rPr>
        <w:t xml:space="preserve"> </w:t>
      </w:r>
      <w:r w:rsidRPr="006F7DB2">
        <w:rPr>
          <w:rFonts w:ascii="Times New Roman" w:hAnsi="Times New Roman" w:cs="Times New Roman"/>
          <w:sz w:val="28"/>
          <w:szCs w:val="28"/>
        </w:rPr>
        <w:t>базовые</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проверки</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для</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поля</w:t>
      </w:r>
      <w:r w:rsidRPr="006F7DB2">
        <w:rPr>
          <w:rFonts w:ascii="Times New Roman" w:hAnsi="Times New Roman" w:cs="Times New Roman"/>
          <w:spacing w:val="-7"/>
          <w:sz w:val="28"/>
          <w:szCs w:val="28"/>
        </w:rPr>
        <w:t xml:space="preserve"> </w:t>
      </w:r>
      <w:r w:rsidRPr="006F7DB2">
        <w:rPr>
          <w:rFonts w:ascii="Times New Roman" w:hAnsi="Times New Roman" w:cs="Times New Roman"/>
          <w:sz w:val="28"/>
          <w:szCs w:val="28"/>
        </w:rPr>
        <w:t>загрузки</w:t>
      </w:r>
      <w:r w:rsidRPr="006F7DB2">
        <w:rPr>
          <w:rFonts w:ascii="Times New Roman" w:hAnsi="Times New Roman" w:cs="Times New Roman"/>
          <w:spacing w:val="-3"/>
          <w:sz w:val="28"/>
          <w:szCs w:val="28"/>
        </w:rPr>
        <w:t xml:space="preserve"> </w:t>
      </w:r>
      <w:r w:rsidRPr="006F7DB2">
        <w:rPr>
          <w:rFonts w:ascii="Times New Roman" w:hAnsi="Times New Roman" w:cs="Times New Roman"/>
          <w:spacing w:val="-2"/>
          <w:sz w:val="28"/>
          <w:szCs w:val="28"/>
        </w:rPr>
        <w:t>файлов.</w:t>
      </w:r>
    </w:p>
    <w:p w14:paraId="6BEA5123" w14:textId="77777777" w:rsidR="008C7E78" w:rsidRPr="006F7DB2" w:rsidRDefault="008C7E78" w:rsidP="006F7DB2">
      <w:pPr>
        <w:pStyle w:val="a3"/>
        <w:widowControl w:val="0"/>
        <w:numPr>
          <w:ilvl w:val="0"/>
          <w:numId w:val="29"/>
        </w:numPr>
        <w:tabs>
          <w:tab w:val="left" w:pos="1262"/>
        </w:tabs>
        <w:autoSpaceDE w:val="0"/>
        <w:autoSpaceDN w:val="0"/>
        <w:spacing w:after="0" w:line="322"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Перечислите</w:t>
      </w:r>
      <w:r w:rsidRPr="006F7DB2">
        <w:rPr>
          <w:rFonts w:ascii="Times New Roman" w:hAnsi="Times New Roman" w:cs="Times New Roman"/>
          <w:spacing w:val="-11"/>
          <w:sz w:val="28"/>
          <w:szCs w:val="28"/>
        </w:rPr>
        <w:t xml:space="preserve"> </w:t>
      </w:r>
      <w:r w:rsidRPr="006F7DB2">
        <w:rPr>
          <w:rFonts w:ascii="Times New Roman" w:hAnsi="Times New Roman" w:cs="Times New Roman"/>
          <w:sz w:val="28"/>
          <w:szCs w:val="28"/>
        </w:rPr>
        <w:t>базовые</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проверки</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для</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ввода</w:t>
      </w:r>
      <w:r w:rsidRPr="006F7DB2">
        <w:rPr>
          <w:rFonts w:ascii="Times New Roman" w:hAnsi="Times New Roman" w:cs="Times New Roman"/>
          <w:spacing w:val="-5"/>
          <w:sz w:val="28"/>
          <w:szCs w:val="28"/>
        </w:rPr>
        <w:t xml:space="preserve"> </w:t>
      </w:r>
      <w:r w:rsidRPr="006F7DB2">
        <w:rPr>
          <w:rFonts w:ascii="Times New Roman" w:hAnsi="Times New Roman" w:cs="Times New Roman"/>
          <w:spacing w:val="-2"/>
          <w:sz w:val="28"/>
          <w:szCs w:val="28"/>
        </w:rPr>
        <w:t>даты.</w:t>
      </w:r>
    </w:p>
    <w:p w14:paraId="1737A1BB" w14:textId="77777777" w:rsidR="008C7E78" w:rsidRPr="006F7DB2" w:rsidRDefault="008C7E78" w:rsidP="006F7DB2">
      <w:pPr>
        <w:pStyle w:val="a3"/>
        <w:widowControl w:val="0"/>
        <w:numPr>
          <w:ilvl w:val="0"/>
          <w:numId w:val="29"/>
        </w:numPr>
        <w:tabs>
          <w:tab w:val="left" w:pos="1262"/>
        </w:tabs>
        <w:autoSpaceDE w:val="0"/>
        <w:autoSpaceDN w:val="0"/>
        <w:spacing w:after="0" w:line="322"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Перечислите</w:t>
      </w:r>
      <w:r w:rsidRPr="006F7DB2">
        <w:rPr>
          <w:rFonts w:ascii="Times New Roman" w:hAnsi="Times New Roman" w:cs="Times New Roman"/>
          <w:spacing w:val="-9"/>
          <w:sz w:val="28"/>
          <w:szCs w:val="28"/>
        </w:rPr>
        <w:t xml:space="preserve"> </w:t>
      </w:r>
      <w:r w:rsidRPr="006F7DB2">
        <w:rPr>
          <w:rFonts w:ascii="Times New Roman" w:hAnsi="Times New Roman" w:cs="Times New Roman"/>
          <w:sz w:val="28"/>
          <w:szCs w:val="28"/>
        </w:rPr>
        <w:t>базовые</w:t>
      </w:r>
      <w:r w:rsidRPr="006F7DB2">
        <w:rPr>
          <w:rFonts w:ascii="Times New Roman" w:hAnsi="Times New Roman" w:cs="Times New Roman"/>
          <w:spacing w:val="-3"/>
          <w:sz w:val="28"/>
          <w:szCs w:val="28"/>
        </w:rPr>
        <w:t xml:space="preserve"> </w:t>
      </w:r>
      <w:r w:rsidRPr="006F7DB2">
        <w:rPr>
          <w:rFonts w:ascii="Times New Roman" w:hAnsi="Times New Roman" w:cs="Times New Roman"/>
          <w:sz w:val="28"/>
          <w:szCs w:val="28"/>
        </w:rPr>
        <w:t>проверки</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для</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поля</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со</w:t>
      </w:r>
      <w:r w:rsidRPr="006F7DB2">
        <w:rPr>
          <w:rFonts w:ascii="Times New Roman" w:hAnsi="Times New Roman" w:cs="Times New Roman"/>
          <w:spacing w:val="-3"/>
          <w:sz w:val="28"/>
          <w:szCs w:val="28"/>
        </w:rPr>
        <w:t xml:space="preserve"> </w:t>
      </w:r>
      <w:r w:rsidRPr="006F7DB2">
        <w:rPr>
          <w:rFonts w:ascii="Times New Roman" w:hAnsi="Times New Roman" w:cs="Times New Roman"/>
          <w:spacing w:val="-2"/>
          <w:sz w:val="28"/>
          <w:szCs w:val="28"/>
        </w:rPr>
        <w:t>списком.</w:t>
      </w:r>
    </w:p>
    <w:p w14:paraId="4C4439B5" w14:textId="77777777" w:rsidR="008C7E78" w:rsidRPr="006F7DB2" w:rsidRDefault="008C7E78" w:rsidP="006F7DB2">
      <w:pPr>
        <w:pStyle w:val="a3"/>
        <w:widowControl w:val="0"/>
        <w:numPr>
          <w:ilvl w:val="0"/>
          <w:numId w:val="29"/>
        </w:numPr>
        <w:tabs>
          <w:tab w:val="left" w:pos="1262"/>
        </w:tabs>
        <w:autoSpaceDE w:val="0"/>
        <w:autoSpaceDN w:val="0"/>
        <w:spacing w:after="0" w:line="240" w:lineRule="auto"/>
        <w:contextualSpacing w:val="0"/>
        <w:jc w:val="both"/>
        <w:rPr>
          <w:rFonts w:ascii="Times New Roman" w:hAnsi="Times New Roman" w:cs="Times New Roman"/>
          <w:sz w:val="28"/>
          <w:szCs w:val="28"/>
        </w:rPr>
      </w:pPr>
      <w:r w:rsidRPr="006F7DB2">
        <w:rPr>
          <w:rFonts w:ascii="Times New Roman" w:hAnsi="Times New Roman" w:cs="Times New Roman"/>
          <w:sz w:val="28"/>
          <w:szCs w:val="28"/>
        </w:rPr>
        <w:t>Перечислите</w:t>
      </w:r>
      <w:r w:rsidRPr="006F7DB2">
        <w:rPr>
          <w:rFonts w:ascii="Times New Roman" w:hAnsi="Times New Roman" w:cs="Times New Roman"/>
          <w:spacing w:val="-10"/>
          <w:sz w:val="28"/>
          <w:szCs w:val="28"/>
        </w:rPr>
        <w:t xml:space="preserve"> </w:t>
      </w:r>
      <w:r w:rsidRPr="006F7DB2">
        <w:rPr>
          <w:rFonts w:ascii="Times New Roman" w:hAnsi="Times New Roman" w:cs="Times New Roman"/>
          <w:sz w:val="28"/>
          <w:szCs w:val="28"/>
        </w:rPr>
        <w:t>базовые</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проверки</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для</w:t>
      </w:r>
      <w:r w:rsidRPr="006F7DB2">
        <w:rPr>
          <w:rFonts w:ascii="Times New Roman" w:hAnsi="Times New Roman" w:cs="Times New Roman"/>
          <w:spacing w:val="-7"/>
          <w:sz w:val="28"/>
          <w:szCs w:val="28"/>
        </w:rPr>
        <w:t xml:space="preserve"> </w:t>
      </w:r>
      <w:r w:rsidRPr="006F7DB2">
        <w:rPr>
          <w:rFonts w:ascii="Times New Roman" w:hAnsi="Times New Roman" w:cs="Times New Roman"/>
          <w:spacing w:val="-2"/>
          <w:sz w:val="28"/>
          <w:szCs w:val="28"/>
        </w:rPr>
        <w:t>радиобаттона.</w:t>
      </w:r>
    </w:p>
    <w:p w14:paraId="7066A620" w14:textId="77777777" w:rsidR="008C7E78" w:rsidRPr="006F7DB2" w:rsidRDefault="008C7E78" w:rsidP="006F7DB2">
      <w:pPr>
        <w:pStyle w:val="a3"/>
        <w:widowControl w:val="0"/>
        <w:numPr>
          <w:ilvl w:val="0"/>
          <w:numId w:val="29"/>
        </w:numPr>
        <w:tabs>
          <w:tab w:val="left" w:pos="1262"/>
        </w:tabs>
        <w:autoSpaceDE w:val="0"/>
        <w:autoSpaceDN w:val="0"/>
        <w:spacing w:before="1" w:after="0" w:line="322"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Перечислите</w:t>
      </w:r>
      <w:r w:rsidRPr="006F7DB2">
        <w:rPr>
          <w:rFonts w:ascii="Times New Roman" w:hAnsi="Times New Roman" w:cs="Times New Roman"/>
          <w:spacing w:val="-8"/>
          <w:sz w:val="28"/>
          <w:szCs w:val="28"/>
        </w:rPr>
        <w:t xml:space="preserve"> </w:t>
      </w:r>
      <w:r w:rsidRPr="006F7DB2">
        <w:rPr>
          <w:rFonts w:ascii="Times New Roman" w:hAnsi="Times New Roman" w:cs="Times New Roman"/>
          <w:sz w:val="28"/>
          <w:szCs w:val="28"/>
        </w:rPr>
        <w:t>базовые</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проверки</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для</w:t>
      </w:r>
      <w:r w:rsidRPr="006F7DB2">
        <w:rPr>
          <w:rFonts w:ascii="Times New Roman" w:hAnsi="Times New Roman" w:cs="Times New Roman"/>
          <w:spacing w:val="-4"/>
          <w:sz w:val="28"/>
          <w:szCs w:val="28"/>
        </w:rPr>
        <w:t xml:space="preserve"> </w:t>
      </w:r>
      <w:r w:rsidRPr="006F7DB2">
        <w:rPr>
          <w:rFonts w:ascii="Times New Roman" w:hAnsi="Times New Roman" w:cs="Times New Roman"/>
          <w:spacing w:val="-2"/>
          <w:sz w:val="28"/>
          <w:szCs w:val="28"/>
        </w:rPr>
        <w:t>чекбокса.</w:t>
      </w:r>
    </w:p>
    <w:p w14:paraId="2CFFFD82" w14:textId="77777777" w:rsidR="008C7E78" w:rsidRPr="006F7DB2" w:rsidRDefault="008C7E78" w:rsidP="006F7DB2">
      <w:pPr>
        <w:pStyle w:val="a3"/>
        <w:widowControl w:val="0"/>
        <w:numPr>
          <w:ilvl w:val="0"/>
          <w:numId w:val="29"/>
        </w:numPr>
        <w:tabs>
          <w:tab w:val="left" w:pos="1262"/>
        </w:tabs>
        <w:autoSpaceDE w:val="0"/>
        <w:autoSpaceDN w:val="0"/>
        <w:spacing w:after="0" w:line="240" w:lineRule="auto"/>
        <w:contextualSpacing w:val="0"/>
        <w:jc w:val="both"/>
        <w:rPr>
          <w:rFonts w:ascii="Times New Roman" w:hAnsi="Times New Roman" w:cs="Times New Roman"/>
          <w:sz w:val="28"/>
          <w:szCs w:val="28"/>
        </w:rPr>
      </w:pPr>
      <w:r w:rsidRPr="006F7DB2">
        <w:rPr>
          <w:rFonts w:ascii="Times New Roman" w:hAnsi="Times New Roman" w:cs="Times New Roman"/>
          <w:sz w:val="28"/>
          <w:szCs w:val="28"/>
        </w:rPr>
        <w:t>Перечислите</w:t>
      </w:r>
      <w:r w:rsidRPr="006F7DB2">
        <w:rPr>
          <w:rFonts w:ascii="Times New Roman" w:hAnsi="Times New Roman" w:cs="Times New Roman"/>
          <w:spacing w:val="-8"/>
          <w:sz w:val="28"/>
          <w:szCs w:val="28"/>
        </w:rPr>
        <w:t xml:space="preserve"> </w:t>
      </w:r>
      <w:r w:rsidRPr="006F7DB2">
        <w:rPr>
          <w:rFonts w:ascii="Times New Roman" w:hAnsi="Times New Roman" w:cs="Times New Roman"/>
          <w:sz w:val="28"/>
          <w:szCs w:val="28"/>
        </w:rPr>
        <w:t>базовые</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проверки</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для</w:t>
      </w:r>
      <w:r w:rsidRPr="006F7DB2">
        <w:rPr>
          <w:rFonts w:ascii="Times New Roman" w:hAnsi="Times New Roman" w:cs="Times New Roman"/>
          <w:spacing w:val="-4"/>
          <w:sz w:val="28"/>
          <w:szCs w:val="28"/>
        </w:rPr>
        <w:t xml:space="preserve"> меню.</w:t>
      </w:r>
    </w:p>
    <w:p w14:paraId="73AD1CA5" w14:textId="77777777" w:rsidR="008C7E78" w:rsidRPr="006F7DB2" w:rsidRDefault="008C7E78" w:rsidP="006F7DB2">
      <w:pPr>
        <w:pStyle w:val="a3"/>
        <w:widowControl w:val="0"/>
        <w:numPr>
          <w:ilvl w:val="0"/>
          <w:numId w:val="29"/>
        </w:numPr>
        <w:tabs>
          <w:tab w:val="left" w:pos="1262"/>
        </w:tabs>
        <w:autoSpaceDE w:val="0"/>
        <w:autoSpaceDN w:val="0"/>
        <w:spacing w:before="1" w:after="0" w:line="322"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Перечислите</w:t>
      </w:r>
      <w:r w:rsidRPr="006F7DB2">
        <w:rPr>
          <w:rFonts w:ascii="Times New Roman" w:hAnsi="Times New Roman" w:cs="Times New Roman"/>
          <w:spacing w:val="-8"/>
          <w:sz w:val="28"/>
          <w:szCs w:val="28"/>
        </w:rPr>
        <w:t xml:space="preserve"> </w:t>
      </w:r>
      <w:r w:rsidRPr="006F7DB2">
        <w:rPr>
          <w:rFonts w:ascii="Times New Roman" w:hAnsi="Times New Roman" w:cs="Times New Roman"/>
          <w:sz w:val="28"/>
          <w:szCs w:val="28"/>
        </w:rPr>
        <w:t>базовые</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проверки</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для</w:t>
      </w:r>
      <w:r w:rsidRPr="006F7DB2">
        <w:rPr>
          <w:rFonts w:ascii="Times New Roman" w:hAnsi="Times New Roman" w:cs="Times New Roman"/>
          <w:spacing w:val="-4"/>
          <w:sz w:val="28"/>
          <w:szCs w:val="28"/>
        </w:rPr>
        <w:t xml:space="preserve"> </w:t>
      </w:r>
      <w:r w:rsidRPr="006F7DB2">
        <w:rPr>
          <w:rFonts w:ascii="Times New Roman" w:hAnsi="Times New Roman" w:cs="Times New Roman"/>
          <w:spacing w:val="-2"/>
          <w:sz w:val="28"/>
          <w:szCs w:val="28"/>
        </w:rPr>
        <w:t>таблиц.</w:t>
      </w:r>
    </w:p>
    <w:p w14:paraId="5330DD87" w14:textId="77777777" w:rsidR="008C7E78" w:rsidRPr="006F7DB2" w:rsidRDefault="008C7E78" w:rsidP="006F7DB2">
      <w:pPr>
        <w:pStyle w:val="a3"/>
        <w:widowControl w:val="0"/>
        <w:numPr>
          <w:ilvl w:val="0"/>
          <w:numId w:val="29"/>
        </w:numPr>
        <w:tabs>
          <w:tab w:val="left" w:pos="1262"/>
        </w:tabs>
        <w:autoSpaceDE w:val="0"/>
        <w:autoSpaceDN w:val="0"/>
        <w:spacing w:after="0" w:line="322" w:lineRule="exact"/>
        <w:contextualSpacing w:val="0"/>
        <w:jc w:val="both"/>
        <w:rPr>
          <w:rFonts w:ascii="Times New Roman" w:hAnsi="Times New Roman" w:cs="Times New Roman"/>
          <w:sz w:val="28"/>
          <w:szCs w:val="28"/>
        </w:rPr>
      </w:pPr>
      <w:r w:rsidRPr="006F7DB2">
        <w:rPr>
          <w:rFonts w:ascii="Times New Roman" w:hAnsi="Times New Roman" w:cs="Times New Roman"/>
          <w:sz w:val="28"/>
          <w:szCs w:val="28"/>
        </w:rPr>
        <w:t>Перечислите</w:t>
      </w:r>
      <w:r w:rsidRPr="006F7DB2">
        <w:rPr>
          <w:rFonts w:ascii="Times New Roman" w:hAnsi="Times New Roman" w:cs="Times New Roman"/>
          <w:spacing w:val="-8"/>
          <w:sz w:val="28"/>
          <w:szCs w:val="28"/>
        </w:rPr>
        <w:t xml:space="preserve"> </w:t>
      </w:r>
      <w:r w:rsidRPr="006F7DB2">
        <w:rPr>
          <w:rFonts w:ascii="Times New Roman" w:hAnsi="Times New Roman" w:cs="Times New Roman"/>
          <w:sz w:val="28"/>
          <w:szCs w:val="28"/>
        </w:rPr>
        <w:t>базовые</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проверки</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для</w:t>
      </w:r>
      <w:r w:rsidRPr="006F7DB2">
        <w:rPr>
          <w:rFonts w:ascii="Times New Roman" w:hAnsi="Times New Roman" w:cs="Times New Roman"/>
          <w:spacing w:val="-4"/>
          <w:sz w:val="28"/>
          <w:szCs w:val="28"/>
        </w:rPr>
        <w:t xml:space="preserve"> </w:t>
      </w:r>
      <w:r w:rsidRPr="006F7DB2">
        <w:rPr>
          <w:rFonts w:ascii="Times New Roman" w:hAnsi="Times New Roman" w:cs="Times New Roman"/>
          <w:spacing w:val="-2"/>
          <w:sz w:val="28"/>
          <w:szCs w:val="28"/>
        </w:rPr>
        <w:t>ссылок.</w:t>
      </w:r>
    </w:p>
    <w:p w14:paraId="14AF59FD" w14:textId="77777777" w:rsidR="008C7E78" w:rsidRPr="006F7DB2" w:rsidRDefault="008C7E78" w:rsidP="006F7DB2">
      <w:pPr>
        <w:pStyle w:val="a3"/>
        <w:widowControl w:val="0"/>
        <w:numPr>
          <w:ilvl w:val="0"/>
          <w:numId w:val="29"/>
        </w:numPr>
        <w:tabs>
          <w:tab w:val="left" w:pos="1262"/>
        </w:tabs>
        <w:autoSpaceDE w:val="0"/>
        <w:autoSpaceDN w:val="0"/>
        <w:spacing w:after="0" w:line="240" w:lineRule="auto"/>
        <w:contextualSpacing w:val="0"/>
        <w:jc w:val="both"/>
        <w:rPr>
          <w:rFonts w:ascii="Times New Roman" w:hAnsi="Times New Roman" w:cs="Times New Roman"/>
          <w:sz w:val="28"/>
          <w:szCs w:val="28"/>
        </w:rPr>
      </w:pPr>
      <w:r w:rsidRPr="006F7DB2">
        <w:rPr>
          <w:rFonts w:ascii="Times New Roman" w:hAnsi="Times New Roman" w:cs="Times New Roman"/>
          <w:sz w:val="28"/>
          <w:szCs w:val="28"/>
        </w:rPr>
        <w:t>Перечислите</w:t>
      </w:r>
      <w:r w:rsidRPr="006F7DB2">
        <w:rPr>
          <w:rFonts w:ascii="Times New Roman" w:hAnsi="Times New Roman" w:cs="Times New Roman"/>
          <w:spacing w:val="-8"/>
          <w:sz w:val="28"/>
          <w:szCs w:val="28"/>
        </w:rPr>
        <w:t xml:space="preserve"> </w:t>
      </w:r>
      <w:r w:rsidRPr="006F7DB2">
        <w:rPr>
          <w:rFonts w:ascii="Times New Roman" w:hAnsi="Times New Roman" w:cs="Times New Roman"/>
          <w:sz w:val="28"/>
          <w:szCs w:val="28"/>
        </w:rPr>
        <w:t>базовые</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проверки</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для</w:t>
      </w:r>
      <w:r w:rsidRPr="006F7DB2">
        <w:rPr>
          <w:rFonts w:ascii="Times New Roman" w:hAnsi="Times New Roman" w:cs="Times New Roman"/>
          <w:spacing w:val="-4"/>
          <w:sz w:val="28"/>
          <w:szCs w:val="28"/>
        </w:rPr>
        <w:t xml:space="preserve"> </w:t>
      </w:r>
      <w:r w:rsidRPr="006F7DB2">
        <w:rPr>
          <w:rFonts w:ascii="Times New Roman" w:hAnsi="Times New Roman" w:cs="Times New Roman"/>
          <w:spacing w:val="-2"/>
          <w:sz w:val="28"/>
          <w:szCs w:val="28"/>
        </w:rPr>
        <w:t>сообщений.</w:t>
      </w:r>
    </w:p>
    <w:p w14:paraId="34563FED" w14:textId="6BDF486D" w:rsidR="008C7E78" w:rsidRPr="006F7DB2" w:rsidRDefault="008C7E78" w:rsidP="006F7DB2">
      <w:pPr>
        <w:jc w:val="both"/>
        <w:rPr>
          <w:rFonts w:ascii="Times New Roman" w:hAnsi="Times New Roman" w:cs="Times New Roman"/>
          <w:b/>
          <w:color w:val="000000"/>
          <w:sz w:val="28"/>
          <w:szCs w:val="28"/>
        </w:rPr>
      </w:pPr>
    </w:p>
    <w:p w14:paraId="6FEA7BED" w14:textId="5C8AA2FC" w:rsidR="005E51E7" w:rsidRPr="006F7DB2" w:rsidRDefault="005E51E7" w:rsidP="006F7DB2">
      <w:pPr>
        <w:spacing w:after="160" w:line="259" w:lineRule="auto"/>
        <w:jc w:val="both"/>
        <w:rPr>
          <w:rFonts w:ascii="Times New Roman" w:hAnsi="Times New Roman" w:cs="Times New Roman"/>
          <w:b/>
          <w:color w:val="000000"/>
          <w:sz w:val="28"/>
          <w:szCs w:val="28"/>
        </w:rPr>
      </w:pPr>
      <w:r w:rsidRPr="006F7DB2">
        <w:rPr>
          <w:rFonts w:ascii="Times New Roman" w:hAnsi="Times New Roman" w:cs="Times New Roman"/>
          <w:b/>
          <w:color w:val="000000"/>
          <w:sz w:val="28"/>
          <w:szCs w:val="28"/>
        </w:rPr>
        <w:br w:type="page"/>
      </w:r>
    </w:p>
    <w:p w14:paraId="4D9B7F54" w14:textId="77777777" w:rsidR="008C7E78" w:rsidRPr="006F7DB2" w:rsidRDefault="008C7E78" w:rsidP="006F7DB2">
      <w:pPr>
        <w:jc w:val="both"/>
        <w:rPr>
          <w:rFonts w:ascii="Times New Roman" w:hAnsi="Times New Roman" w:cs="Times New Roman"/>
          <w:b/>
          <w:color w:val="000000"/>
          <w:sz w:val="28"/>
          <w:szCs w:val="28"/>
        </w:rPr>
      </w:pPr>
    </w:p>
    <w:p w14:paraId="2FD39D78" w14:textId="7DC97339" w:rsidR="00A92A4A" w:rsidRPr="006F7DB2" w:rsidRDefault="0042006C" w:rsidP="006F7DB2">
      <w:pPr>
        <w:jc w:val="both"/>
        <w:rPr>
          <w:rFonts w:ascii="Times New Roman" w:hAnsi="Times New Roman" w:cs="Times New Roman"/>
          <w:b/>
          <w:color w:val="000000"/>
          <w:sz w:val="28"/>
          <w:szCs w:val="28"/>
        </w:rPr>
      </w:pPr>
      <w:r w:rsidRPr="006F7DB2">
        <w:rPr>
          <w:rFonts w:ascii="Times New Roman" w:hAnsi="Times New Roman" w:cs="Times New Roman"/>
          <w:b/>
          <w:color w:val="000000"/>
          <w:sz w:val="28"/>
          <w:szCs w:val="28"/>
        </w:rPr>
        <w:t>Практическая работа</w:t>
      </w:r>
      <w:r w:rsidR="0014473B" w:rsidRPr="006F7DB2">
        <w:rPr>
          <w:rFonts w:ascii="Times New Roman" w:hAnsi="Times New Roman" w:cs="Times New Roman"/>
          <w:b/>
          <w:color w:val="000000"/>
          <w:sz w:val="28"/>
          <w:szCs w:val="28"/>
        </w:rPr>
        <w:t xml:space="preserve"> №</w:t>
      </w:r>
      <w:r w:rsidRPr="006F7DB2">
        <w:rPr>
          <w:rFonts w:ascii="Times New Roman" w:hAnsi="Times New Roman" w:cs="Times New Roman"/>
          <w:b/>
          <w:color w:val="000000"/>
          <w:sz w:val="28"/>
          <w:szCs w:val="28"/>
        </w:rPr>
        <w:t xml:space="preserve"> 18-19</w:t>
      </w:r>
    </w:p>
    <w:p w14:paraId="5113924F" w14:textId="0490532D" w:rsidR="0042006C" w:rsidRPr="006F7DB2" w:rsidRDefault="0042006C" w:rsidP="006F7DB2">
      <w:pPr>
        <w:jc w:val="both"/>
        <w:rPr>
          <w:rFonts w:ascii="Times New Roman" w:hAnsi="Times New Roman" w:cs="Times New Roman"/>
          <w:b/>
          <w:color w:val="000000"/>
          <w:sz w:val="28"/>
          <w:szCs w:val="28"/>
        </w:rPr>
      </w:pPr>
      <w:r w:rsidRPr="006F7DB2">
        <w:rPr>
          <w:rFonts w:ascii="Times New Roman" w:hAnsi="Times New Roman" w:cs="Times New Roman"/>
          <w:b/>
          <w:color w:val="000000"/>
          <w:sz w:val="28"/>
          <w:szCs w:val="28"/>
        </w:rPr>
        <w:t xml:space="preserve"> «Использование методов отладочных классов»</w:t>
      </w:r>
    </w:p>
    <w:p w14:paraId="7823ADD1"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Цель работы: научиться применять тестирование разбиений.</w:t>
      </w:r>
    </w:p>
    <w:p w14:paraId="0BD016D3" w14:textId="77777777" w:rsidR="0042006C" w:rsidRPr="006F7DB2" w:rsidRDefault="0042006C" w:rsidP="006F7DB2">
      <w:pPr>
        <w:jc w:val="both"/>
        <w:rPr>
          <w:rFonts w:ascii="Times New Roman" w:hAnsi="Times New Roman" w:cs="Times New Roman"/>
          <w:bCs/>
          <w:color w:val="000000"/>
          <w:sz w:val="28"/>
          <w:szCs w:val="28"/>
        </w:rPr>
      </w:pPr>
    </w:p>
    <w:p w14:paraId="490865B5"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Тестирование разбиений уменьшает количество тестовых вариантов, требуемых для проверки классов (тем же способом, что и разбиение по эквивалентности для стандартного ПО). Области ввода и вывода разбивают на категории, а тестовые Варианты разрабатываются для проверки каждой категории.</w:t>
      </w:r>
    </w:p>
    <w:p w14:paraId="6232AE6A"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Обычно используют одну из трех категории разбиения [43]. Категории образуются операциями класса.</w:t>
      </w:r>
    </w:p>
    <w:p w14:paraId="4D59F44B"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Первый способ — разбиение на категории по состояниям. Основывается на способности операций изменять состояние класса. Обратимся к классу Счет. Операции Снять, Положить изменяют его состояние и образуют первую категорию. Операции Остаток, Итог, ОграничитьКредит не меняют состояние Счета и образуют вторую категорию. Проектируемые тесты отдельно проверяют операции, которые изменяют состояние, а также те операции, которые не изменяют состояние. Таким образом, для нашего примера:</w:t>
      </w:r>
    </w:p>
    <w:p w14:paraId="5F5FA49C"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Тестовый вариант 1:</w:t>
      </w:r>
    </w:p>
    <w:p w14:paraId="733AD7F3" w14:textId="77777777" w:rsidR="0042006C" w:rsidRPr="006F7DB2" w:rsidRDefault="0042006C" w:rsidP="006F7DB2">
      <w:pPr>
        <w:jc w:val="both"/>
        <w:rPr>
          <w:rFonts w:ascii="Times New Roman" w:hAnsi="Times New Roman" w:cs="Times New Roman"/>
          <w:bCs/>
          <w:color w:val="000000"/>
          <w:sz w:val="28"/>
          <w:szCs w:val="28"/>
        </w:rPr>
      </w:pPr>
    </w:p>
    <w:p w14:paraId="337B78F8"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Открыть ►Установить ►Положить ►Положить ►Снять ►Снять ►Закрыть.</w:t>
      </w:r>
    </w:p>
    <w:p w14:paraId="22DC86F4" w14:textId="77777777" w:rsidR="0042006C" w:rsidRPr="006F7DB2" w:rsidRDefault="0042006C" w:rsidP="006F7DB2">
      <w:pPr>
        <w:jc w:val="both"/>
        <w:rPr>
          <w:rFonts w:ascii="Times New Roman" w:hAnsi="Times New Roman" w:cs="Times New Roman"/>
          <w:bCs/>
          <w:color w:val="000000"/>
          <w:sz w:val="28"/>
          <w:szCs w:val="28"/>
        </w:rPr>
      </w:pPr>
    </w:p>
    <w:p w14:paraId="013215B6"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Тестовый вариант 2:</w:t>
      </w:r>
    </w:p>
    <w:p w14:paraId="79779D23" w14:textId="77777777" w:rsidR="0042006C" w:rsidRPr="006F7DB2" w:rsidRDefault="0042006C" w:rsidP="006F7DB2">
      <w:pPr>
        <w:jc w:val="both"/>
        <w:rPr>
          <w:rFonts w:ascii="Times New Roman" w:hAnsi="Times New Roman" w:cs="Times New Roman"/>
          <w:bCs/>
          <w:color w:val="000000"/>
          <w:sz w:val="28"/>
          <w:szCs w:val="28"/>
        </w:rPr>
      </w:pPr>
    </w:p>
    <w:p w14:paraId="7CD4467E"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Открыть ►Установить ►Положить ►Остаток ►Итог ►ОграничитьКредит ►Снять ►Закрыть.</w:t>
      </w:r>
    </w:p>
    <w:p w14:paraId="76A14209"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ТВ1 изменяет состояние объекта, в то время как ТВ2 проверяет операции, которые не меняют состояние. Правда, в ТВ2 пришлось включить операции минимальной тестовой последовательности, поэтому для нейтрализации влияния операций Снять и Положить их аргументы должны иметь одинаковые значения.</w:t>
      </w:r>
    </w:p>
    <w:p w14:paraId="236F53A0"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Второй способ —разбиение на категории по свойствам. Основывается на свойствах, которые используются операциями. В классе Счет для определения разбиений можно использовать свойства остаток и ограничение кредита. Например, на основе свойства ограничение кредита операции подразделяются на три категории:</w:t>
      </w:r>
    </w:p>
    <w:p w14:paraId="00E7DA73"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1) операции, которые используют ограничение кредита;</w:t>
      </w:r>
    </w:p>
    <w:p w14:paraId="59B41F87"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2) операции, которые изменяют ограничение кредита;</w:t>
      </w:r>
    </w:p>
    <w:p w14:paraId="6E2A6F42"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3) операции, которые не используют и не изменяют ограничение кредита.</w:t>
      </w:r>
    </w:p>
    <w:p w14:paraId="6CFB2DE3"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Для каждой категории создается тестовая последовательность.</w:t>
      </w:r>
    </w:p>
    <w:p w14:paraId="7B1C417E"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Третий способ — разбиение на категории по функциональности. Основывается на общности функций, которые выполняют операции. Например, операции в классе Счет могут быть разбиты на категории:</w:t>
      </w:r>
    </w:p>
    <w:p w14:paraId="06096B80"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q операции инициализации (Открыть, Установить);</w:t>
      </w:r>
    </w:p>
    <w:p w14:paraId="326DB031"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q вычислительные операции (Положить, Снять);</w:t>
      </w:r>
    </w:p>
    <w:p w14:paraId="350D2576"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q запросы (Остаток, Итог, ОграничитьКредит);</w:t>
      </w:r>
    </w:p>
    <w:p w14:paraId="5462FBA7"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q операции завершения (Закрыть).</w:t>
      </w:r>
    </w:p>
    <w:p w14:paraId="3416FE25" w14:textId="77777777" w:rsidR="0042006C" w:rsidRPr="006F7DB2" w:rsidRDefault="0042006C" w:rsidP="006F7DB2">
      <w:pPr>
        <w:jc w:val="both"/>
        <w:rPr>
          <w:rFonts w:ascii="Times New Roman" w:hAnsi="Times New Roman" w:cs="Times New Roman"/>
          <w:b/>
          <w:color w:val="000000"/>
          <w:sz w:val="28"/>
          <w:szCs w:val="28"/>
        </w:rPr>
      </w:pPr>
      <w:r w:rsidRPr="006F7DB2">
        <w:rPr>
          <w:rFonts w:ascii="Times New Roman" w:hAnsi="Times New Roman" w:cs="Times New Roman"/>
          <w:b/>
          <w:color w:val="000000"/>
          <w:sz w:val="28"/>
          <w:szCs w:val="28"/>
        </w:rPr>
        <w:t>Задания для практического занятия:</w:t>
      </w:r>
    </w:p>
    <w:p w14:paraId="0D12BDEF"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Вариант 1. Разбить на категорию по состояниям ситуацию “Пополнение вклада”;</w:t>
      </w:r>
    </w:p>
    <w:p w14:paraId="230D432E"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Вариант 2. Разбить на категории по свойствам ситуацию “Пополнение вклада”</w:t>
      </w:r>
    </w:p>
    <w:p w14:paraId="4ED70EE1"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Вариант 3. Разбить на категории по функциональности ситуацию “Пополнение вклада”</w:t>
      </w:r>
    </w:p>
    <w:p w14:paraId="22E5ED4F" w14:textId="77777777" w:rsidR="0042006C" w:rsidRPr="006F7DB2" w:rsidRDefault="0042006C" w:rsidP="006F7DB2">
      <w:pPr>
        <w:jc w:val="both"/>
        <w:rPr>
          <w:rFonts w:ascii="Times New Roman" w:hAnsi="Times New Roman" w:cs="Times New Roman"/>
          <w:b/>
          <w:color w:val="000000"/>
          <w:sz w:val="28"/>
          <w:szCs w:val="28"/>
        </w:rPr>
      </w:pPr>
      <w:r w:rsidRPr="006F7DB2">
        <w:rPr>
          <w:rFonts w:ascii="Times New Roman" w:hAnsi="Times New Roman" w:cs="Times New Roman"/>
          <w:b/>
          <w:color w:val="000000"/>
          <w:sz w:val="28"/>
          <w:szCs w:val="28"/>
        </w:rPr>
        <w:t>Контрольные вопросы:</w:t>
      </w:r>
    </w:p>
    <w:p w14:paraId="69CDC1F8"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1.Какие существуют три категории разбиения?</w:t>
      </w:r>
    </w:p>
    <w:p w14:paraId="159731DF" w14:textId="77777777" w:rsidR="0042006C"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2.Для чего применяется тестирование разбиений?</w:t>
      </w:r>
    </w:p>
    <w:p w14:paraId="24AC2577" w14:textId="7BA7363D" w:rsidR="0014473B" w:rsidRPr="006F7DB2" w:rsidRDefault="0042006C" w:rsidP="006F7DB2">
      <w:pPr>
        <w:jc w:val="both"/>
        <w:rPr>
          <w:rFonts w:ascii="Times New Roman" w:hAnsi="Times New Roman" w:cs="Times New Roman"/>
          <w:bCs/>
          <w:color w:val="000000"/>
          <w:sz w:val="28"/>
          <w:szCs w:val="28"/>
        </w:rPr>
      </w:pPr>
      <w:r w:rsidRPr="006F7DB2">
        <w:rPr>
          <w:rFonts w:ascii="Times New Roman" w:hAnsi="Times New Roman" w:cs="Times New Roman"/>
          <w:bCs/>
          <w:color w:val="000000"/>
          <w:sz w:val="28"/>
          <w:szCs w:val="28"/>
        </w:rPr>
        <w:t>3.Какой способ разбиения основывается на способности операций менять состояние класса?</w:t>
      </w:r>
    </w:p>
    <w:p w14:paraId="310AAB1E" w14:textId="4C80B997" w:rsidR="00AD18D2" w:rsidRPr="006F7DB2" w:rsidRDefault="00AD18D2" w:rsidP="006F7DB2">
      <w:pPr>
        <w:jc w:val="both"/>
        <w:rPr>
          <w:rFonts w:ascii="Times New Roman" w:hAnsi="Times New Roman" w:cs="Times New Roman"/>
          <w:b/>
          <w:bCs/>
          <w:color w:val="000000"/>
          <w:sz w:val="28"/>
          <w:szCs w:val="28"/>
        </w:rPr>
      </w:pPr>
      <w:r w:rsidRPr="006F7DB2">
        <w:rPr>
          <w:rFonts w:ascii="Times New Roman" w:hAnsi="Times New Roman" w:cs="Times New Roman"/>
          <w:b/>
          <w:bCs/>
          <w:color w:val="000000"/>
          <w:sz w:val="28"/>
          <w:szCs w:val="28"/>
        </w:rPr>
        <w:t>Практическая работа №20-21</w:t>
      </w:r>
    </w:p>
    <w:p w14:paraId="5CEBEDA2" w14:textId="259D8877" w:rsidR="0014473B" w:rsidRPr="006F7DB2" w:rsidRDefault="00AD18D2" w:rsidP="006F7DB2">
      <w:pPr>
        <w:spacing w:after="0"/>
        <w:jc w:val="both"/>
        <w:rPr>
          <w:rFonts w:ascii="Times New Roman" w:hAnsi="Times New Roman" w:cs="Times New Roman"/>
          <w:b/>
          <w:sz w:val="28"/>
          <w:szCs w:val="28"/>
        </w:rPr>
      </w:pPr>
      <w:r w:rsidRPr="006F7DB2">
        <w:rPr>
          <w:rFonts w:ascii="Times New Roman" w:hAnsi="Times New Roman" w:cs="Times New Roman"/>
          <w:b/>
          <w:sz w:val="28"/>
          <w:szCs w:val="28"/>
        </w:rPr>
        <w:t>«Разработка тестового сценария проекта»</w:t>
      </w:r>
    </w:p>
    <w:p w14:paraId="66D4B76D"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b/>
          <w:bCs/>
          <w:sz w:val="28"/>
          <w:szCs w:val="28"/>
          <w:lang w:eastAsia="ru-RU"/>
        </w:rPr>
        <w:t>Цель занятия</w:t>
      </w:r>
      <w:r w:rsidRPr="006F7DB2">
        <w:rPr>
          <w:rFonts w:ascii="Times New Roman" w:eastAsia="Times New Roman" w:hAnsi="Times New Roman" w:cs="Times New Roman"/>
          <w:sz w:val="28"/>
          <w:szCs w:val="28"/>
          <w:lang w:eastAsia="ru-RU"/>
        </w:rPr>
        <w:t>: Ознакомление с видами оптимизации программы, оптимизация индивидуального модуля по выбранному параметру (время выполнения, объем памяти).</w:t>
      </w:r>
    </w:p>
    <w:p w14:paraId="098DB468"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b/>
          <w:sz w:val="28"/>
          <w:szCs w:val="28"/>
          <w:lang w:eastAsia="ru-RU"/>
        </w:rPr>
        <w:t xml:space="preserve">Оборудование, технические и программные средства: </w:t>
      </w:r>
      <w:r w:rsidRPr="006F7DB2">
        <w:rPr>
          <w:rFonts w:ascii="Times New Roman" w:eastAsia="Times New Roman" w:hAnsi="Times New Roman" w:cs="Times New Roman"/>
          <w:sz w:val="28"/>
          <w:szCs w:val="28"/>
          <w:lang w:eastAsia="ru-RU"/>
        </w:rPr>
        <w:t xml:space="preserve">персональный компьютер, среда программирования </w:t>
      </w:r>
      <w:r w:rsidRPr="006F7DB2">
        <w:rPr>
          <w:rFonts w:ascii="Times New Roman" w:eastAsia="Times New Roman" w:hAnsi="Times New Roman" w:cs="Times New Roman"/>
          <w:sz w:val="28"/>
          <w:szCs w:val="28"/>
          <w:lang w:val="en-US" w:eastAsia="ru-RU"/>
        </w:rPr>
        <w:t>Visual</w:t>
      </w:r>
      <w:r w:rsidRPr="006F7DB2">
        <w:rPr>
          <w:rFonts w:ascii="Times New Roman" w:eastAsia="Times New Roman" w:hAnsi="Times New Roman" w:cs="Times New Roman"/>
          <w:sz w:val="28"/>
          <w:szCs w:val="28"/>
          <w:lang w:eastAsia="ru-RU"/>
        </w:rPr>
        <w:t xml:space="preserve"> </w:t>
      </w:r>
      <w:r w:rsidRPr="006F7DB2">
        <w:rPr>
          <w:rFonts w:ascii="Times New Roman" w:eastAsia="Times New Roman" w:hAnsi="Times New Roman" w:cs="Times New Roman"/>
          <w:sz w:val="28"/>
          <w:szCs w:val="28"/>
          <w:lang w:val="en-US" w:eastAsia="ru-RU"/>
        </w:rPr>
        <w:t>Studio</w:t>
      </w:r>
      <w:r w:rsidRPr="006F7DB2">
        <w:rPr>
          <w:rFonts w:ascii="Times New Roman" w:eastAsia="Times New Roman" w:hAnsi="Times New Roman" w:cs="Times New Roman"/>
          <w:sz w:val="28"/>
          <w:szCs w:val="28"/>
          <w:lang w:eastAsia="ru-RU"/>
        </w:rPr>
        <w:t xml:space="preserve"> 2019.</w:t>
      </w:r>
    </w:p>
    <w:p w14:paraId="11091246"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
          <w:bCs/>
          <w:sz w:val="28"/>
          <w:szCs w:val="28"/>
          <w:lang w:eastAsia="ru-RU"/>
        </w:rPr>
      </w:pPr>
      <w:r w:rsidRPr="006F7DB2">
        <w:rPr>
          <w:rFonts w:ascii="Times New Roman" w:eastAsia="Times New Roman" w:hAnsi="Times New Roman" w:cs="Times New Roman"/>
          <w:b/>
          <w:bCs/>
          <w:sz w:val="28"/>
          <w:szCs w:val="28"/>
          <w:lang w:eastAsia="ru-RU"/>
        </w:rPr>
        <w:t xml:space="preserve">Задание: </w:t>
      </w:r>
    </w:p>
    <w:p w14:paraId="240EBAC2"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
          <w:bCs/>
          <w:sz w:val="28"/>
          <w:szCs w:val="28"/>
          <w:lang w:eastAsia="ru-RU"/>
        </w:rPr>
      </w:pPr>
      <w:r w:rsidRPr="006F7DB2">
        <w:rPr>
          <w:rFonts w:ascii="Times New Roman" w:eastAsia="Times New Roman" w:hAnsi="Times New Roman" w:cs="Times New Roman"/>
          <w:bCs/>
          <w:sz w:val="28"/>
          <w:szCs w:val="28"/>
          <w:lang w:eastAsia="ru-RU"/>
        </w:rPr>
        <w:t xml:space="preserve">Разработать тестовые модулей проекта для тестирования отдельных модулей, провести </w:t>
      </w:r>
      <w:r w:rsidRPr="006F7DB2">
        <w:rPr>
          <w:rFonts w:ascii="Times New Roman" w:eastAsia="Times New Roman" w:hAnsi="Times New Roman" w:cs="Times New Roman"/>
          <w:sz w:val="28"/>
          <w:szCs w:val="28"/>
          <w:lang w:eastAsia="ru-RU"/>
        </w:rPr>
        <w:t>оптимизацию программы по выбранному параметру.</w:t>
      </w:r>
    </w:p>
    <w:p w14:paraId="641F6836"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
          <w:bCs/>
          <w:sz w:val="28"/>
          <w:szCs w:val="28"/>
          <w:lang w:eastAsia="ru-RU"/>
        </w:rPr>
      </w:pPr>
      <w:r w:rsidRPr="006F7DB2">
        <w:rPr>
          <w:rFonts w:ascii="Times New Roman" w:eastAsia="Times New Roman" w:hAnsi="Times New Roman" w:cs="Times New Roman"/>
          <w:b/>
          <w:bCs/>
          <w:sz w:val="28"/>
          <w:szCs w:val="28"/>
          <w:lang w:eastAsia="ru-RU"/>
        </w:rPr>
        <w:t>Теоретические сведения:</w:t>
      </w:r>
    </w:p>
    <w:p w14:paraId="23EDC140"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Оптимизация – преобразование программы, сохраняющее ее семантику (конструкции языка программирования), но уменьшающие ее размер и время выполнения.</w:t>
      </w:r>
    </w:p>
    <w:p w14:paraId="731B81B9"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Виды оптимизация программы:</w:t>
      </w:r>
    </w:p>
    <w:p w14:paraId="014C8F5F" w14:textId="77777777" w:rsidR="00AD18D2" w:rsidRPr="006F7DB2" w:rsidRDefault="00AD18D2" w:rsidP="006F7DB2">
      <w:pPr>
        <w:pStyle w:val="a3"/>
        <w:numPr>
          <w:ilvl w:val="0"/>
          <w:numId w:val="72"/>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глобальная (всей программы);</w:t>
      </w:r>
    </w:p>
    <w:p w14:paraId="7124D80C" w14:textId="77777777" w:rsidR="00AD18D2" w:rsidRPr="006F7DB2" w:rsidRDefault="00AD18D2" w:rsidP="006F7DB2">
      <w:pPr>
        <w:pStyle w:val="a3"/>
        <w:numPr>
          <w:ilvl w:val="0"/>
          <w:numId w:val="72"/>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локальная (нескольких соседних операторов, образующих линейный участок);</w:t>
      </w:r>
    </w:p>
    <w:p w14:paraId="2D812877" w14:textId="77777777" w:rsidR="00AD18D2" w:rsidRPr="006F7DB2" w:rsidRDefault="00AD18D2" w:rsidP="006F7DB2">
      <w:pPr>
        <w:pStyle w:val="a3"/>
        <w:numPr>
          <w:ilvl w:val="0"/>
          <w:numId w:val="72"/>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квазилокальная (фрагментов программы фиксированной структуры, например, циклов).</w:t>
      </w:r>
    </w:p>
    <w:p w14:paraId="4EFA3605"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Способы оптимизации:</w:t>
      </w:r>
    </w:p>
    <w:p w14:paraId="6FF74105"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1. Разгрузка участков повторяемости: вынесение вычислений из многократно проходимых исполняемых участков программы на участки программы, редко проходимые. Таким образом, это преобразование тела цикла или рекурсивных процедур.</w:t>
      </w:r>
    </w:p>
    <w:p w14:paraId="7B864989"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2. Упрощение действий: улучшение программы за счет замены групп вычислений на группу вычислений, дающих тот же результат с точки зрения всей программы, но имеющих меньшую сложность.</w:t>
      </w:r>
    </w:p>
    <w:p w14:paraId="69BFFC30"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а) упрощение действий происходит при замене сложных операций в выражениях более простыми: x / 0.4 -&gt; x*0.25;</w:t>
      </w:r>
    </w:p>
    <w:p w14:paraId="053A9B2D"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б) преобразование по объединению или расчленению циклов, по перестановке заголовков циклов, по удалению избыточных выражений (замене их на переменную).</w:t>
      </w:r>
    </w:p>
    <w:p w14:paraId="345FC9BE"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3. Реализация действия: действия над константами заменяются на константы; ликвидация константных распознавателей -замена условного оператора на одну из его ветвей, если его выбирающее условие-выражение имеет постоянное значение; удаление из программы ненужных пересылок вида:</w:t>
      </w:r>
    </w:p>
    <w:p w14:paraId="59CB40EF"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Y=F(W), X=Y на X=F(W)</w:t>
      </w:r>
    </w:p>
    <w:p w14:paraId="6586F287"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4. Чистка программы (удаление ненужных конструкций): недостижимых операторов, существенных операторов, неиспользуемых переменных, видов, операций.</w:t>
      </w:r>
    </w:p>
    <w:p w14:paraId="05131FDB"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5. Сокращение размера программы: вынесение одинаковых конструкций в  начальную или конечную точку программы; поиск в программе похожих объектов и формирование их в виде процедуры.</w:t>
      </w:r>
    </w:p>
    <w:p w14:paraId="49B9BCDF"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6. Экономия памяти -уменьшение объема памяти, отводимые под информационные объекты программы (например, параметры процедуры).</w:t>
      </w:r>
    </w:p>
    <w:p w14:paraId="758F8635"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p>
    <w:p w14:paraId="1E1C9F3C"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
          <w:bCs/>
          <w:sz w:val="28"/>
          <w:szCs w:val="28"/>
          <w:lang w:eastAsia="ru-RU"/>
        </w:rPr>
      </w:pPr>
      <w:r w:rsidRPr="006F7DB2">
        <w:rPr>
          <w:rFonts w:ascii="Times New Roman" w:eastAsia="Times New Roman" w:hAnsi="Times New Roman" w:cs="Times New Roman"/>
          <w:b/>
          <w:bCs/>
          <w:sz w:val="28"/>
          <w:szCs w:val="28"/>
          <w:lang w:eastAsia="ru-RU"/>
        </w:rPr>
        <w:t>Выполнение работы:</w:t>
      </w:r>
    </w:p>
    <w:p w14:paraId="4B157D90" w14:textId="77777777" w:rsidR="00AD18D2" w:rsidRPr="006F7DB2" w:rsidRDefault="00AD18D2" w:rsidP="006F7DB2">
      <w:pPr>
        <w:pStyle w:val="ab"/>
        <w:spacing w:after="0" w:line="360" w:lineRule="auto"/>
        <w:ind w:firstLine="851"/>
        <w:contextualSpacing/>
        <w:jc w:val="both"/>
        <w:rPr>
          <w:bCs/>
          <w:sz w:val="28"/>
          <w:szCs w:val="28"/>
        </w:rPr>
      </w:pPr>
      <w:r w:rsidRPr="006F7DB2">
        <w:rPr>
          <w:bCs/>
          <w:sz w:val="28"/>
          <w:szCs w:val="28"/>
        </w:rPr>
        <w:t>1. Для индивидуального модуля выбрать параметр оптимизации и определить его количественные характеристики.</w:t>
      </w:r>
    </w:p>
    <w:p w14:paraId="127EE311" w14:textId="77777777" w:rsidR="00AD18D2" w:rsidRPr="006F7DB2" w:rsidRDefault="00AD18D2" w:rsidP="006F7DB2">
      <w:pPr>
        <w:pStyle w:val="ab"/>
        <w:spacing w:after="0" w:line="360" w:lineRule="auto"/>
        <w:ind w:firstLine="851"/>
        <w:contextualSpacing/>
        <w:jc w:val="both"/>
        <w:rPr>
          <w:bCs/>
          <w:sz w:val="28"/>
          <w:szCs w:val="28"/>
        </w:rPr>
      </w:pPr>
      <w:r w:rsidRPr="006F7DB2">
        <w:rPr>
          <w:bCs/>
          <w:sz w:val="28"/>
          <w:szCs w:val="28"/>
        </w:rPr>
        <w:t>2. Провести оптимизацию программы по выбранному параметру.</w:t>
      </w:r>
    </w:p>
    <w:p w14:paraId="28D9D047" w14:textId="77777777" w:rsidR="00AD18D2" w:rsidRPr="006F7DB2" w:rsidRDefault="00AD18D2" w:rsidP="006F7DB2">
      <w:pPr>
        <w:pStyle w:val="ab"/>
        <w:spacing w:after="0" w:line="360" w:lineRule="auto"/>
        <w:ind w:firstLine="851"/>
        <w:contextualSpacing/>
        <w:jc w:val="both"/>
        <w:rPr>
          <w:bCs/>
          <w:sz w:val="28"/>
          <w:szCs w:val="28"/>
        </w:rPr>
      </w:pPr>
      <w:r w:rsidRPr="006F7DB2">
        <w:rPr>
          <w:bCs/>
          <w:sz w:val="28"/>
          <w:szCs w:val="28"/>
        </w:rPr>
        <w:t>3. Сравнить характеристики исходного модуля и модуля, полученного в результате оптимизации.</w:t>
      </w:r>
    </w:p>
    <w:p w14:paraId="47180A1C" w14:textId="77777777" w:rsidR="00AD18D2" w:rsidRPr="006F7DB2" w:rsidRDefault="00AD18D2" w:rsidP="006F7DB2">
      <w:pPr>
        <w:pStyle w:val="ab"/>
        <w:spacing w:after="0" w:line="360" w:lineRule="auto"/>
        <w:ind w:firstLine="851"/>
        <w:contextualSpacing/>
        <w:jc w:val="both"/>
        <w:rPr>
          <w:bCs/>
          <w:sz w:val="28"/>
          <w:szCs w:val="28"/>
        </w:rPr>
      </w:pPr>
      <w:r w:rsidRPr="006F7DB2">
        <w:rPr>
          <w:bCs/>
          <w:sz w:val="28"/>
          <w:szCs w:val="28"/>
        </w:rPr>
        <w:t>4. Оформить отчет, содержащий описание, обоснование и результаты оптимизации программы.</w:t>
      </w:r>
    </w:p>
    <w:p w14:paraId="00B86A36" w14:textId="77777777" w:rsidR="00AD18D2" w:rsidRPr="006F7DB2" w:rsidRDefault="00AD18D2" w:rsidP="006F7DB2">
      <w:pPr>
        <w:pStyle w:val="ab"/>
        <w:spacing w:before="0" w:beforeAutospacing="0" w:after="0" w:afterAutospacing="0" w:line="360" w:lineRule="auto"/>
        <w:ind w:firstLine="851"/>
        <w:contextualSpacing/>
        <w:jc w:val="both"/>
        <w:rPr>
          <w:b/>
          <w:bCs/>
          <w:sz w:val="28"/>
          <w:szCs w:val="28"/>
        </w:rPr>
      </w:pPr>
      <w:r w:rsidRPr="006F7DB2">
        <w:rPr>
          <w:b/>
          <w:bCs/>
          <w:sz w:val="28"/>
          <w:szCs w:val="28"/>
        </w:rPr>
        <w:t xml:space="preserve">Контрольные вопросы:  </w:t>
      </w:r>
    </w:p>
    <w:p w14:paraId="3DCF563C" w14:textId="77777777" w:rsidR="00AD18D2" w:rsidRPr="006F7DB2" w:rsidRDefault="00AD18D2" w:rsidP="006F7DB2">
      <w:pPr>
        <w:pStyle w:val="ab"/>
        <w:spacing w:after="0" w:line="360" w:lineRule="auto"/>
        <w:ind w:firstLine="851"/>
        <w:contextualSpacing/>
        <w:jc w:val="both"/>
        <w:rPr>
          <w:sz w:val="28"/>
          <w:szCs w:val="28"/>
        </w:rPr>
      </w:pPr>
      <w:r w:rsidRPr="006F7DB2">
        <w:rPr>
          <w:sz w:val="28"/>
          <w:szCs w:val="28"/>
        </w:rPr>
        <w:t>1. Почему необходимо проводить оптимизацию, а не минимизацию программы?</w:t>
      </w:r>
    </w:p>
    <w:p w14:paraId="562C21FC" w14:textId="77777777" w:rsidR="00AD18D2" w:rsidRPr="006F7DB2" w:rsidRDefault="00AD18D2" w:rsidP="006F7DB2">
      <w:pPr>
        <w:pStyle w:val="ab"/>
        <w:spacing w:after="0" w:line="360" w:lineRule="auto"/>
        <w:ind w:firstLine="851"/>
        <w:contextualSpacing/>
        <w:jc w:val="both"/>
        <w:rPr>
          <w:sz w:val="28"/>
          <w:szCs w:val="28"/>
        </w:rPr>
      </w:pPr>
      <w:r w:rsidRPr="006F7DB2">
        <w:rPr>
          <w:sz w:val="28"/>
          <w:szCs w:val="28"/>
        </w:rPr>
        <w:t>2. От чего зависит выбор метода оптимизации?</w:t>
      </w:r>
    </w:p>
    <w:p w14:paraId="7620AC11" w14:textId="77777777" w:rsidR="00AD18D2" w:rsidRPr="006F7DB2" w:rsidRDefault="00AD18D2" w:rsidP="006F7DB2">
      <w:pPr>
        <w:pStyle w:val="ab"/>
        <w:spacing w:after="0" w:line="360" w:lineRule="auto"/>
        <w:ind w:firstLine="851"/>
        <w:contextualSpacing/>
        <w:jc w:val="both"/>
        <w:rPr>
          <w:sz w:val="28"/>
          <w:szCs w:val="28"/>
        </w:rPr>
      </w:pPr>
      <w:r w:rsidRPr="006F7DB2">
        <w:rPr>
          <w:sz w:val="28"/>
          <w:szCs w:val="28"/>
        </w:rPr>
        <w:t>3. Почему большое внимание уделяется циклическим участкам?</w:t>
      </w:r>
    </w:p>
    <w:p w14:paraId="5E75FB1D" w14:textId="77777777" w:rsidR="00AD18D2" w:rsidRPr="006F7DB2" w:rsidRDefault="00AD18D2" w:rsidP="006F7DB2">
      <w:pPr>
        <w:pStyle w:val="ab"/>
        <w:spacing w:before="0" w:beforeAutospacing="0" w:after="0" w:afterAutospacing="0" w:line="360" w:lineRule="auto"/>
        <w:ind w:firstLine="851"/>
        <w:contextualSpacing/>
        <w:jc w:val="both"/>
        <w:rPr>
          <w:sz w:val="28"/>
          <w:szCs w:val="28"/>
        </w:rPr>
      </w:pPr>
      <w:r w:rsidRPr="006F7DB2">
        <w:rPr>
          <w:sz w:val="28"/>
          <w:szCs w:val="28"/>
        </w:rPr>
        <w:t>4. К каким нежелательным последствиям может привести оптимизация?</w:t>
      </w:r>
    </w:p>
    <w:p w14:paraId="2788FC66" w14:textId="0B664722" w:rsidR="00AD18D2" w:rsidRPr="006F7DB2" w:rsidRDefault="00AD18D2" w:rsidP="006F7DB2">
      <w:pPr>
        <w:spacing w:after="160" w:line="259" w:lineRule="auto"/>
        <w:jc w:val="both"/>
        <w:rPr>
          <w:rFonts w:ascii="Times New Roman" w:hAnsi="Times New Roman" w:cs="Times New Roman"/>
          <w:b/>
          <w:sz w:val="28"/>
          <w:szCs w:val="28"/>
        </w:rPr>
      </w:pPr>
      <w:r w:rsidRPr="006F7DB2">
        <w:rPr>
          <w:rFonts w:ascii="Times New Roman" w:hAnsi="Times New Roman" w:cs="Times New Roman"/>
          <w:b/>
          <w:sz w:val="28"/>
          <w:szCs w:val="28"/>
        </w:rPr>
        <w:br w:type="page"/>
      </w:r>
    </w:p>
    <w:p w14:paraId="4B70792F" w14:textId="76E0AF25" w:rsidR="00034224" w:rsidRPr="006F7DB2" w:rsidRDefault="00034224" w:rsidP="006F7DB2">
      <w:pPr>
        <w:spacing w:after="0"/>
        <w:jc w:val="both"/>
        <w:rPr>
          <w:rFonts w:ascii="Times New Roman" w:hAnsi="Times New Roman" w:cs="Times New Roman"/>
          <w:b/>
          <w:color w:val="000000"/>
          <w:sz w:val="28"/>
          <w:szCs w:val="28"/>
        </w:rPr>
      </w:pPr>
      <w:r w:rsidRPr="006F7DB2">
        <w:rPr>
          <w:rFonts w:ascii="Times New Roman" w:hAnsi="Times New Roman" w:cs="Times New Roman"/>
          <w:b/>
          <w:color w:val="000000"/>
          <w:sz w:val="28"/>
          <w:szCs w:val="28"/>
        </w:rPr>
        <w:t>Практическая работа №22-23</w:t>
      </w:r>
    </w:p>
    <w:p w14:paraId="34E5E30E" w14:textId="2D82A436" w:rsidR="00034224" w:rsidRPr="006F7DB2" w:rsidRDefault="0014473B" w:rsidP="006F7DB2">
      <w:pPr>
        <w:spacing w:after="0"/>
        <w:jc w:val="both"/>
        <w:rPr>
          <w:rFonts w:ascii="Times New Roman" w:hAnsi="Times New Roman" w:cs="Times New Roman"/>
          <w:b/>
          <w:color w:val="000000"/>
          <w:sz w:val="28"/>
          <w:szCs w:val="28"/>
        </w:rPr>
      </w:pPr>
      <w:r w:rsidRPr="006F7DB2">
        <w:rPr>
          <w:rFonts w:ascii="Times New Roman" w:hAnsi="Times New Roman" w:cs="Times New Roman"/>
          <w:b/>
          <w:color w:val="000000"/>
          <w:sz w:val="28"/>
          <w:szCs w:val="28"/>
        </w:rPr>
        <w:t>«</w:t>
      </w:r>
      <w:r w:rsidR="00034224" w:rsidRPr="006F7DB2">
        <w:rPr>
          <w:rFonts w:ascii="Times New Roman" w:hAnsi="Times New Roman" w:cs="Times New Roman"/>
          <w:b/>
          <w:sz w:val="28"/>
          <w:szCs w:val="28"/>
        </w:rPr>
        <w:t>Применение функционального тестирования</w:t>
      </w:r>
      <w:r w:rsidRPr="006F7DB2">
        <w:rPr>
          <w:rFonts w:ascii="Times New Roman" w:hAnsi="Times New Roman" w:cs="Times New Roman"/>
          <w:b/>
          <w:color w:val="000000"/>
          <w:sz w:val="28"/>
          <w:szCs w:val="28"/>
        </w:rPr>
        <w:t>»</w:t>
      </w:r>
    </w:p>
    <w:p w14:paraId="724467E6" w14:textId="77777777" w:rsidR="00034224" w:rsidRPr="006F7DB2" w:rsidRDefault="00034224" w:rsidP="006F7DB2">
      <w:pPr>
        <w:jc w:val="both"/>
        <w:rPr>
          <w:rFonts w:ascii="Times New Roman" w:hAnsi="Times New Roman" w:cs="Times New Roman"/>
          <w:color w:val="000000"/>
          <w:sz w:val="28"/>
          <w:szCs w:val="28"/>
        </w:rPr>
      </w:pPr>
      <w:r w:rsidRPr="006F7DB2">
        <w:rPr>
          <w:rFonts w:ascii="Times New Roman" w:hAnsi="Times New Roman" w:cs="Times New Roman"/>
          <w:b/>
          <w:color w:val="000000"/>
          <w:sz w:val="28"/>
          <w:szCs w:val="28"/>
        </w:rPr>
        <w:t>Цель работы:</w:t>
      </w:r>
      <w:r w:rsidRPr="006F7DB2">
        <w:rPr>
          <w:rFonts w:ascii="Times New Roman" w:hAnsi="Times New Roman" w:cs="Times New Roman"/>
          <w:color w:val="000000"/>
          <w:sz w:val="28"/>
          <w:szCs w:val="28"/>
        </w:rPr>
        <w:t xml:space="preserve"> Ознакомиться с функциональным тестированием</w:t>
      </w:r>
    </w:p>
    <w:p w14:paraId="4552DE43" w14:textId="77777777" w:rsidR="00034224" w:rsidRPr="006F7DB2" w:rsidRDefault="00034224" w:rsidP="006F7DB2">
      <w:pPr>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Краткие теоретические сведенья.</w:t>
      </w:r>
    </w:p>
    <w:p w14:paraId="1591DFA1"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color w:val="333333"/>
          <w:sz w:val="28"/>
          <w:szCs w:val="28"/>
          <w:lang w:eastAsia="ru-RU"/>
        </w:rPr>
        <w:t>Функциональное тестирование является одним из ключевых видов тестирования, задача которого – установить соответствие разработанного программного обеспечения (ПО) исходным функциональным требованиям компании клиента. То есть проведение функционального тестирования позволяет проверить способность информационной системы в определенных условиях решать задачи, нужные пользователям.</w:t>
      </w:r>
    </w:p>
    <w:p w14:paraId="183CD71E"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color w:val="333333"/>
          <w:sz w:val="28"/>
          <w:szCs w:val="28"/>
          <w:lang w:eastAsia="ru-RU"/>
        </w:rPr>
        <w:t>В зависимости от степени доступа к коду системы можно выделить два типа функциональных испытаний:</w:t>
      </w:r>
    </w:p>
    <w:p w14:paraId="71155324"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Cambria Math" w:eastAsia="Times New Roman" w:hAnsi="Cambria Math" w:cs="Cambria Math"/>
          <w:color w:val="333333"/>
          <w:sz w:val="28"/>
          <w:szCs w:val="28"/>
          <w:lang w:eastAsia="ru-RU"/>
        </w:rPr>
        <w:t>⦁</w:t>
      </w:r>
      <w:r w:rsidRPr="006F7DB2">
        <w:rPr>
          <w:rFonts w:ascii="Times New Roman" w:eastAsia="Times New Roman" w:hAnsi="Times New Roman" w:cs="Times New Roman"/>
          <w:color w:val="333333"/>
          <w:sz w:val="28"/>
          <w:szCs w:val="28"/>
          <w:lang w:eastAsia="ru-RU"/>
        </w:rPr>
        <w:t xml:space="preserve"> тестирование black box (черный ящик) – проведение функционального тестирования без доступа к коду системы,</w:t>
      </w:r>
      <w:r w:rsidRPr="006F7DB2">
        <w:rPr>
          <w:rFonts w:ascii="Times New Roman" w:eastAsia="Times New Roman" w:hAnsi="Times New Roman" w:cs="Times New Roman"/>
          <w:color w:val="333333"/>
          <w:sz w:val="28"/>
          <w:szCs w:val="28"/>
          <w:lang w:eastAsia="ru-RU"/>
        </w:rPr>
        <w:br/>
      </w:r>
      <w:r w:rsidRPr="006F7DB2">
        <w:rPr>
          <w:rFonts w:ascii="Cambria Math" w:eastAsia="Times New Roman" w:hAnsi="Cambria Math" w:cs="Cambria Math"/>
          <w:color w:val="333333"/>
          <w:sz w:val="28"/>
          <w:szCs w:val="28"/>
          <w:lang w:eastAsia="ru-RU"/>
        </w:rPr>
        <w:t>⦁</w:t>
      </w:r>
      <w:r w:rsidRPr="006F7DB2">
        <w:rPr>
          <w:rFonts w:ascii="Times New Roman" w:eastAsia="Times New Roman" w:hAnsi="Times New Roman" w:cs="Times New Roman"/>
          <w:color w:val="333333"/>
          <w:sz w:val="28"/>
          <w:szCs w:val="28"/>
          <w:lang w:eastAsia="ru-RU"/>
        </w:rPr>
        <w:t xml:space="preserve"> тестирование white box (белый ящик) – функциональное тестирование с доступом к коду системы.</w:t>
      </w:r>
      <w:r w:rsidRPr="006F7DB2">
        <w:rPr>
          <w:rFonts w:ascii="Times New Roman" w:eastAsia="Times New Roman" w:hAnsi="Times New Roman" w:cs="Times New Roman"/>
          <w:color w:val="333333"/>
          <w:sz w:val="28"/>
          <w:szCs w:val="28"/>
          <w:lang w:eastAsia="ru-RU"/>
        </w:rPr>
        <w:br/>
        <w:t>Тестирование black box проводится без знания внутренних механизмов работы системы и опирается на внешние проявления ее работы. При этом тестировании проверяется поведение ПО при различных входных данных и внутреннем состоянии систем. В случае тестирования white box создаются тест-кейсы, основанные преимущественно на коде системы ПО. Также существует расширенный тип black-box тестирования, включающего в себя изучение кода, – так называемый grey box (серый ящик).</w:t>
      </w:r>
    </w:p>
    <w:p w14:paraId="5A238396" w14:textId="77777777" w:rsidR="00034224" w:rsidRPr="006F7DB2" w:rsidRDefault="00034224" w:rsidP="006F7DB2">
      <w:pPr>
        <w:shd w:val="clear" w:color="auto" w:fill="FFFFFF"/>
        <w:spacing w:before="300" w:after="150" w:line="240" w:lineRule="auto"/>
        <w:jc w:val="both"/>
        <w:outlineLvl w:val="2"/>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color w:val="333333"/>
          <w:sz w:val="28"/>
          <w:szCs w:val="28"/>
          <w:lang w:eastAsia="ru-RU"/>
        </w:rPr>
        <w:t>Ключевые преимущества</w:t>
      </w:r>
    </w:p>
    <w:p w14:paraId="1F7C06E8"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Cambria Math" w:eastAsia="Times New Roman" w:hAnsi="Cambria Math" w:cs="Cambria Math"/>
          <w:color w:val="333333"/>
          <w:sz w:val="28"/>
          <w:szCs w:val="28"/>
          <w:lang w:eastAsia="ru-RU"/>
        </w:rPr>
        <w:t>⦁</w:t>
      </w:r>
      <w:r w:rsidRPr="006F7DB2">
        <w:rPr>
          <w:rFonts w:ascii="Times New Roman" w:eastAsia="Times New Roman" w:hAnsi="Times New Roman" w:cs="Times New Roman"/>
          <w:color w:val="333333"/>
          <w:sz w:val="28"/>
          <w:szCs w:val="28"/>
          <w:lang w:eastAsia="ru-RU"/>
        </w:rPr>
        <w:t xml:space="preserve"> Функциональное тестирование ПО полностью имитирует фактическое использование системы.</w:t>
      </w:r>
      <w:r w:rsidRPr="006F7DB2">
        <w:rPr>
          <w:rFonts w:ascii="Times New Roman" w:eastAsia="Times New Roman" w:hAnsi="Times New Roman" w:cs="Times New Roman"/>
          <w:color w:val="333333"/>
          <w:sz w:val="28"/>
          <w:szCs w:val="28"/>
          <w:lang w:eastAsia="ru-RU"/>
        </w:rPr>
        <w:br/>
      </w:r>
      <w:r w:rsidRPr="006F7DB2">
        <w:rPr>
          <w:rFonts w:ascii="Cambria Math" w:eastAsia="Times New Roman" w:hAnsi="Cambria Math" w:cs="Cambria Math"/>
          <w:color w:val="333333"/>
          <w:sz w:val="28"/>
          <w:szCs w:val="28"/>
          <w:lang w:eastAsia="ru-RU"/>
        </w:rPr>
        <w:t>⦁</w:t>
      </w:r>
      <w:r w:rsidRPr="006F7DB2">
        <w:rPr>
          <w:rFonts w:ascii="Times New Roman" w:eastAsia="Times New Roman" w:hAnsi="Times New Roman" w:cs="Times New Roman"/>
          <w:color w:val="333333"/>
          <w:sz w:val="28"/>
          <w:szCs w:val="28"/>
          <w:lang w:eastAsia="ru-RU"/>
        </w:rPr>
        <w:t xml:space="preserve"> Позволяет своевременно выявить системные ошибки ПО и, тем самым, избежать множества проблем при работе с ним в дальнейшем.</w:t>
      </w:r>
      <w:r w:rsidRPr="006F7DB2">
        <w:rPr>
          <w:rFonts w:ascii="Times New Roman" w:eastAsia="Times New Roman" w:hAnsi="Times New Roman" w:cs="Times New Roman"/>
          <w:color w:val="333333"/>
          <w:sz w:val="28"/>
          <w:szCs w:val="28"/>
          <w:lang w:eastAsia="ru-RU"/>
        </w:rPr>
        <w:br/>
      </w:r>
      <w:r w:rsidRPr="006F7DB2">
        <w:rPr>
          <w:rFonts w:ascii="Cambria Math" w:eastAsia="Times New Roman" w:hAnsi="Cambria Math" w:cs="Cambria Math"/>
          <w:color w:val="333333"/>
          <w:sz w:val="28"/>
          <w:szCs w:val="28"/>
          <w:lang w:eastAsia="ru-RU"/>
        </w:rPr>
        <w:t>⦁</w:t>
      </w:r>
      <w:r w:rsidRPr="006F7DB2">
        <w:rPr>
          <w:rFonts w:ascii="Times New Roman" w:eastAsia="Times New Roman" w:hAnsi="Times New Roman" w:cs="Times New Roman"/>
          <w:color w:val="333333"/>
          <w:sz w:val="28"/>
          <w:szCs w:val="28"/>
          <w:lang w:eastAsia="ru-RU"/>
        </w:rPr>
        <w:t xml:space="preserve"> Экономия за счет исправления ошибок на более раннем этапе жизненного цикла ПО.</w:t>
      </w:r>
    </w:p>
    <w:p w14:paraId="5E6B9C96" w14:textId="77777777" w:rsidR="00034224" w:rsidRPr="006F7DB2" w:rsidRDefault="00034224" w:rsidP="006F7DB2">
      <w:pPr>
        <w:shd w:val="clear" w:color="auto" w:fill="FFFFFF"/>
        <w:spacing w:before="300" w:after="150" w:line="240" w:lineRule="auto"/>
        <w:jc w:val="both"/>
        <w:outlineLvl w:val="2"/>
        <w:rPr>
          <w:rFonts w:ascii="Times New Roman" w:eastAsia="Times New Roman" w:hAnsi="Times New Roman" w:cs="Times New Roman"/>
          <w:b/>
          <w:color w:val="333333"/>
          <w:sz w:val="28"/>
          <w:szCs w:val="28"/>
          <w:lang w:eastAsia="ru-RU"/>
        </w:rPr>
      </w:pPr>
      <w:r w:rsidRPr="006F7DB2">
        <w:rPr>
          <w:rFonts w:ascii="Times New Roman" w:eastAsia="Times New Roman" w:hAnsi="Times New Roman" w:cs="Times New Roman"/>
          <w:b/>
          <w:color w:val="333333"/>
          <w:sz w:val="28"/>
          <w:szCs w:val="28"/>
          <w:lang w:eastAsia="ru-RU"/>
        </w:rPr>
        <w:t>Основные этапы функционального тестирования</w:t>
      </w:r>
    </w:p>
    <w:p w14:paraId="61632173"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color w:val="333333"/>
          <w:sz w:val="28"/>
          <w:szCs w:val="28"/>
          <w:lang w:eastAsia="ru-RU"/>
        </w:rPr>
        <w:t>Подготовка</w:t>
      </w:r>
      <w:r w:rsidRPr="006F7DB2">
        <w:rPr>
          <w:rFonts w:ascii="Times New Roman" w:eastAsia="Times New Roman" w:hAnsi="Times New Roman" w:cs="Times New Roman"/>
          <w:color w:val="333333"/>
          <w:sz w:val="28"/>
          <w:szCs w:val="28"/>
          <w:lang w:eastAsia="ru-RU"/>
        </w:rPr>
        <w:t> — Проводится анализ исходных документов о системе: функциональные и бизнес-требования, техническое задание, паспорт проекта. Также происходят разработка и согласование плана тестирования, тест-кейсов, согласование проектных сроков, числа итераций, оценка возможных рисков. Задачи по этому этапу выполняются совместно с представителями заказчика.</w:t>
      </w:r>
    </w:p>
    <w:p w14:paraId="33071564"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color w:val="333333"/>
          <w:sz w:val="28"/>
          <w:szCs w:val="28"/>
          <w:lang w:eastAsia="ru-RU"/>
        </w:rPr>
        <w:t>Проведение</w:t>
      </w:r>
      <w:r w:rsidRPr="006F7DB2">
        <w:rPr>
          <w:rFonts w:ascii="Times New Roman" w:eastAsia="Times New Roman" w:hAnsi="Times New Roman" w:cs="Times New Roman"/>
          <w:color w:val="333333"/>
          <w:sz w:val="28"/>
          <w:szCs w:val="28"/>
          <w:lang w:eastAsia="ru-RU"/>
        </w:rPr>
        <w:t> — Функциональное тестирование ведется вручную по подготовленным заранее тестовым сценариям с занесением всех найденных ошибок в багтрекинговую систему. В случае отсутствия такой системы у компании клиента, компания модератор краудтестинга может: предоставить систему управления тестированием на своей площадке; поставить компании клиенту лицензии; использовать имеющиеся у компании клиента средства; обходиться только офисным пакетом; поставить процесс тестирования у компании клиента на основе бесплатных средств.</w:t>
      </w:r>
    </w:p>
    <w:p w14:paraId="31CC6449"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color w:val="333333"/>
          <w:sz w:val="28"/>
          <w:szCs w:val="28"/>
          <w:lang w:eastAsia="ru-RU"/>
        </w:rPr>
        <w:t>Отчет</w:t>
      </w:r>
      <w:r w:rsidRPr="006F7DB2">
        <w:rPr>
          <w:rFonts w:ascii="Times New Roman" w:eastAsia="Times New Roman" w:hAnsi="Times New Roman" w:cs="Times New Roman"/>
          <w:color w:val="333333"/>
          <w:sz w:val="28"/>
          <w:szCs w:val="28"/>
          <w:lang w:eastAsia="ru-RU"/>
        </w:rPr>
        <w:t> — Происходит разработка и согласование отчетов о проведенном тестировании со списком обнаруженных отклонений и рекомендациями по улучшению системы. Если необходимо, проводится обучение пользователей.</w:t>
      </w:r>
    </w:p>
    <w:p w14:paraId="09301EE3" w14:textId="77777777" w:rsidR="00034224" w:rsidRPr="006F7DB2" w:rsidRDefault="00034224" w:rsidP="006F7DB2">
      <w:pPr>
        <w:shd w:val="clear" w:color="auto" w:fill="FFFFFF"/>
        <w:spacing w:after="0" w:line="240" w:lineRule="auto"/>
        <w:jc w:val="both"/>
        <w:outlineLvl w:val="2"/>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color w:val="333333"/>
          <w:sz w:val="28"/>
          <w:szCs w:val="28"/>
          <w:lang w:eastAsia="ru-RU"/>
        </w:rPr>
        <w:t>Направления функционального тестирования</w:t>
      </w:r>
    </w:p>
    <w:p w14:paraId="161DA031"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Регрессионное тестирование</w:t>
      </w:r>
      <w:r w:rsidRPr="006F7DB2">
        <w:rPr>
          <w:rFonts w:ascii="Times New Roman" w:eastAsia="Times New Roman" w:hAnsi="Times New Roman" w:cs="Times New Roman"/>
          <w:color w:val="333333"/>
          <w:sz w:val="28"/>
          <w:szCs w:val="28"/>
          <w:lang w:eastAsia="ru-RU"/>
        </w:rPr>
        <w:t> — Тестирование функциональности продукта после исправления ошибок или реализации новых функциональных возможностей</w:t>
      </w:r>
    </w:p>
    <w:p w14:paraId="09973459"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Тестирование безопасности</w:t>
      </w:r>
      <w:r w:rsidRPr="006F7DB2">
        <w:rPr>
          <w:rFonts w:ascii="Times New Roman" w:eastAsia="Times New Roman" w:hAnsi="Times New Roman" w:cs="Times New Roman"/>
          <w:color w:val="333333"/>
          <w:sz w:val="28"/>
          <w:szCs w:val="28"/>
          <w:lang w:eastAsia="ru-RU"/>
        </w:rPr>
        <w:t> — Оценка уязвимости ПО к различным атакам и попыткам несанкционированного доступа к данным.</w:t>
      </w:r>
    </w:p>
    <w:p w14:paraId="08BFE4D2"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Системное тестирование</w:t>
      </w:r>
      <w:r w:rsidRPr="006F7DB2">
        <w:rPr>
          <w:rFonts w:ascii="Times New Roman" w:eastAsia="Times New Roman" w:hAnsi="Times New Roman" w:cs="Times New Roman"/>
          <w:color w:val="333333"/>
          <w:sz w:val="28"/>
          <w:szCs w:val="28"/>
          <w:lang w:eastAsia="ru-RU"/>
        </w:rPr>
        <w:t> — Проверка соответствия ПО требованиям, заявленным в спецификации</w:t>
      </w:r>
    </w:p>
    <w:p w14:paraId="44B9FF64"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Тестирование мобильных приложений</w:t>
      </w:r>
      <w:r w:rsidRPr="006F7DB2">
        <w:rPr>
          <w:rFonts w:ascii="Times New Roman" w:eastAsia="Times New Roman" w:hAnsi="Times New Roman" w:cs="Times New Roman"/>
          <w:color w:val="333333"/>
          <w:sz w:val="28"/>
          <w:szCs w:val="28"/>
          <w:lang w:eastAsia="ru-RU"/>
        </w:rPr>
        <w:t> — Выявление дефектов в работе графического интерфейса</w:t>
      </w:r>
    </w:p>
    <w:p w14:paraId="2E877486"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Тестирование установки</w:t>
      </w:r>
      <w:r w:rsidRPr="006F7DB2">
        <w:rPr>
          <w:rFonts w:ascii="Times New Roman" w:eastAsia="Times New Roman" w:hAnsi="Times New Roman" w:cs="Times New Roman"/>
          <w:color w:val="333333"/>
          <w:sz w:val="28"/>
          <w:szCs w:val="28"/>
          <w:lang w:eastAsia="ru-RU"/>
        </w:rPr>
        <w:t> — Тестирование процесса инсталляции/деинсталляции программного обеспечения</w:t>
      </w:r>
    </w:p>
    <w:p w14:paraId="1D8E0050"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Конфигурационное тестирование</w:t>
      </w:r>
      <w:r w:rsidRPr="006F7DB2">
        <w:rPr>
          <w:rFonts w:ascii="Times New Roman" w:eastAsia="Times New Roman" w:hAnsi="Times New Roman" w:cs="Times New Roman"/>
          <w:color w:val="333333"/>
          <w:sz w:val="28"/>
          <w:szCs w:val="28"/>
          <w:lang w:eastAsia="ru-RU"/>
        </w:rPr>
        <w:t> — Проверка работы ПО на различных программных и аппаратных окружениях.</w:t>
      </w:r>
    </w:p>
    <w:p w14:paraId="6BAEC969"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Интеграционное тестирование</w:t>
      </w:r>
      <w:r w:rsidRPr="006F7DB2">
        <w:rPr>
          <w:rFonts w:ascii="Times New Roman" w:eastAsia="Times New Roman" w:hAnsi="Times New Roman" w:cs="Times New Roman"/>
          <w:color w:val="333333"/>
          <w:sz w:val="28"/>
          <w:szCs w:val="28"/>
          <w:lang w:eastAsia="ru-RU"/>
        </w:rPr>
        <w:t> — Тестирование взаимодействий между компонентами системы и между несколькими системами.</w:t>
      </w:r>
    </w:p>
    <w:p w14:paraId="2B71C4DF"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Smoke-тестирование</w:t>
      </w:r>
      <w:r w:rsidRPr="006F7DB2">
        <w:rPr>
          <w:rFonts w:ascii="Times New Roman" w:eastAsia="Times New Roman" w:hAnsi="Times New Roman" w:cs="Times New Roman"/>
          <w:color w:val="333333"/>
          <w:sz w:val="28"/>
          <w:szCs w:val="28"/>
          <w:lang w:eastAsia="ru-RU"/>
        </w:rPr>
        <w:t> — Короткий цикл тестов для выявления правильной работы основных функций приложения.</w:t>
      </w:r>
    </w:p>
    <w:p w14:paraId="469A5F13"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Тестирование документации</w:t>
      </w:r>
      <w:r w:rsidRPr="006F7DB2">
        <w:rPr>
          <w:rFonts w:ascii="Times New Roman" w:eastAsia="Times New Roman" w:hAnsi="Times New Roman" w:cs="Times New Roman"/>
          <w:color w:val="333333"/>
          <w:sz w:val="28"/>
          <w:szCs w:val="28"/>
          <w:lang w:eastAsia="ru-RU"/>
        </w:rPr>
        <w:t> — Проверка документов на соответствие принятым стандартам, а также соответствие определенным характеристикам</w:t>
      </w:r>
    </w:p>
    <w:p w14:paraId="2B3E415B"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Обеспечение тестового покрытия</w:t>
      </w:r>
      <w:r w:rsidRPr="006F7DB2">
        <w:rPr>
          <w:rFonts w:ascii="Times New Roman" w:eastAsia="Times New Roman" w:hAnsi="Times New Roman" w:cs="Times New Roman"/>
          <w:color w:val="333333"/>
          <w:sz w:val="28"/>
          <w:szCs w:val="28"/>
          <w:lang w:eastAsia="ru-RU"/>
        </w:rPr>
        <w:t> — Оценка плотности покрытия системы тестами</w:t>
      </w:r>
    </w:p>
    <w:p w14:paraId="0E5E17A7"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Тестирование удобства использования</w:t>
      </w:r>
      <w:r w:rsidRPr="006F7DB2">
        <w:rPr>
          <w:rFonts w:ascii="Times New Roman" w:eastAsia="Times New Roman" w:hAnsi="Times New Roman" w:cs="Times New Roman"/>
          <w:color w:val="333333"/>
          <w:sz w:val="28"/>
          <w:szCs w:val="28"/>
          <w:lang w:eastAsia="ru-RU"/>
        </w:rPr>
        <w:t> — Определение степени удобства использования, понятности и привлекательности разрабатываемого продукта</w:t>
      </w:r>
    </w:p>
    <w:p w14:paraId="5FE00702" w14:textId="77777777" w:rsidR="00034224" w:rsidRPr="006F7DB2" w:rsidRDefault="00034224" w:rsidP="006F7DB2">
      <w:pPr>
        <w:jc w:val="both"/>
        <w:rPr>
          <w:rFonts w:ascii="Times New Roman" w:hAnsi="Times New Roman" w:cs="Times New Roman"/>
          <w:b/>
          <w:sz w:val="28"/>
          <w:szCs w:val="28"/>
        </w:rPr>
      </w:pPr>
      <w:r w:rsidRPr="006F7DB2">
        <w:rPr>
          <w:rFonts w:ascii="Times New Roman" w:hAnsi="Times New Roman" w:cs="Times New Roman"/>
          <w:b/>
          <w:sz w:val="28"/>
          <w:szCs w:val="28"/>
        </w:rPr>
        <w:t>Задания для практической работы</w:t>
      </w:r>
    </w:p>
    <w:p w14:paraId="3079C08D" w14:textId="1785FE7C" w:rsidR="00034224" w:rsidRPr="006F7DB2" w:rsidRDefault="00034224" w:rsidP="006F7DB2">
      <w:pPr>
        <w:spacing w:after="0"/>
        <w:jc w:val="both"/>
        <w:rPr>
          <w:rFonts w:ascii="Times New Roman" w:hAnsi="Times New Roman" w:cs="Times New Roman"/>
          <w:sz w:val="28"/>
          <w:szCs w:val="28"/>
        </w:rPr>
      </w:pPr>
      <w:r w:rsidRPr="006F7DB2">
        <w:rPr>
          <w:rFonts w:ascii="Times New Roman" w:hAnsi="Times New Roman" w:cs="Times New Roman"/>
          <w:b/>
          <w:sz w:val="28"/>
          <w:szCs w:val="28"/>
        </w:rPr>
        <w:t xml:space="preserve">Вариант 1. </w:t>
      </w:r>
      <w:r w:rsidRPr="006F7DB2">
        <w:rPr>
          <w:rFonts w:ascii="Times New Roman" w:hAnsi="Times New Roman" w:cs="Times New Roman"/>
          <w:sz w:val="28"/>
          <w:szCs w:val="28"/>
        </w:rPr>
        <w:t xml:space="preserve">Выполнить </w:t>
      </w:r>
      <w:r w:rsidRPr="006F7DB2">
        <w:rPr>
          <w:rFonts w:ascii="Times New Roman" w:hAnsi="Times New Roman" w:cs="Times New Roman"/>
          <w:sz w:val="28"/>
          <w:szCs w:val="28"/>
          <w:lang w:val="en-US"/>
        </w:rPr>
        <w:t>Smoke</w:t>
      </w:r>
      <w:r w:rsidRPr="006F7DB2">
        <w:rPr>
          <w:rFonts w:ascii="Times New Roman" w:hAnsi="Times New Roman" w:cs="Times New Roman"/>
          <w:sz w:val="28"/>
          <w:szCs w:val="28"/>
        </w:rPr>
        <w:t>-тестирование к программе из практической работы 12-13.</w:t>
      </w:r>
    </w:p>
    <w:p w14:paraId="49DCBF7B" w14:textId="6DF35377" w:rsidR="00034224" w:rsidRPr="006F7DB2" w:rsidRDefault="00034224" w:rsidP="006F7DB2">
      <w:pPr>
        <w:spacing w:after="0"/>
        <w:jc w:val="both"/>
        <w:rPr>
          <w:rFonts w:ascii="Times New Roman" w:hAnsi="Times New Roman" w:cs="Times New Roman"/>
          <w:sz w:val="28"/>
          <w:szCs w:val="28"/>
        </w:rPr>
      </w:pPr>
      <w:r w:rsidRPr="006F7DB2">
        <w:rPr>
          <w:rFonts w:ascii="Times New Roman" w:hAnsi="Times New Roman" w:cs="Times New Roman"/>
          <w:b/>
          <w:sz w:val="28"/>
          <w:szCs w:val="28"/>
        </w:rPr>
        <w:t xml:space="preserve">Вариант 2. </w:t>
      </w:r>
      <w:r w:rsidRPr="006F7DB2">
        <w:rPr>
          <w:rFonts w:ascii="Times New Roman" w:hAnsi="Times New Roman" w:cs="Times New Roman"/>
          <w:sz w:val="28"/>
          <w:szCs w:val="28"/>
        </w:rPr>
        <w:t>Выполнить регрессионное тестирование</w:t>
      </w:r>
      <w:r w:rsidRPr="006F7DB2">
        <w:rPr>
          <w:rFonts w:ascii="Times New Roman" w:hAnsi="Times New Roman" w:cs="Times New Roman"/>
          <w:b/>
          <w:sz w:val="28"/>
          <w:szCs w:val="28"/>
        </w:rPr>
        <w:t xml:space="preserve"> </w:t>
      </w:r>
      <w:r w:rsidRPr="006F7DB2">
        <w:rPr>
          <w:rFonts w:ascii="Times New Roman" w:hAnsi="Times New Roman" w:cs="Times New Roman"/>
          <w:sz w:val="28"/>
          <w:szCs w:val="28"/>
        </w:rPr>
        <w:t>к программе из практической работы 12-13.</w:t>
      </w:r>
    </w:p>
    <w:p w14:paraId="1568A3FD" w14:textId="52A3D685" w:rsidR="00034224" w:rsidRPr="006F7DB2" w:rsidRDefault="00034224" w:rsidP="006F7DB2">
      <w:pPr>
        <w:spacing w:after="0"/>
        <w:jc w:val="both"/>
        <w:rPr>
          <w:rFonts w:ascii="Times New Roman" w:hAnsi="Times New Roman" w:cs="Times New Roman"/>
          <w:sz w:val="28"/>
          <w:szCs w:val="28"/>
        </w:rPr>
      </w:pPr>
      <w:r w:rsidRPr="006F7DB2">
        <w:rPr>
          <w:rFonts w:ascii="Times New Roman" w:hAnsi="Times New Roman" w:cs="Times New Roman"/>
          <w:b/>
          <w:sz w:val="28"/>
          <w:szCs w:val="28"/>
        </w:rPr>
        <w:t xml:space="preserve">Вариант 3. </w:t>
      </w:r>
      <w:r w:rsidRPr="006F7DB2">
        <w:rPr>
          <w:rFonts w:ascii="Times New Roman" w:hAnsi="Times New Roman" w:cs="Times New Roman"/>
          <w:sz w:val="28"/>
          <w:szCs w:val="28"/>
        </w:rPr>
        <w:t>Выполнить конфигурационное тестирование тестирование</w:t>
      </w:r>
      <w:r w:rsidRPr="006F7DB2">
        <w:rPr>
          <w:rFonts w:ascii="Times New Roman" w:hAnsi="Times New Roman" w:cs="Times New Roman"/>
          <w:b/>
          <w:sz w:val="28"/>
          <w:szCs w:val="28"/>
        </w:rPr>
        <w:t xml:space="preserve"> </w:t>
      </w:r>
      <w:r w:rsidRPr="006F7DB2">
        <w:rPr>
          <w:rFonts w:ascii="Times New Roman" w:hAnsi="Times New Roman" w:cs="Times New Roman"/>
          <w:sz w:val="28"/>
          <w:szCs w:val="28"/>
        </w:rPr>
        <w:t>к программе из практической работы 12-13.</w:t>
      </w:r>
    </w:p>
    <w:p w14:paraId="2DDE1988" w14:textId="77777777" w:rsidR="00034224" w:rsidRPr="006F7DB2" w:rsidRDefault="00034224" w:rsidP="006F7DB2">
      <w:pPr>
        <w:spacing w:after="0"/>
        <w:jc w:val="both"/>
        <w:rPr>
          <w:rFonts w:ascii="Times New Roman" w:hAnsi="Times New Roman" w:cs="Times New Roman"/>
          <w:b/>
          <w:sz w:val="28"/>
          <w:szCs w:val="28"/>
        </w:rPr>
      </w:pPr>
      <w:r w:rsidRPr="006F7DB2">
        <w:rPr>
          <w:rFonts w:ascii="Times New Roman" w:hAnsi="Times New Roman" w:cs="Times New Roman"/>
          <w:b/>
          <w:sz w:val="28"/>
          <w:szCs w:val="28"/>
        </w:rPr>
        <w:t>Контрольные вопросы</w:t>
      </w:r>
    </w:p>
    <w:p w14:paraId="3C864E4C" w14:textId="77777777" w:rsidR="00034224" w:rsidRPr="006F7DB2" w:rsidRDefault="00034224" w:rsidP="006F7DB2">
      <w:pPr>
        <w:pStyle w:val="a3"/>
        <w:numPr>
          <w:ilvl w:val="0"/>
          <w:numId w:val="1"/>
        </w:numPr>
        <w:jc w:val="both"/>
        <w:rPr>
          <w:rFonts w:ascii="Times New Roman" w:hAnsi="Times New Roman" w:cs="Times New Roman"/>
          <w:sz w:val="28"/>
          <w:szCs w:val="28"/>
        </w:rPr>
      </w:pPr>
      <w:r w:rsidRPr="006F7DB2">
        <w:rPr>
          <w:rFonts w:ascii="Times New Roman" w:hAnsi="Times New Roman" w:cs="Times New Roman"/>
          <w:sz w:val="28"/>
          <w:szCs w:val="28"/>
        </w:rPr>
        <w:t>Зачем нужно функциональное тестирование?</w:t>
      </w:r>
    </w:p>
    <w:p w14:paraId="077695ED" w14:textId="77777777" w:rsidR="00034224" w:rsidRPr="006F7DB2" w:rsidRDefault="00034224" w:rsidP="006F7DB2">
      <w:pPr>
        <w:pStyle w:val="a3"/>
        <w:numPr>
          <w:ilvl w:val="0"/>
          <w:numId w:val="1"/>
        </w:numPr>
        <w:jc w:val="both"/>
        <w:rPr>
          <w:rFonts w:ascii="Times New Roman" w:hAnsi="Times New Roman" w:cs="Times New Roman"/>
          <w:sz w:val="28"/>
          <w:szCs w:val="28"/>
        </w:rPr>
      </w:pPr>
      <w:r w:rsidRPr="006F7DB2">
        <w:rPr>
          <w:rFonts w:ascii="Times New Roman" w:hAnsi="Times New Roman" w:cs="Times New Roman"/>
          <w:sz w:val="28"/>
          <w:szCs w:val="28"/>
        </w:rPr>
        <w:t>Какие функции выполняет функциональное тестирование?</w:t>
      </w:r>
    </w:p>
    <w:p w14:paraId="37399D41" w14:textId="77777777" w:rsidR="006F7DB2" w:rsidRPr="006F7DB2" w:rsidRDefault="006F7DB2" w:rsidP="006F7DB2">
      <w:pPr>
        <w:spacing w:after="160" w:line="259" w:lineRule="auto"/>
        <w:jc w:val="both"/>
        <w:rPr>
          <w:rFonts w:ascii="Times New Roman" w:hAnsi="Times New Roman" w:cs="Times New Roman"/>
          <w:b/>
          <w:sz w:val="28"/>
          <w:szCs w:val="28"/>
        </w:rPr>
      </w:pPr>
      <w:r w:rsidRPr="006F7DB2">
        <w:rPr>
          <w:rFonts w:ascii="Times New Roman" w:hAnsi="Times New Roman" w:cs="Times New Roman"/>
          <w:b/>
          <w:sz w:val="28"/>
          <w:szCs w:val="28"/>
        </w:rPr>
        <w:br w:type="page"/>
      </w:r>
    </w:p>
    <w:p w14:paraId="0E50C1BE" w14:textId="7972362F" w:rsidR="005E51E7" w:rsidRPr="006F7DB2" w:rsidRDefault="005E51E7" w:rsidP="006F7DB2">
      <w:pPr>
        <w:spacing w:after="160" w:line="259" w:lineRule="auto"/>
        <w:jc w:val="center"/>
        <w:rPr>
          <w:rFonts w:ascii="Times New Roman" w:hAnsi="Times New Roman" w:cs="Times New Roman"/>
          <w:b/>
          <w:sz w:val="28"/>
          <w:szCs w:val="28"/>
        </w:rPr>
      </w:pPr>
      <w:r w:rsidRPr="006F7DB2">
        <w:rPr>
          <w:rFonts w:ascii="Times New Roman" w:hAnsi="Times New Roman" w:cs="Times New Roman"/>
          <w:b/>
          <w:sz w:val="28"/>
          <w:szCs w:val="28"/>
        </w:rPr>
        <w:t>Практическая работа № 24-2</w:t>
      </w:r>
      <w:r w:rsidR="006F7DB2" w:rsidRPr="006F7DB2">
        <w:rPr>
          <w:rFonts w:ascii="Times New Roman" w:hAnsi="Times New Roman" w:cs="Times New Roman"/>
          <w:b/>
          <w:sz w:val="28"/>
          <w:szCs w:val="28"/>
        </w:rPr>
        <w:t>7</w:t>
      </w:r>
    </w:p>
    <w:p w14:paraId="64988FA1" w14:textId="537E9D8A" w:rsidR="005E51E7" w:rsidRPr="006F7DB2" w:rsidRDefault="005E51E7" w:rsidP="006F7DB2">
      <w:pPr>
        <w:spacing w:after="160" w:line="259" w:lineRule="auto"/>
        <w:jc w:val="both"/>
        <w:rPr>
          <w:rFonts w:ascii="Times New Roman" w:hAnsi="Times New Roman" w:cs="Times New Roman"/>
          <w:b/>
          <w:sz w:val="28"/>
          <w:szCs w:val="28"/>
        </w:rPr>
      </w:pPr>
      <w:r w:rsidRPr="006F7DB2">
        <w:rPr>
          <w:rFonts w:ascii="Times New Roman" w:hAnsi="Times New Roman" w:cs="Times New Roman"/>
          <w:b/>
          <w:sz w:val="28"/>
          <w:szCs w:val="28"/>
        </w:rPr>
        <w:t>«Применение нагрузочного тестирования</w:t>
      </w:r>
      <w:r w:rsidR="006F7DB2" w:rsidRPr="006F7DB2">
        <w:rPr>
          <w:rFonts w:ascii="Times New Roman" w:hAnsi="Times New Roman" w:cs="Times New Roman"/>
          <w:b/>
          <w:sz w:val="28"/>
          <w:szCs w:val="28"/>
        </w:rPr>
        <w:t>, стрессового тестирования</w:t>
      </w:r>
      <w:r w:rsidRPr="006F7DB2">
        <w:rPr>
          <w:rFonts w:ascii="Times New Roman" w:hAnsi="Times New Roman" w:cs="Times New Roman"/>
          <w:b/>
          <w:sz w:val="28"/>
          <w:szCs w:val="28"/>
        </w:rPr>
        <w:t>»</w:t>
      </w:r>
    </w:p>
    <w:p w14:paraId="1BFFAB91" w14:textId="68B59C4D" w:rsidR="006F7DB2" w:rsidRPr="006F7DB2" w:rsidRDefault="006F7DB2" w:rsidP="006F7DB2">
      <w:pPr>
        <w:jc w:val="both"/>
        <w:rPr>
          <w:rFonts w:ascii="Times New Roman" w:hAnsi="Times New Roman" w:cs="Times New Roman"/>
          <w:sz w:val="28"/>
          <w:szCs w:val="28"/>
        </w:rPr>
      </w:pPr>
      <w:r w:rsidRPr="006F7DB2">
        <w:rPr>
          <w:rFonts w:ascii="Times New Roman" w:hAnsi="Times New Roman" w:cs="Times New Roman"/>
          <w:sz w:val="28"/>
          <w:szCs w:val="28"/>
        </w:rPr>
        <w:t>Целью работы является изучение нагрузочного тестирования ПО. Результатом работы является отчет, в котором должны быть приведены исходные коды программы, результаты нагрузочного тестирования ПО.</w:t>
      </w:r>
    </w:p>
    <w:p w14:paraId="7CD4E52D" w14:textId="77777777" w:rsidR="006F7DB2" w:rsidRPr="006F7DB2" w:rsidRDefault="006F7DB2" w:rsidP="006F7DB2">
      <w:pPr>
        <w:jc w:val="both"/>
        <w:rPr>
          <w:rFonts w:ascii="Times New Roman" w:hAnsi="Times New Roman" w:cs="Times New Roman"/>
          <w:sz w:val="28"/>
          <w:szCs w:val="28"/>
        </w:rPr>
      </w:pPr>
      <w:r w:rsidRPr="006F7DB2">
        <w:rPr>
          <w:rFonts w:ascii="Times New Roman" w:hAnsi="Times New Roman" w:cs="Times New Roman"/>
          <w:sz w:val="28"/>
          <w:szCs w:val="28"/>
        </w:rPr>
        <w:t>Подготовка проекта и запись тестов</w:t>
      </w:r>
    </w:p>
    <w:p w14:paraId="3BB8D49D" w14:textId="77777777" w:rsidR="006F7DB2" w:rsidRPr="006F7DB2" w:rsidRDefault="006F7DB2" w:rsidP="006F7DB2">
      <w:pPr>
        <w:pStyle w:val="1"/>
        <w:jc w:val="both"/>
        <w:rPr>
          <w:rFonts w:ascii="Times New Roman" w:hAnsi="Times New Roman" w:cs="Times New Roman"/>
          <w:sz w:val="28"/>
          <w:szCs w:val="28"/>
        </w:rPr>
      </w:pPr>
      <w:r w:rsidRPr="006F7DB2">
        <w:rPr>
          <w:rFonts w:ascii="Times New Roman" w:hAnsi="Times New Roman" w:cs="Times New Roman"/>
          <w:sz w:val="28"/>
          <w:szCs w:val="28"/>
        </w:rPr>
        <w:t>Подготовка</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проекта</w:t>
      </w:r>
      <w:r w:rsidRPr="006F7DB2">
        <w:rPr>
          <w:rFonts w:ascii="Times New Roman" w:hAnsi="Times New Roman" w:cs="Times New Roman"/>
          <w:spacing w:val="-6"/>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запись</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тестов</w:t>
      </w:r>
    </w:p>
    <w:p w14:paraId="3CC16639" w14:textId="77777777" w:rsidR="006F7DB2" w:rsidRPr="006F7DB2" w:rsidRDefault="006F7DB2" w:rsidP="006F7DB2">
      <w:pPr>
        <w:pStyle w:val="a7"/>
        <w:ind w:right="299" w:firstLine="708"/>
        <w:jc w:val="both"/>
      </w:pPr>
      <w:r w:rsidRPr="006F7DB2">
        <w:t>В качестве основного инструмента для нагрузочного тестиро-</w:t>
      </w:r>
      <w:r w:rsidRPr="006F7DB2">
        <w:rPr>
          <w:spacing w:val="1"/>
        </w:rPr>
        <w:t xml:space="preserve"> </w:t>
      </w:r>
      <w:r w:rsidRPr="006F7DB2">
        <w:t>вания мы будем использовать MS Visual Studio Enterprise 2017 (в</w:t>
      </w:r>
      <w:r w:rsidRPr="006F7DB2">
        <w:rPr>
          <w:spacing w:val="1"/>
        </w:rPr>
        <w:t xml:space="preserve"> </w:t>
      </w:r>
      <w:r w:rsidRPr="006F7DB2">
        <w:t>других редакциях студии поддержка данного типа проектов может</w:t>
      </w:r>
      <w:r w:rsidRPr="006F7DB2">
        <w:rPr>
          <w:spacing w:val="1"/>
        </w:rPr>
        <w:t xml:space="preserve"> </w:t>
      </w:r>
      <w:r w:rsidRPr="006F7DB2">
        <w:t>отсутствовать)</w:t>
      </w:r>
      <w:r w:rsidRPr="006F7DB2">
        <w:rPr>
          <w:spacing w:val="1"/>
        </w:rPr>
        <w:t xml:space="preserve"> </w:t>
      </w:r>
      <w:r w:rsidRPr="006F7DB2">
        <w:t>и</w:t>
      </w:r>
      <w:r w:rsidRPr="006F7DB2">
        <w:rPr>
          <w:spacing w:val="1"/>
        </w:rPr>
        <w:t xml:space="preserve"> </w:t>
      </w:r>
      <w:r w:rsidRPr="006F7DB2">
        <w:t>тип</w:t>
      </w:r>
      <w:r w:rsidRPr="006F7DB2">
        <w:rPr>
          <w:spacing w:val="1"/>
        </w:rPr>
        <w:t xml:space="preserve"> </w:t>
      </w:r>
      <w:r w:rsidRPr="006F7DB2">
        <w:t xml:space="preserve">проекта </w:t>
      </w:r>
      <w:r w:rsidRPr="006F7DB2">
        <w:rPr>
          <w:b/>
        </w:rPr>
        <w:t>Web</w:t>
      </w:r>
      <w:r w:rsidRPr="006F7DB2">
        <w:rPr>
          <w:b/>
          <w:spacing w:val="1"/>
        </w:rPr>
        <w:t xml:space="preserve"> </w:t>
      </w:r>
      <w:r w:rsidRPr="006F7DB2">
        <w:rPr>
          <w:b/>
        </w:rPr>
        <w:t>Performance</w:t>
      </w:r>
      <w:r w:rsidRPr="006F7DB2">
        <w:rPr>
          <w:b/>
          <w:spacing w:val="1"/>
        </w:rPr>
        <w:t xml:space="preserve"> </w:t>
      </w:r>
      <w:r w:rsidRPr="006F7DB2">
        <w:rPr>
          <w:b/>
        </w:rPr>
        <w:t>and</w:t>
      </w:r>
      <w:r w:rsidRPr="006F7DB2">
        <w:rPr>
          <w:b/>
          <w:spacing w:val="1"/>
        </w:rPr>
        <w:t xml:space="preserve"> </w:t>
      </w:r>
      <w:r w:rsidRPr="006F7DB2">
        <w:rPr>
          <w:b/>
        </w:rPr>
        <w:t>Load</w:t>
      </w:r>
      <w:r w:rsidRPr="006F7DB2">
        <w:rPr>
          <w:b/>
          <w:spacing w:val="1"/>
        </w:rPr>
        <w:t xml:space="preserve"> </w:t>
      </w:r>
      <w:r w:rsidRPr="006F7DB2">
        <w:rPr>
          <w:b/>
        </w:rPr>
        <w:t>Test</w:t>
      </w:r>
      <w:r w:rsidRPr="006F7DB2">
        <w:rPr>
          <w:b/>
          <w:spacing w:val="1"/>
        </w:rPr>
        <w:t xml:space="preserve"> </w:t>
      </w:r>
      <w:r w:rsidRPr="006F7DB2">
        <w:rPr>
          <w:b/>
        </w:rPr>
        <w:t>Project</w:t>
      </w:r>
      <w:r w:rsidRPr="006F7DB2">
        <w:t>.</w:t>
      </w:r>
    </w:p>
    <w:p w14:paraId="627B74B8" w14:textId="77777777" w:rsidR="006F7DB2" w:rsidRPr="006F7DB2" w:rsidRDefault="006F7DB2" w:rsidP="006F7DB2">
      <w:pPr>
        <w:pStyle w:val="a7"/>
        <w:spacing w:before="11"/>
        <w:ind w:left="0"/>
        <w:jc w:val="both"/>
      </w:pPr>
      <w:r w:rsidRPr="006F7DB2">
        <w:rPr>
          <w:noProof/>
          <w:lang w:eastAsia="ru-RU"/>
        </w:rPr>
        <w:drawing>
          <wp:anchor distT="0" distB="0" distL="0" distR="0" simplePos="0" relativeHeight="251698176" behindDoc="0" locked="0" layoutInCell="1" allowOverlap="1" wp14:anchorId="7B661A8F" wp14:editId="1715CD0C">
            <wp:simplePos x="0" y="0"/>
            <wp:positionH relativeFrom="page">
              <wp:posOffset>1039494</wp:posOffset>
            </wp:positionH>
            <wp:positionV relativeFrom="paragraph">
              <wp:posOffset>236202</wp:posOffset>
            </wp:positionV>
            <wp:extent cx="5482282" cy="1476756"/>
            <wp:effectExtent l="0" t="0" r="0" b="0"/>
            <wp:wrapTopAndBottom/>
            <wp:docPr id="61" name="image31.jpeg" descr="Нагрузочное тестирование в облаке Azure. Как протестировать крупный интернет-магазин в условиях, близких к реальным?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2" cstate="print"/>
                    <a:stretch>
                      <a:fillRect/>
                    </a:stretch>
                  </pic:blipFill>
                  <pic:spPr>
                    <a:xfrm>
                      <a:off x="0" y="0"/>
                      <a:ext cx="5482282" cy="1476756"/>
                    </a:xfrm>
                    <a:prstGeom prst="rect">
                      <a:avLst/>
                    </a:prstGeom>
                  </pic:spPr>
                </pic:pic>
              </a:graphicData>
            </a:graphic>
          </wp:anchor>
        </w:drawing>
      </w:r>
    </w:p>
    <w:p w14:paraId="353992C8" w14:textId="77777777" w:rsidR="006F7DB2" w:rsidRPr="006F7DB2" w:rsidRDefault="006F7DB2" w:rsidP="006F7DB2">
      <w:pPr>
        <w:pStyle w:val="a7"/>
        <w:ind w:left="206" w:right="382"/>
        <w:jc w:val="both"/>
      </w:pPr>
      <w:r w:rsidRPr="006F7DB2">
        <w:t>Рис.</w:t>
      </w:r>
      <w:r w:rsidRPr="006F7DB2">
        <w:rPr>
          <w:spacing w:val="-5"/>
        </w:rPr>
        <w:t xml:space="preserve"> </w:t>
      </w:r>
      <w:r w:rsidRPr="006F7DB2">
        <w:t>1.</w:t>
      </w:r>
      <w:r w:rsidRPr="006F7DB2">
        <w:rPr>
          <w:spacing w:val="-3"/>
        </w:rPr>
        <w:t xml:space="preserve"> </w:t>
      </w:r>
      <w:r w:rsidRPr="006F7DB2">
        <w:t>Создание</w:t>
      </w:r>
      <w:r w:rsidRPr="006F7DB2">
        <w:rPr>
          <w:spacing w:val="-2"/>
        </w:rPr>
        <w:t xml:space="preserve"> </w:t>
      </w:r>
      <w:r w:rsidRPr="006F7DB2">
        <w:t>нового</w:t>
      </w:r>
      <w:r w:rsidRPr="006F7DB2">
        <w:rPr>
          <w:spacing w:val="-3"/>
        </w:rPr>
        <w:t xml:space="preserve"> </w:t>
      </w:r>
      <w:r w:rsidRPr="006F7DB2">
        <w:t>проекта</w:t>
      </w:r>
    </w:p>
    <w:p w14:paraId="7CC0D79F" w14:textId="77777777" w:rsidR="006F7DB2" w:rsidRPr="006F7DB2" w:rsidRDefault="006F7DB2" w:rsidP="006F7DB2">
      <w:pPr>
        <w:pStyle w:val="a7"/>
        <w:ind w:left="0"/>
        <w:jc w:val="both"/>
      </w:pPr>
    </w:p>
    <w:p w14:paraId="0D1CEE38" w14:textId="77777777" w:rsidR="006F7DB2" w:rsidRPr="006F7DB2" w:rsidRDefault="006F7DB2" w:rsidP="006F7DB2">
      <w:pPr>
        <w:pStyle w:val="a7"/>
        <w:ind w:right="303" w:firstLine="708"/>
        <w:jc w:val="both"/>
      </w:pPr>
      <w:r w:rsidRPr="006F7DB2">
        <w:t>После создания проекта нам необходимо будет создать тесты</w:t>
      </w:r>
      <w:r w:rsidRPr="006F7DB2">
        <w:rPr>
          <w:spacing w:val="1"/>
        </w:rPr>
        <w:t xml:space="preserve"> </w:t>
      </w:r>
      <w:r w:rsidRPr="006F7DB2">
        <w:t>для</w:t>
      </w:r>
      <w:r w:rsidRPr="006F7DB2">
        <w:rPr>
          <w:spacing w:val="1"/>
        </w:rPr>
        <w:t xml:space="preserve"> </w:t>
      </w:r>
      <w:r w:rsidRPr="006F7DB2">
        <w:t>каждого</w:t>
      </w:r>
      <w:r w:rsidRPr="006F7DB2">
        <w:rPr>
          <w:spacing w:val="1"/>
        </w:rPr>
        <w:t xml:space="preserve"> </w:t>
      </w:r>
      <w:r w:rsidRPr="006F7DB2">
        <w:t>из</w:t>
      </w:r>
      <w:r w:rsidRPr="006F7DB2">
        <w:rPr>
          <w:spacing w:val="1"/>
        </w:rPr>
        <w:t xml:space="preserve"> </w:t>
      </w:r>
      <w:r w:rsidRPr="006F7DB2">
        <w:t>ранее</w:t>
      </w:r>
      <w:r w:rsidRPr="006F7DB2">
        <w:rPr>
          <w:spacing w:val="1"/>
        </w:rPr>
        <w:t xml:space="preserve"> </w:t>
      </w:r>
      <w:r w:rsidRPr="006F7DB2">
        <w:t>определенных</w:t>
      </w:r>
      <w:r w:rsidRPr="006F7DB2">
        <w:rPr>
          <w:spacing w:val="1"/>
        </w:rPr>
        <w:t xml:space="preserve"> </w:t>
      </w:r>
      <w:r w:rsidRPr="006F7DB2">
        <w:t>пользовательский</w:t>
      </w:r>
      <w:r w:rsidRPr="006F7DB2">
        <w:rPr>
          <w:spacing w:val="1"/>
        </w:rPr>
        <w:t xml:space="preserve"> </w:t>
      </w:r>
      <w:r w:rsidRPr="006F7DB2">
        <w:t>действий.</w:t>
      </w:r>
      <w:r w:rsidRPr="006F7DB2">
        <w:rPr>
          <w:spacing w:val="-77"/>
        </w:rPr>
        <w:t xml:space="preserve"> </w:t>
      </w:r>
      <w:r w:rsidRPr="006F7DB2">
        <w:t>Ограничимся созданием теста для одного пользовательского дейст-</w:t>
      </w:r>
      <w:r w:rsidRPr="006F7DB2">
        <w:rPr>
          <w:spacing w:val="1"/>
        </w:rPr>
        <w:t xml:space="preserve"> </w:t>
      </w:r>
      <w:r w:rsidRPr="006F7DB2">
        <w:t>вия</w:t>
      </w:r>
      <w:r w:rsidRPr="006F7DB2">
        <w:rPr>
          <w:spacing w:val="47"/>
        </w:rPr>
        <w:t xml:space="preserve"> </w:t>
      </w:r>
      <w:r w:rsidRPr="006F7DB2">
        <w:t>в</w:t>
      </w:r>
      <w:r w:rsidRPr="006F7DB2">
        <w:rPr>
          <w:spacing w:val="49"/>
        </w:rPr>
        <w:t xml:space="preserve"> </w:t>
      </w:r>
      <w:r w:rsidRPr="006F7DB2">
        <w:t>качестве</w:t>
      </w:r>
      <w:r w:rsidRPr="006F7DB2">
        <w:rPr>
          <w:spacing w:val="51"/>
        </w:rPr>
        <w:t xml:space="preserve"> </w:t>
      </w:r>
      <w:r w:rsidRPr="006F7DB2">
        <w:t>примера,</w:t>
      </w:r>
      <w:r w:rsidRPr="006F7DB2">
        <w:rPr>
          <w:spacing w:val="49"/>
        </w:rPr>
        <w:t xml:space="preserve"> </w:t>
      </w:r>
      <w:r w:rsidRPr="006F7DB2">
        <w:t>поскольку</w:t>
      </w:r>
      <w:r w:rsidRPr="006F7DB2">
        <w:rPr>
          <w:spacing w:val="48"/>
        </w:rPr>
        <w:t xml:space="preserve"> </w:t>
      </w:r>
      <w:r w:rsidRPr="006F7DB2">
        <w:t>остальные</w:t>
      </w:r>
      <w:r w:rsidRPr="006F7DB2">
        <w:rPr>
          <w:spacing w:val="47"/>
        </w:rPr>
        <w:t xml:space="preserve"> </w:t>
      </w:r>
      <w:r w:rsidRPr="006F7DB2">
        <w:t>действия</w:t>
      </w:r>
      <w:r w:rsidRPr="006F7DB2">
        <w:rPr>
          <w:spacing w:val="49"/>
        </w:rPr>
        <w:t xml:space="preserve"> </w:t>
      </w:r>
      <w:r w:rsidRPr="006F7DB2">
        <w:t>создаются</w:t>
      </w:r>
      <w:r w:rsidRPr="006F7DB2">
        <w:rPr>
          <w:spacing w:val="-77"/>
        </w:rPr>
        <w:t xml:space="preserve"> </w:t>
      </w:r>
      <w:r w:rsidRPr="006F7DB2">
        <w:t>по</w:t>
      </w:r>
      <w:r w:rsidRPr="006F7DB2">
        <w:rPr>
          <w:spacing w:val="-2"/>
        </w:rPr>
        <w:t xml:space="preserve"> </w:t>
      </w:r>
      <w:r w:rsidRPr="006F7DB2">
        <w:t>аналогии.</w:t>
      </w:r>
    </w:p>
    <w:p w14:paraId="29EB8CC6" w14:textId="77777777" w:rsidR="006F7DB2" w:rsidRPr="006F7DB2" w:rsidRDefault="006F7DB2" w:rsidP="006F7DB2">
      <w:pPr>
        <w:pStyle w:val="a7"/>
        <w:ind w:right="311" w:firstLine="708"/>
        <w:jc w:val="both"/>
      </w:pPr>
      <w:r w:rsidRPr="006F7DB2">
        <w:t>Для тестов мы будем использовать стандартный тип теста Web</w:t>
      </w:r>
      <w:r w:rsidRPr="006F7DB2">
        <w:rPr>
          <w:spacing w:val="-77"/>
        </w:rPr>
        <w:t xml:space="preserve"> </w:t>
      </w:r>
      <w:r w:rsidRPr="006F7DB2">
        <w:t>Performance Test,</w:t>
      </w:r>
      <w:r w:rsidRPr="006F7DB2">
        <w:rPr>
          <w:spacing w:val="2"/>
        </w:rPr>
        <w:t xml:space="preserve"> </w:t>
      </w:r>
      <w:r w:rsidRPr="006F7DB2">
        <w:t>встроенный</w:t>
      </w:r>
      <w:r w:rsidRPr="006F7DB2">
        <w:rPr>
          <w:spacing w:val="-1"/>
        </w:rPr>
        <w:t xml:space="preserve"> </w:t>
      </w:r>
      <w:r w:rsidRPr="006F7DB2">
        <w:t>в Visual</w:t>
      </w:r>
      <w:r w:rsidRPr="006F7DB2">
        <w:rPr>
          <w:spacing w:val="-2"/>
        </w:rPr>
        <w:t xml:space="preserve"> </w:t>
      </w:r>
      <w:r w:rsidRPr="006F7DB2">
        <w:t>Studio.</w:t>
      </w:r>
    </w:p>
    <w:p w14:paraId="4C8444C5" w14:textId="4BE9B939" w:rsidR="006F7DB2" w:rsidRPr="006F7DB2" w:rsidRDefault="006F7DB2" w:rsidP="006F7DB2">
      <w:pPr>
        <w:pStyle w:val="a7"/>
        <w:ind w:right="307" w:firstLine="708"/>
        <w:jc w:val="both"/>
      </w:pPr>
      <w:r w:rsidRPr="006F7DB2">
        <w:t>Нашим первым тестом, кото</w:t>
      </w:r>
      <w:r>
        <w:t>рый мы создадим, будет тест, от</w:t>
      </w:r>
      <w:r w:rsidRPr="006F7DB2">
        <w:t>крывающий детали</w:t>
      </w:r>
      <w:r w:rsidRPr="006F7DB2">
        <w:rPr>
          <w:spacing w:val="-1"/>
        </w:rPr>
        <w:t xml:space="preserve"> </w:t>
      </w:r>
      <w:r w:rsidRPr="006F7DB2">
        <w:t>продукта</w:t>
      </w:r>
      <w:r w:rsidRPr="006F7DB2">
        <w:rPr>
          <w:spacing w:val="-1"/>
        </w:rPr>
        <w:t xml:space="preserve"> </w:t>
      </w:r>
      <w:r w:rsidRPr="006F7DB2">
        <w:t>в</w:t>
      </w:r>
      <w:r w:rsidRPr="006F7DB2">
        <w:rPr>
          <w:spacing w:val="-1"/>
        </w:rPr>
        <w:t xml:space="preserve"> </w:t>
      </w:r>
      <w:r w:rsidRPr="006F7DB2">
        <w:t>интернет-магазине.</w:t>
      </w:r>
    </w:p>
    <w:p w14:paraId="094F264B" w14:textId="77777777" w:rsidR="006F7DB2" w:rsidRPr="006F7DB2" w:rsidRDefault="006F7DB2" w:rsidP="006F7DB2">
      <w:pPr>
        <w:spacing w:before="1"/>
        <w:ind w:left="127" w:right="303" w:firstLine="708"/>
        <w:jc w:val="both"/>
        <w:rPr>
          <w:rFonts w:ascii="Times New Roman" w:hAnsi="Times New Roman" w:cs="Times New Roman"/>
          <w:sz w:val="28"/>
          <w:szCs w:val="28"/>
        </w:rPr>
      </w:pPr>
      <w:r w:rsidRPr="006F7DB2">
        <w:rPr>
          <w:rFonts w:ascii="Times New Roman" w:hAnsi="Times New Roman" w:cs="Times New Roman"/>
          <w:sz w:val="28"/>
          <w:szCs w:val="28"/>
        </w:rPr>
        <w:t>Для создания теста выберем из списка предложенных Studio</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тип</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теста</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w:t>
      </w:r>
      <w:r w:rsidRPr="006F7DB2">
        <w:rPr>
          <w:rFonts w:ascii="Times New Roman" w:hAnsi="Times New Roman" w:cs="Times New Roman"/>
          <w:b/>
          <w:sz w:val="28"/>
          <w:szCs w:val="28"/>
        </w:rPr>
        <w:t>Web</w:t>
      </w:r>
      <w:r w:rsidRPr="006F7DB2">
        <w:rPr>
          <w:rFonts w:ascii="Times New Roman" w:hAnsi="Times New Roman" w:cs="Times New Roman"/>
          <w:b/>
          <w:spacing w:val="1"/>
          <w:sz w:val="28"/>
          <w:szCs w:val="28"/>
        </w:rPr>
        <w:t xml:space="preserve"> </w:t>
      </w:r>
      <w:r w:rsidRPr="006F7DB2">
        <w:rPr>
          <w:rFonts w:ascii="Times New Roman" w:hAnsi="Times New Roman" w:cs="Times New Roman"/>
          <w:b/>
          <w:sz w:val="28"/>
          <w:szCs w:val="28"/>
        </w:rPr>
        <w:t>Performance</w:t>
      </w:r>
      <w:r w:rsidRPr="006F7DB2">
        <w:rPr>
          <w:rFonts w:ascii="Times New Roman" w:hAnsi="Times New Roman" w:cs="Times New Roman"/>
          <w:b/>
          <w:spacing w:val="1"/>
          <w:sz w:val="28"/>
          <w:szCs w:val="28"/>
        </w:rPr>
        <w:t xml:space="preserve"> </w:t>
      </w:r>
      <w:r w:rsidRPr="006F7DB2">
        <w:rPr>
          <w:rFonts w:ascii="Times New Roman" w:hAnsi="Times New Roman" w:cs="Times New Roman"/>
          <w:b/>
          <w:sz w:val="28"/>
          <w:szCs w:val="28"/>
        </w:rPr>
        <w:t>Test»</w:t>
      </w:r>
      <w:r w:rsidRPr="006F7DB2">
        <w:rPr>
          <w:rFonts w:ascii="Times New Roman" w:hAnsi="Times New Roman" w:cs="Times New Roman"/>
          <w:sz w:val="28"/>
          <w:szCs w:val="28"/>
        </w:rPr>
        <w:t>,</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зададим</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имя</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w:t>
      </w:r>
      <w:r w:rsidRPr="006F7DB2">
        <w:rPr>
          <w:rFonts w:ascii="Times New Roman" w:hAnsi="Times New Roman" w:cs="Times New Roman"/>
          <w:b/>
          <w:sz w:val="28"/>
          <w:szCs w:val="28"/>
        </w:rPr>
        <w:t>Storefront-</w:t>
      </w:r>
      <w:r w:rsidRPr="006F7DB2">
        <w:rPr>
          <w:rFonts w:ascii="Times New Roman" w:hAnsi="Times New Roman" w:cs="Times New Roman"/>
          <w:b/>
          <w:spacing w:val="1"/>
          <w:sz w:val="28"/>
          <w:szCs w:val="28"/>
        </w:rPr>
        <w:t xml:space="preserve"> </w:t>
      </w:r>
      <w:r w:rsidRPr="006F7DB2">
        <w:rPr>
          <w:rFonts w:ascii="Times New Roman" w:hAnsi="Times New Roman" w:cs="Times New Roman"/>
          <w:b/>
          <w:sz w:val="28"/>
          <w:szCs w:val="28"/>
        </w:rPr>
        <w:t>ProductDetail»</w:t>
      </w:r>
      <w:r w:rsidRPr="006F7DB2">
        <w:rPr>
          <w:rFonts w:ascii="Times New Roman" w:hAnsi="Times New Roman" w:cs="Times New Roman"/>
          <w:sz w:val="28"/>
          <w:szCs w:val="28"/>
        </w:rPr>
        <w:t>.</w:t>
      </w:r>
    </w:p>
    <w:p w14:paraId="3C7CADDD" w14:textId="77777777" w:rsidR="006F7DB2" w:rsidRPr="006F7DB2" w:rsidRDefault="006F7DB2" w:rsidP="006F7DB2">
      <w:pPr>
        <w:jc w:val="both"/>
        <w:rPr>
          <w:rFonts w:ascii="Times New Roman" w:hAnsi="Times New Roman" w:cs="Times New Roman"/>
          <w:sz w:val="28"/>
          <w:szCs w:val="28"/>
        </w:rPr>
        <w:sectPr w:rsidR="006F7DB2" w:rsidRPr="006F7DB2" w:rsidSect="006F7DB2">
          <w:type w:val="continuous"/>
          <w:pgSz w:w="11910" w:h="16850"/>
          <w:pgMar w:top="1180" w:right="940" w:bottom="280" w:left="1120" w:header="724" w:footer="0" w:gutter="0"/>
          <w:cols w:space="720"/>
        </w:sectPr>
      </w:pPr>
    </w:p>
    <w:p w14:paraId="69B8CFBA" w14:textId="77777777" w:rsidR="006F7DB2" w:rsidRPr="006F7DB2" w:rsidRDefault="006F7DB2" w:rsidP="006F7DB2">
      <w:pPr>
        <w:pStyle w:val="a7"/>
        <w:ind w:left="589"/>
        <w:jc w:val="both"/>
      </w:pPr>
      <w:r w:rsidRPr="006F7DB2">
        <w:rPr>
          <w:noProof/>
          <w:lang w:eastAsia="ru-RU"/>
        </w:rPr>
        <w:drawing>
          <wp:inline distT="0" distB="0" distL="0" distR="0" wp14:anchorId="3A680AD2" wp14:editId="4473DC60">
            <wp:extent cx="5399040" cy="1769364"/>
            <wp:effectExtent l="0" t="0" r="0" b="0"/>
            <wp:docPr id="63" name="image32.jpeg" descr="Нагрузочное тестирование в облаке Azure. Как протестировать крупный интернет-магазин в условиях, близких к реальным?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33" cstate="print"/>
                    <a:stretch>
                      <a:fillRect/>
                    </a:stretch>
                  </pic:blipFill>
                  <pic:spPr>
                    <a:xfrm>
                      <a:off x="0" y="0"/>
                      <a:ext cx="5399040" cy="1769364"/>
                    </a:xfrm>
                    <a:prstGeom prst="rect">
                      <a:avLst/>
                    </a:prstGeom>
                  </pic:spPr>
                </pic:pic>
              </a:graphicData>
            </a:graphic>
          </wp:inline>
        </w:drawing>
      </w:r>
    </w:p>
    <w:p w14:paraId="7205FF97" w14:textId="77777777" w:rsidR="006F7DB2" w:rsidRPr="006F7DB2" w:rsidRDefault="006F7DB2" w:rsidP="006F7DB2">
      <w:pPr>
        <w:pStyle w:val="a7"/>
        <w:spacing w:line="355" w:lineRule="exact"/>
        <w:ind w:left="204" w:right="382"/>
        <w:jc w:val="both"/>
      </w:pPr>
      <w:r w:rsidRPr="006F7DB2">
        <w:t>Рис.</w:t>
      </w:r>
      <w:r w:rsidRPr="006F7DB2">
        <w:rPr>
          <w:spacing w:val="-4"/>
        </w:rPr>
        <w:t xml:space="preserve"> </w:t>
      </w:r>
      <w:r w:rsidRPr="006F7DB2">
        <w:t>2.</w:t>
      </w:r>
      <w:r w:rsidRPr="006F7DB2">
        <w:rPr>
          <w:spacing w:val="-1"/>
        </w:rPr>
        <w:t xml:space="preserve"> </w:t>
      </w:r>
      <w:r w:rsidRPr="006F7DB2">
        <w:t>Выбор</w:t>
      </w:r>
      <w:r w:rsidRPr="006F7DB2">
        <w:rPr>
          <w:spacing w:val="-2"/>
        </w:rPr>
        <w:t xml:space="preserve"> </w:t>
      </w:r>
      <w:r w:rsidRPr="006F7DB2">
        <w:t>типа</w:t>
      </w:r>
      <w:r w:rsidRPr="006F7DB2">
        <w:rPr>
          <w:spacing w:val="-3"/>
        </w:rPr>
        <w:t xml:space="preserve"> </w:t>
      </w:r>
      <w:r w:rsidRPr="006F7DB2">
        <w:t>теста</w:t>
      </w:r>
      <w:r w:rsidRPr="006F7DB2">
        <w:rPr>
          <w:spacing w:val="-3"/>
        </w:rPr>
        <w:t xml:space="preserve"> </w:t>
      </w:r>
      <w:r w:rsidRPr="006F7DB2">
        <w:t>в</w:t>
      </w:r>
      <w:r w:rsidRPr="006F7DB2">
        <w:rPr>
          <w:spacing w:val="-2"/>
        </w:rPr>
        <w:t xml:space="preserve"> </w:t>
      </w:r>
      <w:r w:rsidRPr="006F7DB2">
        <w:t>Visual</w:t>
      </w:r>
      <w:r w:rsidRPr="006F7DB2">
        <w:rPr>
          <w:spacing w:val="-3"/>
        </w:rPr>
        <w:t xml:space="preserve"> </w:t>
      </w:r>
      <w:r w:rsidRPr="006F7DB2">
        <w:t>Studio</w:t>
      </w:r>
    </w:p>
    <w:p w14:paraId="6B2B28B5" w14:textId="77777777" w:rsidR="006F7DB2" w:rsidRPr="006F7DB2" w:rsidRDefault="006F7DB2" w:rsidP="006F7DB2">
      <w:pPr>
        <w:pStyle w:val="a7"/>
        <w:ind w:left="0"/>
        <w:jc w:val="both"/>
      </w:pPr>
    </w:p>
    <w:p w14:paraId="71C59479" w14:textId="3E689F81" w:rsidR="006F7DB2" w:rsidRPr="006F7DB2" w:rsidRDefault="006F7DB2" w:rsidP="006F7DB2">
      <w:pPr>
        <w:pStyle w:val="a7"/>
        <w:spacing w:before="1"/>
        <w:ind w:right="301" w:firstLine="708"/>
        <w:jc w:val="both"/>
      </w:pPr>
      <w:r w:rsidRPr="006F7DB2">
        <w:t>Для данного типа теста Visua</w:t>
      </w:r>
      <w:r>
        <w:t>l Studio сразу же попытается от</w:t>
      </w:r>
      <w:r w:rsidRPr="006F7DB2">
        <w:t>крыть браузер, где можно будет в интерактивном режиме прокли-</w:t>
      </w:r>
      <w:r w:rsidRPr="006F7DB2">
        <w:rPr>
          <w:spacing w:val="1"/>
        </w:rPr>
        <w:t xml:space="preserve"> </w:t>
      </w:r>
      <w:r w:rsidRPr="006F7DB2">
        <w:t>кать необходимые действия непосредственно на сайте, но мы этого</w:t>
      </w:r>
      <w:r w:rsidRPr="006F7DB2">
        <w:rPr>
          <w:spacing w:val="1"/>
        </w:rPr>
        <w:t xml:space="preserve"> </w:t>
      </w:r>
      <w:r w:rsidRPr="006F7DB2">
        <w:t>делать не будем, но сразу закроем браузер и остановим запись. В</w:t>
      </w:r>
      <w:r w:rsidRPr="006F7DB2">
        <w:rPr>
          <w:spacing w:val="1"/>
        </w:rPr>
        <w:t xml:space="preserve"> </w:t>
      </w:r>
      <w:r w:rsidRPr="006F7DB2">
        <w:t>итоге</w:t>
      </w:r>
      <w:r w:rsidRPr="006F7DB2">
        <w:rPr>
          <w:spacing w:val="-3"/>
        </w:rPr>
        <w:t xml:space="preserve"> </w:t>
      </w:r>
      <w:r w:rsidRPr="006F7DB2">
        <w:t>мы</w:t>
      </w:r>
      <w:r w:rsidRPr="006F7DB2">
        <w:rPr>
          <w:spacing w:val="-1"/>
        </w:rPr>
        <w:t xml:space="preserve"> </w:t>
      </w:r>
      <w:r w:rsidRPr="006F7DB2">
        <w:t>получим</w:t>
      </w:r>
      <w:r w:rsidRPr="006F7DB2">
        <w:rPr>
          <w:spacing w:val="-3"/>
        </w:rPr>
        <w:t xml:space="preserve"> </w:t>
      </w:r>
      <w:r w:rsidRPr="006F7DB2">
        <w:t>пустой тест</w:t>
      </w:r>
      <w:r w:rsidRPr="006F7DB2">
        <w:rPr>
          <w:spacing w:val="2"/>
        </w:rPr>
        <w:t xml:space="preserve"> </w:t>
      </w:r>
      <w:r w:rsidRPr="006F7DB2">
        <w:rPr>
          <w:b/>
        </w:rPr>
        <w:t>Storefront-ProductDetail.webtest</w:t>
      </w:r>
      <w:r w:rsidRPr="006F7DB2">
        <w:t>.</w:t>
      </w:r>
    </w:p>
    <w:p w14:paraId="43DDD560" w14:textId="2042CA36" w:rsidR="006F7DB2" w:rsidRPr="006F7DB2" w:rsidRDefault="006F7DB2" w:rsidP="006F7DB2">
      <w:pPr>
        <w:pStyle w:val="a7"/>
        <w:spacing w:before="1"/>
        <w:ind w:right="303" w:firstLine="708"/>
        <w:jc w:val="both"/>
      </w:pPr>
      <w:r w:rsidRPr="006F7DB2">
        <w:t xml:space="preserve">Далее нам нужно добавить </w:t>
      </w:r>
      <w:r>
        <w:t>источник данных для данного тес</w:t>
      </w:r>
      <w:r w:rsidRPr="006F7DB2">
        <w:t>та, для того чтобы можно было использовать различные параметры</w:t>
      </w:r>
      <w:r w:rsidRPr="006F7DB2">
        <w:rPr>
          <w:spacing w:val="1"/>
        </w:rPr>
        <w:t xml:space="preserve"> </w:t>
      </w:r>
      <w:r w:rsidRPr="006F7DB2">
        <w:t>запроса</w:t>
      </w:r>
      <w:r w:rsidRPr="006F7DB2">
        <w:rPr>
          <w:spacing w:val="1"/>
        </w:rPr>
        <w:t xml:space="preserve"> </w:t>
      </w:r>
      <w:r w:rsidRPr="006F7DB2">
        <w:t>в</w:t>
      </w:r>
      <w:r w:rsidRPr="006F7DB2">
        <w:rPr>
          <w:spacing w:val="1"/>
        </w:rPr>
        <w:t xml:space="preserve"> </w:t>
      </w:r>
      <w:r w:rsidRPr="006F7DB2">
        <w:t>рамках</w:t>
      </w:r>
      <w:r w:rsidRPr="006F7DB2">
        <w:rPr>
          <w:spacing w:val="1"/>
        </w:rPr>
        <w:t xml:space="preserve"> </w:t>
      </w:r>
      <w:r w:rsidRPr="006F7DB2">
        <w:t>одного</w:t>
      </w:r>
      <w:r w:rsidRPr="006F7DB2">
        <w:rPr>
          <w:spacing w:val="1"/>
        </w:rPr>
        <w:t xml:space="preserve"> </w:t>
      </w:r>
      <w:r w:rsidRPr="006F7DB2">
        <w:t>теста,</w:t>
      </w:r>
      <w:r w:rsidRPr="006F7DB2">
        <w:rPr>
          <w:spacing w:val="1"/>
        </w:rPr>
        <w:t xml:space="preserve"> </w:t>
      </w:r>
      <w:r w:rsidRPr="006F7DB2">
        <w:t>для</w:t>
      </w:r>
      <w:r w:rsidRPr="006F7DB2">
        <w:rPr>
          <w:spacing w:val="1"/>
        </w:rPr>
        <w:t xml:space="preserve"> </w:t>
      </w:r>
      <w:r w:rsidRPr="006F7DB2">
        <w:t>этого</w:t>
      </w:r>
      <w:r w:rsidRPr="006F7DB2">
        <w:rPr>
          <w:spacing w:val="1"/>
        </w:rPr>
        <w:t xml:space="preserve"> </w:t>
      </w:r>
      <w:r w:rsidRPr="006F7DB2">
        <w:t>в</w:t>
      </w:r>
      <w:r w:rsidRPr="006F7DB2">
        <w:rPr>
          <w:spacing w:val="1"/>
        </w:rPr>
        <w:t xml:space="preserve"> </w:t>
      </w:r>
      <w:r w:rsidRPr="006F7DB2">
        <w:t>V</w:t>
      </w:r>
      <w:r w:rsidRPr="006F7DB2">
        <w:rPr>
          <w:b/>
        </w:rPr>
        <w:t>S</w:t>
      </w:r>
      <w:r w:rsidRPr="006F7DB2">
        <w:rPr>
          <w:b/>
          <w:spacing w:val="1"/>
        </w:rPr>
        <w:t xml:space="preserve"> </w:t>
      </w:r>
      <w:r w:rsidRPr="006F7DB2">
        <w:rPr>
          <w:b/>
        </w:rPr>
        <w:t>Studio</w:t>
      </w:r>
      <w:r w:rsidRPr="006F7DB2">
        <w:rPr>
          <w:b/>
          <w:spacing w:val="1"/>
        </w:rPr>
        <w:t xml:space="preserve"> </w:t>
      </w:r>
      <w:r w:rsidRPr="006F7DB2">
        <w:rPr>
          <w:b/>
        </w:rPr>
        <w:t>Web</w:t>
      </w:r>
      <w:r w:rsidRPr="006F7DB2">
        <w:rPr>
          <w:b/>
          <w:spacing w:val="1"/>
        </w:rPr>
        <w:t xml:space="preserve"> </w:t>
      </w:r>
      <w:r w:rsidRPr="006F7DB2">
        <w:rPr>
          <w:b/>
        </w:rPr>
        <w:t>Performance Test</w:t>
      </w:r>
      <w:r w:rsidRPr="006F7DB2">
        <w:rPr>
          <w:b/>
          <w:spacing w:val="2"/>
        </w:rPr>
        <w:t xml:space="preserve"> </w:t>
      </w:r>
      <w:r w:rsidRPr="006F7DB2">
        <w:t>предусмотрена</w:t>
      </w:r>
      <w:r w:rsidRPr="006F7DB2">
        <w:rPr>
          <w:spacing w:val="-1"/>
        </w:rPr>
        <w:t xml:space="preserve"> </w:t>
      </w:r>
      <w:r w:rsidRPr="006F7DB2">
        <w:t>такая</w:t>
      </w:r>
      <w:r w:rsidRPr="006F7DB2">
        <w:rPr>
          <w:spacing w:val="-2"/>
        </w:rPr>
        <w:t xml:space="preserve"> </w:t>
      </w:r>
      <w:r w:rsidRPr="006F7DB2">
        <w:t>возможность.</w:t>
      </w:r>
    </w:p>
    <w:p w14:paraId="304FA19D" w14:textId="1E3F6FA1" w:rsidR="006F7DB2" w:rsidRPr="006F7DB2" w:rsidRDefault="006F7DB2" w:rsidP="006F7DB2">
      <w:pPr>
        <w:pStyle w:val="a7"/>
        <w:ind w:right="302" w:firstLine="708"/>
        <w:jc w:val="both"/>
      </w:pPr>
      <w:r w:rsidRPr="006F7DB2">
        <w:t>В качестве источника данных для</w:t>
      </w:r>
      <w:r>
        <w:t xml:space="preserve"> нашего теста мы будем ис</w:t>
      </w:r>
      <w:r w:rsidRPr="006F7DB2">
        <w:t>пользовать таблицу в базе данных, где хранятся записи о продуктах.</w:t>
      </w:r>
      <w:r w:rsidRPr="006F7DB2">
        <w:rPr>
          <w:spacing w:val="-77"/>
        </w:rPr>
        <w:t xml:space="preserve"> </w:t>
      </w:r>
      <w:r w:rsidRPr="006F7DB2">
        <w:t>После этого у нас появится возможность использовать данные из</w:t>
      </w:r>
      <w:r w:rsidRPr="006F7DB2">
        <w:rPr>
          <w:spacing w:val="1"/>
        </w:rPr>
        <w:t xml:space="preserve"> </w:t>
      </w:r>
      <w:r w:rsidRPr="006F7DB2">
        <w:t>подключенного</w:t>
      </w:r>
      <w:r w:rsidRPr="006F7DB2">
        <w:rPr>
          <w:spacing w:val="1"/>
        </w:rPr>
        <w:t xml:space="preserve"> </w:t>
      </w:r>
      <w:r w:rsidRPr="006F7DB2">
        <w:t>источника</w:t>
      </w:r>
      <w:r w:rsidRPr="006F7DB2">
        <w:rPr>
          <w:spacing w:val="1"/>
        </w:rPr>
        <w:t xml:space="preserve"> </w:t>
      </w:r>
      <w:r w:rsidRPr="006F7DB2">
        <w:t>в</w:t>
      </w:r>
      <w:r w:rsidRPr="006F7DB2">
        <w:rPr>
          <w:spacing w:val="1"/>
        </w:rPr>
        <w:t xml:space="preserve"> </w:t>
      </w:r>
      <w:r w:rsidRPr="006F7DB2">
        <w:t>запросе,</w:t>
      </w:r>
      <w:r w:rsidRPr="006F7DB2">
        <w:rPr>
          <w:spacing w:val="1"/>
        </w:rPr>
        <w:t xml:space="preserve"> </w:t>
      </w:r>
      <w:r w:rsidRPr="006F7DB2">
        <w:t>который</w:t>
      </w:r>
      <w:r w:rsidRPr="006F7DB2">
        <w:rPr>
          <w:spacing w:val="1"/>
        </w:rPr>
        <w:t xml:space="preserve"> </w:t>
      </w:r>
      <w:r w:rsidRPr="006F7DB2">
        <w:t>должен</w:t>
      </w:r>
      <w:r w:rsidRPr="006F7DB2">
        <w:rPr>
          <w:spacing w:val="1"/>
        </w:rPr>
        <w:t xml:space="preserve"> </w:t>
      </w:r>
      <w:r w:rsidRPr="006F7DB2">
        <w:t>открывать</w:t>
      </w:r>
      <w:r w:rsidRPr="006F7DB2">
        <w:rPr>
          <w:spacing w:val="-77"/>
        </w:rPr>
        <w:t xml:space="preserve"> </w:t>
      </w:r>
      <w:r w:rsidRPr="006F7DB2">
        <w:t>детали продукта на тестируемом приложении. Достигается это пу-</w:t>
      </w:r>
      <w:r w:rsidRPr="006F7DB2">
        <w:rPr>
          <w:spacing w:val="1"/>
        </w:rPr>
        <w:t xml:space="preserve"> </w:t>
      </w:r>
      <w:r w:rsidRPr="006F7DB2">
        <w:t>тем вставки конструкции «{{Им</w:t>
      </w:r>
      <w:r>
        <w:t>я источника данных.Название таб</w:t>
      </w:r>
      <w:r w:rsidRPr="006F7DB2">
        <w:t>лицы.Название колонки}}».</w:t>
      </w:r>
    </w:p>
    <w:p w14:paraId="79F7C06D" w14:textId="77777777" w:rsidR="006F7DB2" w:rsidRPr="006F7DB2" w:rsidRDefault="006F7DB2" w:rsidP="006F7DB2">
      <w:pPr>
        <w:pStyle w:val="a7"/>
        <w:spacing w:after="7"/>
        <w:ind w:right="312" w:firstLine="708"/>
        <w:jc w:val="both"/>
      </w:pPr>
      <w:r w:rsidRPr="006F7DB2">
        <w:t>В итоге после всех манипуляций наш первый тест примет вот</w:t>
      </w:r>
      <w:r w:rsidRPr="006F7DB2">
        <w:rPr>
          <w:spacing w:val="1"/>
        </w:rPr>
        <w:t xml:space="preserve"> </w:t>
      </w:r>
      <w:r w:rsidRPr="006F7DB2">
        <w:t>такой</w:t>
      </w:r>
      <w:r w:rsidRPr="006F7DB2">
        <w:rPr>
          <w:spacing w:val="-3"/>
        </w:rPr>
        <w:t xml:space="preserve"> </w:t>
      </w:r>
      <w:r w:rsidRPr="006F7DB2">
        <w:t>вид.</w:t>
      </w:r>
    </w:p>
    <w:p w14:paraId="309DFEE0" w14:textId="77777777" w:rsidR="006F7DB2" w:rsidRPr="006F7DB2" w:rsidRDefault="006F7DB2" w:rsidP="006F7DB2">
      <w:pPr>
        <w:pStyle w:val="a7"/>
        <w:ind w:left="1203"/>
        <w:jc w:val="both"/>
      </w:pPr>
      <w:r w:rsidRPr="006F7DB2">
        <w:rPr>
          <w:noProof/>
          <w:lang w:eastAsia="ru-RU"/>
        </w:rPr>
        <w:drawing>
          <wp:inline distT="0" distB="0" distL="0" distR="0" wp14:anchorId="2BDA30A8" wp14:editId="6C897871">
            <wp:extent cx="4605744" cy="1343025"/>
            <wp:effectExtent l="0" t="0" r="0" b="0"/>
            <wp:docPr id="65" name="image33.png" descr="Нагрузочное тестирование в облаке Azure. Как протестировать крупный интернет-магазин в условиях, близких к реальным?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34" cstate="print"/>
                    <a:stretch>
                      <a:fillRect/>
                    </a:stretch>
                  </pic:blipFill>
                  <pic:spPr>
                    <a:xfrm>
                      <a:off x="0" y="0"/>
                      <a:ext cx="4605744" cy="1343025"/>
                    </a:xfrm>
                    <a:prstGeom prst="rect">
                      <a:avLst/>
                    </a:prstGeom>
                  </pic:spPr>
                </pic:pic>
              </a:graphicData>
            </a:graphic>
          </wp:inline>
        </w:drawing>
      </w:r>
    </w:p>
    <w:p w14:paraId="384792CB" w14:textId="77777777" w:rsidR="006F7DB2" w:rsidRPr="006F7DB2" w:rsidRDefault="006F7DB2" w:rsidP="006F7DB2">
      <w:pPr>
        <w:pStyle w:val="a7"/>
        <w:ind w:left="204" w:right="382"/>
        <w:jc w:val="both"/>
      </w:pPr>
      <w:r w:rsidRPr="006F7DB2">
        <w:t>Рис.</w:t>
      </w:r>
      <w:r w:rsidRPr="006F7DB2">
        <w:rPr>
          <w:spacing w:val="-5"/>
        </w:rPr>
        <w:t xml:space="preserve"> </w:t>
      </w:r>
      <w:r w:rsidRPr="006F7DB2">
        <w:t>3. Содержимое</w:t>
      </w:r>
      <w:r w:rsidRPr="006F7DB2">
        <w:rPr>
          <w:spacing w:val="-3"/>
        </w:rPr>
        <w:t xml:space="preserve"> </w:t>
      </w:r>
      <w:r w:rsidRPr="006F7DB2">
        <w:t>теста</w:t>
      </w:r>
    </w:p>
    <w:p w14:paraId="2CD75129" w14:textId="77777777" w:rsidR="006F7DB2" w:rsidRPr="006F7DB2" w:rsidRDefault="006F7DB2" w:rsidP="006F7DB2">
      <w:pPr>
        <w:pStyle w:val="a7"/>
        <w:spacing w:before="8"/>
        <w:ind w:left="0"/>
        <w:jc w:val="both"/>
      </w:pPr>
    </w:p>
    <w:p w14:paraId="5B515C72" w14:textId="77777777" w:rsidR="006F7DB2" w:rsidRPr="006F7DB2" w:rsidRDefault="006F7DB2" w:rsidP="006F7DB2">
      <w:pPr>
        <w:pStyle w:val="a7"/>
        <w:ind w:right="308" w:firstLine="708"/>
        <w:jc w:val="both"/>
      </w:pPr>
      <w:r w:rsidRPr="006F7DB2">
        <w:t>Настало время для первого запуска, попытаемся запустить наш</w:t>
      </w:r>
      <w:r w:rsidRPr="006F7DB2">
        <w:rPr>
          <w:spacing w:val="-77"/>
        </w:rPr>
        <w:t xml:space="preserve"> </w:t>
      </w:r>
      <w:r w:rsidRPr="006F7DB2">
        <w:t>тест</w:t>
      </w:r>
      <w:r w:rsidRPr="006F7DB2">
        <w:rPr>
          <w:spacing w:val="-1"/>
        </w:rPr>
        <w:t xml:space="preserve"> </w:t>
      </w:r>
      <w:r w:rsidRPr="006F7DB2">
        <w:t>и убедиться, что</w:t>
      </w:r>
      <w:r w:rsidRPr="006F7DB2">
        <w:rPr>
          <w:spacing w:val="-1"/>
        </w:rPr>
        <w:t xml:space="preserve"> </w:t>
      </w:r>
      <w:r w:rsidRPr="006F7DB2">
        <w:t>он</w:t>
      </w:r>
      <w:r w:rsidRPr="006F7DB2">
        <w:rPr>
          <w:spacing w:val="-1"/>
        </w:rPr>
        <w:t xml:space="preserve"> </w:t>
      </w:r>
      <w:r w:rsidRPr="006F7DB2">
        <w:t>работает</w:t>
      </w:r>
      <w:r w:rsidRPr="006F7DB2">
        <w:rPr>
          <w:spacing w:val="-2"/>
        </w:rPr>
        <w:t xml:space="preserve"> </w:t>
      </w:r>
      <w:r w:rsidRPr="006F7DB2">
        <w:t>корректно.</w:t>
      </w:r>
    </w:p>
    <w:p w14:paraId="5B54775A" w14:textId="77777777" w:rsidR="006F7DB2" w:rsidRPr="006F7DB2" w:rsidRDefault="006F7DB2" w:rsidP="006F7DB2">
      <w:pPr>
        <w:jc w:val="both"/>
        <w:rPr>
          <w:rFonts w:ascii="Times New Roman" w:hAnsi="Times New Roman" w:cs="Times New Roman"/>
          <w:sz w:val="28"/>
          <w:szCs w:val="28"/>
        </w:rPr>
        <w:sectPr w:rsidR="006F7DB2" w:rsidRPr="006F7DB2">
          <w:pgSz w:w="11910" w:h="16850"/>
          <w:pgMar w:top="1180" w:right="940" w:bottom="280" w:left="1120" w:header="724" w:footer="0" w:gutter="0"/>
          <w:cols w:space="720"/>
        </w:sectPr>
      </w:pPr>
    </w:p>
    <w:p w14:paraId="77257122" w14:textId="77777777" w:rsidR="006F7DB2" w:rsidRPr="006F7DB2" w:rsidRDefault="006F7DB2" w:rsidP="006F7DB2">
      <w:pPr>
        <w:pStyle w:val="a7"/>
        <w:ind w:left="510"/>
        <w:jc w:val="both"/>
      </w:pPr>
      <w:r w:rsidRPr="006F7DB2">
        <w:rPr>
          <w:noProof/>
          <w:lang w:eastAsia="ru-RU"/>
        </w:rPr>
        <w:drawing>
          <wp:inline distT="0" distB="0" distL="0" distR="0" wp14:anchorId="70DE77F7" wp14:editId="21AD34BF">
            <wp:extent cx="5481421" cy="2278379"/>
            <wp:effectExtent l="0" t="0" r="0" b="0"/>
            <wp:docPr id="67" name="image34.png" descr="Нагрузочное тестирование в облаке Azure. Как протестировать крупный интернет-магазин в условиях, близких к реальным?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35" cstate="print"/>
                    <a:stretch>
                      <a:fillRect/>
                    </a:stretch>
                  </pic:blipFill>
                  <pic:spPr>
                    <a:xfrm>
                      <a:off x="0" y="0"/>
                      <a:ext cx="5481421" cy="2278379"/>
                    </a:xfrm>
                    <a:prstGeom prst="rect">
                      <a:avLst/>
                    </a:prstGeom>
                  </pic:spPr>
                </pic:pic>
              </a:graphicData>
            </a:graphic>
          </wp:inline>
        </w:drawing>
      </w:r>
    </w:p>
    <w:p w14:paraId="72722E18" w14:textId="77777777" w:rsidR="006F7DB2" w:rsidRPr="006F7DB2" w:rsidRDefault="006F7DB2" w:rsidP="006F7DB2">
      <w:pPr>
        <w:pStyle w:val="a7"/>
        <w:spacing w:line="367" w:lineRule="exact"/>
        <w:ind w:left="200" w:right="382"/>
        <w:jc w:val="both"/>
      </w:pPr>
      <w:r w:rsidRPr="006F7DB2">
        <w:t>Рис.</w:t>
      </w:r>
      <w:r w:rsidRPr="006F7DB2">
        <w:rPr>
          <w:spacing w:val="-5"/>
        </w:rPr>
        <w:t xml:space="preserve"> </w:t>
      </w:r>
      <w:r w:rsidRPr="006F7DB2">
        <w:t>4.</w:t>
      </w:r>
      <w:r w:rsidRPr="006F7DB2">
        <w:rPr>
          <w:spacing w:val="-1"/>
        </w:rPr>
        <w:t xml:space="preserve"> </w:t>
      </w:r>
      <w:r w:rsidRPr="006F7DB2">
        <w:t>Результат</w:t>
      </w:r>
      <w:r w:rsidRPr="006F7DB2">
        <w:rPr>
          <w:spacing w:val="-1"/>
        </w:rPr>
        <w:t xml:space="preserve"> </w:t>
      </w:r>
      <w:r w:rsidRPr="006F7DB2">
        <w:t>работы</w:t>
      </w:r>
      <w:r w:rsidRPr="006F7DB2">
        <w:rPr>
          <w:spacing w:val="-5"/>
        </w:rPr>
        <w:t xml:space="preserve"> </w:t>
      </w:r>
      <w:r w:rsidRPr="006F7DB2">
        <w:t>единичного</w:t>
      </w:r>
      <w:r w:rsidRPr="006F7DB2">
        <w:rPr>
          <w:spacing w:val="-3"/>
        </w:rPr>
        <w:t xml:space="preserve"> </w:t>
      </w:r>
      <w:r w:rsidRPr="006F7DB2">
        <w:t>теста</w:t>
      </w:r>
    </w:p>
    <w:p w14:paraId="5D7DE6D9" w14:textId="0AF03C4C" w:rsidR="006F7DB2" w:rsidRPr="006F7DB2" w:rsidRDefault="006F7DB2" w:rsidP="006F7DB2">
      <w:pPr>
        <w:jc w:val="both"/>
        <w:rPr>
          <w:rFonts w:ascii="Times New Roman" w:hAnsi="Times New Roman" w:cs="Times New Roman"/>
          <w:sz w:val="28"/>
          <w:szCs w:val="28"/>
        </w:rPr>
        <w:sectPr w:rsidR="006F7DB2" w:rsidRPr="006F7DB2">
          <w:pgSz w:w="11910" w:h="16850"/>
          <w:pgMar w:top="1180" w:right="940" w:bottom="280" w:left="1120" w:header="724" w:footer="0" w:gutter="0"/>
          <w:cols w:space="720"/>
        </w:sectPr>
      </w:pPr>
    </w:p>
    <w:p w14:paraId="7F3FE43F" w14:textId="3A5F5B40" w:rsidR="006F7DB2" w:rsidRPr="006F7DB2" w:rsidRDefault="006F7DB2" w:rsidP="006F7DB2">
      <w:pPr>
        <w:pStyle w:val="a7"/>
        <w:ind w:left="0" w:firstLine="0"/>
        <w:jc w:val="both"/>
      </w:pPr>
      <w:r w:rsidRPr="006F7DB2">
        <w:br w:type="column"/>
        <w:t>По</w:t>
      </w:r>
      <w:r w:rsidRPr="006F7DB2">
        <w:rPr>
          <w:spacing w:val="31"/>
        </w:rPr>
        <w:t xml:space="preserve"> </w:t>
      </w:r>
      <w:r w:rsidRPr="006F7DB2">
        <w:t>аналогии</w:t>
      </w:r>
      <w:r w:rsidRPr="006F7DB2">
        <w:rPr>
          <w:spacing w:val="30"/>
        </w:rPr>
        <w:t xml:space="preserve"> </w:t>
      </w:r>
      <w:r w:rsidRPr="006F7DB2">
        <w:t>создадим</w:t>
      </w:r>
      <w:r w:rsidRPr="006F7DB2">
        <w:rPr>
          <w:spacing w:val="30"/>
        </w:rPr>
        <w:t xml:space="preserve"> </w:t>
      </w:r>
      <w:r w:rsidRPr="006F7DB2">
        <w:t>тесты</w:t>
      </w:r>
      <w:r w:rsidRPr="006F7DB2">
        <w:rPr>
          <w:spacing w:val="32"/>
        </w:rPr>
        <w:t xml:space="preserve"> </w:t>
      </w:r>
      <w:r w:rsidRPr="006F7DB2">
        <w:t>для</w:t>
      </w:r>
      <w:r w:rsidRPr="006F7DB2">
        <w:rPr>
          <w:spacing w:val="33"/>
        </w:rPr>
        <w:t xml:space="preserve"> </w:t>
      </w:r>
      <w:r w:rsidRPr="006F7DB2">
        <w:t>все</w:t>
      </w:r>
      <w:r w:rsidRPr="006F7DB2">
        <w:rPr>
          <w:spacing w:val="31"/>
        </w:rPr>
        <w:t xml:space="preserve"> </w:t>
      </w:r>
      <w:r w:rsidRPr="006F7DB2">
        <w:t>остальных</w:t>
      </w:r>
      <w:r w:rsidRPr="006F7DB2">
        <w:rPr>
          <w:spacing w:val="34"/>
        </w:rPr>
        <w:t xml:space="preserve"> </w:t>
      </w:r>
      <w:r w:rsidRPr="006F7DB2">
        <w:t>наших</w:t>
      </w:r>
      <w:r w:rsidRPr="006F7DB2">
        <w:rPr>
          <w:spacing w:val="32"/>
        </w:rPr>
        <w:t xml:space="preserve"> </w:t>
      </w:r>
      <w:r w:rsidRPr="006F7DB2">
        <w:t>сцена</w:t>
      </w:r>
      <w:r>
        <w:rPr>
          <w:spacing w:val="-1"/>
        </w:rPr>
        <w:t>р</w:t>
      </w:r>
      <w:r w:rsidRPr="006F7DB2">
        <w:rPr>
          <w:spacing w:val="-1"/>
        </w:rPr>
        <w:t>иев.</w:t>
      </w:r>
    </w:p>
    <w:p w14:paraId="1765003A" w14:textId="77777777" w:rsidR="006F7DB2" w:rsidRPr="006F7DB2" w:rsidRDefault="006F7DB2" w:rsidP="006F7DB2">
      <w:pPr>
        <w:pStyle w:val="a7"/>
        <w:spacing w:before="3"/>
        <w:ind w:left="0"/>
        <w:jc w:val="both"/>
      </w:pPr>
      <w:r w:rsidRPr="006F7DB2">
        <w:rPr>
          <w:noProof/>
          <w:lang w:eastAsia="ru-RU"/>
        </w:rPr>
        <w:drawing>
          <wp:anchor distT="0" distB="0" distL="0" distR="0" simplePos="0" relativeHeight="251699200" behindDoc="0" locked="0" layoutInCell="1" allowOverlap="1" wp14:anchorId="0CCD3A2A" wp14:editId="383D0844">
            <wp:simplePos x="0" y="0"/>
            <wp:positionH relativeFrom="page">
              <wp:posOffset>1842770</wp:posOffset>
            </wp:positionH>
            <wp:positionV relativeFrom="paragraph">
              <wp:posOffset>180133</wp:posOffset>
            </wp:positionV>
            <wp:extent cx="3873573" cy="1343025"/>
            <wp:effectExtent l="0" t="0" r="0" b="0"/>
            <wp:wrapTopAndBottom/>
            <wp:docPr id="69" name="image35.png" descr="Нагрузочное тестирование в облаке Azure. Как протестировать крупный интернет-магазин в условиях, близких к реальным?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36" cstate="print"/>
                    <a:stretch>
                      <a:fillRect/>
                    </a:stretch>
                  </pic:blipFill>
                  <pic:spPr>
                    <a:xfrm>
                      <a:off x="0" y="0"/>
                      <a:ext cx="3873573" cy="1343025"/>
                    </a:xfrm>
                    <a:prstGeom prst="rect">
                      <a:avLst/>
                    </a:prstGeom>
                  </pic:spPr>
                </pic:pic>
              </a:graphicData>
            </a:graphic>
          </wp:anchor>
        </w:drawing>
      </w:r>
    </w:p>
    <w:p w14:paraId="18C66825" w14:textId="77777777" w:rsidR="006F7DB2" w:rsidRPr="006F7DB2" w:rsidRDefault="006F7DB2" w:rsidP="006F7DB2">
      <w:pPr>
        <w:pStyle w:val="a7"/>
        <w:ind w:left="1376"/>
        <w:jc w:val="both"/>
      </w:pPr>
      <w:r w:rsidRPr="006F7DB2">
        <w:t>Рис.</w:t>
      </w:r>
      <w:r w:rsidRPr="006F7DB2">
        <w:rPr>
          <w:spacing w:val="-5"/>
        </w:rPr>
        <w:t xml:space="preserve"> </w:t>
      </w:r>
      <w:r w:rsidRPr="006F7DB2">
        <w:t>5.</w:t>
      </w:r>
      <w:r w:rsidRPr="006F7DB2">
        <w:rPr>
          <w:spacing w:val="-1"/>
        </w:rPr>
        <w:t xml:space="preserve"> </w:t>
      </w:r>
      <w:r w:rsidRPr="006F7DB2">
        <w:t>Результирующий</w:t>
      </w:r>
      <w:r w:rsidRPr="006F7DB2">
        <w:rPr>
          <w:spacing w:val="-4"/>
        </w:rPr>
        <w:t xml:space="preserve"> </w:t>
      </w:r>
      <w:r w:rsidRPr="006F7DB2">
        <w:t>набор</w:t>
      </w:r>
      <w:r w:rsidRPr="006F7DB2">
        <w:rPr>
          <w:spacing w:val="-3"/>
        </w:rPr>
        <w:t xml:space="preserve"> </w:t>
      </w:r>
      <w:r w:rsidRPr="006F7DB2">
        <w:t>тестов</w:t>
      </w:r>
    </w:p>
    <w:p w14:paraId="0E961A54" w14:textId="77777777" w:rsidR="006F7DB2" w:rsidRPr="006F7DB2" w:rsidRDefault="006F7DB2" w:rsidP="006F7DB2">
      <w:pPr>
        <w:jc w:val="both"/>
        <w:rPr>
          <w:rFonts w:ascii="Times New Roman" w:hAnsi="Times New Roman" w:cs="Times New Roman"/>
          <w:sz w:val="28"/>
          <w:szCs w:val="28"/>
        </w:rPr>
        <w:sectPr w:rsidR="006F7DB2" w:rsidRPr="006F7DB2">
          <w:type w:val="continuous"/>
          <w:pgSz w:w="11910" w:h="16850"/>
          <w:pgMar w:top="1180" w:right="940" w:bottom="280" w:left="1120" w:header="720" w:footer="720" w:gutter="0"/>
          <w:cols w:num="2" w:space="720" w:equalWidth="0">
            <w:col w:w="832" w:space="40"/>
            <w:col w:w="8978"/>
          </w:cols>
        </w:sectPr>
      </w:pPr>
    </w:p>
    <w:p w14:paraId="2F7CB58D" w14:textId="77777777" w:rsidR="006F7DB2" w:rsidRPr="006F7DB2" w:rsidRDefault="006F7DB2" w:rsidP="006F7DB2">
      <w:pPr>
        <w:pStyle w:val="a7"/>
        <w:spacing w:before="4"/>
        <w:ind w:left="0"/>
        <w:jc w:val="both"/>
      </w:pPr>
    </w:p>
    <w:p w14:paraId="5E4D9C11" w14:textId="7A7320E2" w:rsidR="006F7DB2" w:rsidRPr="006F7DB2" w:rsidRDefault="006F7DB2" w:rsidP="006F7DB2">
      <w:pPr>
        <w:pStyle w:val="a7"/>
        <w:spacing w:before="86"/>
        <w:ind w:right="303" w:firstLine="708"/>
        <w:jc w:val="both"/>
      </w:pPr>
      <w:r w:rsidRPr="006F7DB2">
        <w:t>После этого у нас практиче</w:t>
      </w:r>
      <w:r>
        <w:t>ски все готово к созданию комби</w:t>
      </w:r>
      <w:r w:rsidRPr="006F7DB2">
        <w:t>нированного теста, который будет эмулировать реальное поведение</w:t>
      </w:r>
      <w:r w:rsidRPr="006F7DB2">
        <w:rPr>
          <w:spacing w:val="1"/>
        </w:rPr>
        <w:t xml:space="preserve"> </w:t>
      </w:r>
      <w:r w:rsidRPr="006F7DB2">
        <w:t>пользователя</w:t>
      </w:r>
      <w:r w:rsidRPr="006F7DB2">
        <w:rPr>
          <w:spacing w:val="-1"/>
        </w:rPr>
        <w:t xml:space="preserve"> </w:t>
      </w:r>
      <w:r w:rsidRPr="006F7DB2">
        <w:t>на</w:t>
      </w:r>
      <w:r w:rsidRPr="006F7DB2">
        <w:rPr>
          <w:spacing w:val="1"/>
        </w:rPr>
        <w:t xml:space="preserve"> </w:t>
      </w:r>
      <w:r w:rsidRPr="006F7DB2">
        <w:t>сайте.</w:t>
      </w:r>
    </w:p>
    <w:p w14:paraId="62691AB4" w14:textId="56F31A8D" w:rsidR="006F7DB2" w:rsidRPr="006F7DB2" w:rsidRDefault="006F7DB2" w:rsidP="006F7DB2">
      <w:pPr>
        <w:pStyle w:val="a7"/>
        <w:ind w:left="836"/>
        <w:jc w:val="both"/>
        <w:rPr>
          <w:b/>
        </w:rPr>
      </w:pPr>
      <w:r w:rsidRPr="006F7DB2">
        <w:rPr>
          <w:noProof/>
          <w:lang w:eastAsia="ru-RU"/>
        </w:rPr>
        <w:drawing>
          <wp:anchor distT="0" distB="0" distL="114300" distR="114300" simplePos="0" relativeHeight="251708416" behindDoc="0" locked="0" layoutInCell="1" allowOverlap="1" wp14:anchorId="1E677933" wp14:editId="4FA44513">
            <wp:simplePos x="0" y="0"/>
            <wp:positionH relativeFrom="column">
              <wp:posOffset>1079500</wp:posOffset>
            </wp:positionH>
            <wp:positionV relativeFrom="paragraph">
              <wp:posOffset>287020</wp:posOffset>
            </wp:positionV>
            <wp:extent cx="3855720" cy="3209925"/>
            <wp:effectExtent l="0" t="0" r="0" b="9525"/>
            <wp:wrapTopAndBottom/>
            <wp:docPr id="71" name="image36.png" descr="Нагрузочное тестирование в облаке Azure. Как протестировать крупный интернет-магазин в условиях, близких к реальным?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55720" cy="3209925"/>
                    </a:xfrm>
                    <a:prstGeom prst="rect">
                      <a:avLst/>
                    </a:prstGeom>
                  </pic:spPr>
                </pic:pic>
              </a:graphicData>
            </a:graphic>
          </wp:anchor>
        </w:drawing>
      </w:r>
      <w:r w:rsidRPr="006F7DB2">
        <w:t>Для</w:t>
      </w:r>
      <w:r w:rsidRPr="006F7DB2">
        <w:rPr>
          <w:spacing w:val="-5"/>
        </w:rPr>
        <w:t xml:space="preserve"> </w:t>
      </w:r>
      <w:r w:rsidRPr="006F7DB2">
        <w:t>этого</w:t>
      </w:r>
      <w:r w:rsidRPr="006F7DB2">
        <w:rPr>
          <w:spacing w:val="-2"/>
        </w:rPr>
        <w:t xml:space="preserve"> </w:t>
      </w:r>
      <w:r w:rsidRPr="006F7DB2">
        <w:t>добавляем</w:t>
      </w:r>
      <w:r w:rsidRPr="006F7DB2">
        <w:rPr>
          <w:spacing w:val="-4"/>
        </w:rPr>
        <w:t xml:space="preserve"> </w:t>
      </w:r>
      <w:r w:rsidRPr="006F7DB2">
        <w:t>в наш</w:t>
      </w:r>
      <w:r w:rsidRPr="006F7DB2">
        <w:rPr>
          <w:spacing w:val="-5"/>
        </w:rPr>
        <w:t xml:space="preserve"> </w:t>
      </w:r>
      <w:r w:rsidRPr="006F7DB2">
        <w:t>проект</w:t>
      </w:r>
      <w:r w:rsidRPr="006F7DB2">
        <w:rPr>
          <w:spacing w:val="-1"/>
        </w:rPr>
        <w:t xml:space="preserve"> </w:t>
      </w:r>
      <w:r w:rsidRPr="006F7DB2">
        <w:t xml:space="preserve">новый </w:t>
      </w:r>
      <w:r w:rsidRPr="006F7DB2">
        <w:rPr>
          <w:b/>
        </w:rPr>
        <w:t>LoadTest.</w:t>
      </w:r>
    </w:p>
    <w:p w14:paraId="23DD5A17" w14:textId="77777777" w:rsidR="006F7DB2" w:rsidRPr="006F7DB2" w:rsidRDefault="006F7DB2" w:rsidP="006F7DB2">
      <w:pPr>
        <w:pStyle w:val="a7"/>
        <w:spacing w:line="362" w:lineRule="exact"/>
        <w:ind w:left="206" w:right="382"/>
        <w:jc w:val="center"/>
      </w:pPr>
      <w:r w:rsidRPr="006F7DB2">
        <w:t>Рис.</w:t>
      </w:r>
      <w:r w:rsidRPr="006F7DB2">
        <w:rPr>
          <w:spacing w:val="-6"/>
        </w:rPr>
        <w:t xml:space="preserve"> </w:t>
      </w:r>
      <w:r w:rsidRPr="006F7DB2">
        <w:t>6.</w:t>
      </w:r>
      <w:r w:rsidRPr="006F7DB2">
        <w:rPr>
          <w:spacing w:val="-2"/>
        </w:rPr>
        <w:t xml:space="preserve"> </w:t>
      </w:r>
      <w:r w:rsidRPr="006F7DB2">
        <w:t>Создание</w:t>
      </w:r>
      <w:r w:rsidRPr="006F7DB2">
        <w:rPr>
          <w:spacing w:val="-3"/>
        </w:rPr>
        <w:t xml:space="preserve"> </w:t>
      </w:r>
      <w:r w:rsidRPr="006F7DB2">
        <w:t>нового</w:t>
      </w:r>
      <w:r w:rsidRPr="006F7DB2">
        <w:rPr>
          <w:spacing w:val="-3"/>
        </w:rPr>
        <w:t xml:space="preserve"> </w:t>
      </w:r>
      <w:r w:rsidRPr="006F7DB2">
        <w:t>load-теста</w:t>
      </w:r>
    </w:p>
    <w:p w14:paraId="7532661F" w14:textId="3A2FCDB3" w:rsidR="006F7DB2" w:rsidRPr="006F7DB2" w:rsidRDefault="006F7DB2" w:rsidP="006F7DB2">
      <w:pPr>
        <w:jc w:val="both"/>
        <w:rPr>
          <w:rFonts w:ascii="Times New Roman" w:hAnsi="Times New Roman" w:cs="Times New Roman"/>
          <w:sz w:val="28"/>
          <w:szCs w:val="28"/>
        </w:rPr>
        <w:sectPr w:rsidR="006F7DB2" w:rsidRPr="006F7DB2">
          <w:type w:val="continuous"/>
          <w:pgSz w:w="11910" w:h="16850"/>
          <w:pgMar w:top="1180" w:right="940" w:bottom="280" w:left="1120" w:header="720" w:footer="720" w:gutter="0"/>
          <w:cols w:space="720"/>
        </w:sectPr>
      </w:pPr>
    </w:p>
    <w:p w14:paraId="7B806CC1" w14:textId="77777777" w:rsidR="006F7DB2" w:rsidRPr="006F7DB2" w:rsidRDefault="006F7DB2" w:rsidP="006F7DB2">
      <w:pPr>
        <w:spacing w:before="1"/>
        <w:ind w:left="836"/>
        <w:jc w:val="both"/>
        <w:rPr>
          <w:rFonts w:ascii="Times New Roman" w:hAnsi="Times New Roman" w:cs="Times New Roman"/>
          <w:sz w:val="28"/>
          <w:szCs w:val="28"/>
        </w:rPr>
      </w:pPr>
      <w:r w:rsidRPr="006F7DB2">
        <w:rPr>
          <w:rFonts w:ascii="Times New Roman" w:hAnsi="Times New Roman" w:cs="Times New Roman"/>
          <w:sz w:val="28"/>
          <w:szCs w:val="28"/>
        </w:rPr>
        <w:t>В</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появившемся</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мастере</w:t>
      </w:r>
      <w:r w:rsidRPr="006F7DB2">
        <w:rPr>
          <w:rFonts w:ascii="Times New Roman" w:hAnsi="Times New Roman" w:cs="Times New Roman"/>
          <w:spacing w:val="-4"/>
          <w:sz w:val="28"/>
          <w:szCs w:val="28"/>
        </w:rPr>
        <w:t xml:space="preserve"> </w:t>
      </w:r>
      <w:r w:rsidRPr="006F7DB2">
        <w:rPr>
          <w:rFonts w:ascii="Times New Roman" w:hAnsi="Times New Roman" w:cs="Times New Roman"/>
          <w:sz w:val="28"/>
          <w:szCs w:val="28"/>
        </w:rPr>
        <w:t>выбираем тип</w:t>
      </w:r>
      <w:r w:rsidRPr="006F7DB2">
        <w:rPr>
          <w:rFonts w:ascii="Times New Roman" w:hAnsi="Times New Roman" w:cs="Times New Roman"/>
          <w:spacing w:val="1"/>
          <w:sz w:val="28"/>
          <w:szCs w:val="28"/>
        </w:rPr>
        <w:t xml:space="preserve"> </w:t>
      </w:r>
      <w:r w:rsidRPr="006F7DB2">
        <w:rPr>
          <w:rFonts w:ascii="Times New Roman" w:hAnsi="Times New Roman" w:cs="Times New Roman"/>
          <w:b/>
          <w:sz w:val="28"/>
          <w:szCs w:val="28"/>
        </w:rPr>
        <w:t>On-premises</w:t>
      </w:r>
      <w:r w:rsidRPr="006F7DB2">
        <w:rPr>
          <w:rFonts w:ascii="Times New Roman" w:hAnsi="Times New Roman" w:cs="Times New Roman"/>
          <w:b/>
          <w:spacing w:val="1"/>
          <w:sz w:val="28"/>
          <w:szCs w:val="28"/>
        </w:rPr>
        <w:t xml:space="preserve"> </w:t>
      </w:r>
      <w:r w:rsidRPr="006F7DB2">
        <w:rPr>
          <w:rFonts w:ascii="Times New Roman" w:hAnsi="Times New Roman" w:cs="Times New Roman"/>
          <w:b/>
          <w:sz w:val="28"/>
          <w:szCs w:val="28"/>
        </w:rPr>
        <w:t>Load</w:t>
      </w:r>
      <w:r w:rsidRPr="006F7DB2">
        <w:rPr>
          <w:rFonts w:ascii="Times New Roman" w:hAnsi="Times New Roman" w:cs="Times New Roman"/>
          <w:b/>
          <w:spacing w:val="-3"/>
          <w:sz w:val="28"/>
          <w:szCs w:val="28"/>
        </w:rPr>
        <w:t xml:space="preserve"> </w:t>
      </w:r>
      <w:r w:rsidRPr="006F7DB2">
        <w:rPr>
          <w:rFonts w:ascii="Times New Roman" w:hAnsi="Times New Roman" w:cs="Times New Roman"/>
          <w:b/>
          <w:sz w:val="28"/>
          <w:szCs w:val="28"/>
        </w:rPr>
        <w:t>test</w:t>
      </w:r>
      <w:r w:rsidRPr="006F7DB2">
        <w:rPr>
          <w:rFonts w:ascii="Times New Roman" w:hAnsi="Times New Roman" w:cs="Times New Roman"/>
          <w:sz w:val="28"/>
          <w:szCs w:val="28"/>
        </w:rPr>
        <w:t>.</w:t>
      </w:r>
    </w:p>
    <w:p w14:paraId="08D91630" w14:textId="77777777" w:rsidR="006F7DB2" w:rsidRPr="006F7DB2" w:rsidRDefault="006F7DB2" w:rsidP="006F7DB2">
      <w:pPr>
        <w:pStyle w:val="a7"/>
        <w:ind w:left="0"/>
        <w:jc w:val="both"/>
      </w:pPr>
      <w:r w:rsidRPr="006F7DB2">
        <w:rPr>
          <w:noProof/>
          <w:lang w:eastAsia="ru-RU"/>
        </w:rPr>
        <w:drawing>
          <wp:anchor distT="0" distB="0" distL="0" distR="0" simplePos="0" relativeHeight="251700224" behindDoc="0" locked="0" layoutInCell="1" allowOverlap="1" wp14:anchorId="4AB6085C" wp14:editId="446B8B7C">
            <wp:simplePos x="0" y="0"/>
            <wp:positionH relativeFrom="page">
              <wp:posOffset>1059180</wp:posOffset>
            </wp:positionH>
            <wp:positionV relativeFrom="paragraph">
              <wp:posOffset>237009</wp:posOffset>
            </wp:positionV>
            <wp:extent cx="5430611" cy="1484185"/>
            <wp:effectExtent l="0" t="0" r="0" b="0"/>
            <wp:wrapTopAndBottom/>
            <wp:docPr id="73" name="image37.png" descr="Нагрузочное тестирование в облаке Azure. Как протестировать крупный интернет-магазин в условиях, близких к реальным?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38" cstate="print"/>
                    <a:stretch>
                      <a:fillRect/>
                    </a:stretch>
                  </pic:blipFill>
                  <pic:spPr>
                    <a:xfrm>
                      <a:off x="0" y="0"/>
                      <a:ext cx="5430611" cy="1484185"/>
                    </a:xfrm>
                    <a:prstGeom prst="rect">
                      <a:avLst/>
                    </a:prstGeom>
                  </pic:spPr>
                </pic:pic>
              </a:graphicData>
            </a:graphic>
          </wp:anchor>
        </w:drawing>
      </w:r>
    </w:p>
    <w:p w14:paraId="0B34DC79" w14:textId="77777777" w:rsidR="006F7DB2" w:rsidRPr="006F7DB2" w:rsidRDefault="006F7DB2" w:rsidP="006F7DB2">
      <w:pPr>
        <w:pStyle w:val="a7"/>
        <w:ind w:left="205" w:right="382"/>
        <w:jc w:val="both"/>
      </w:pPr>
      <w:r w:rsidRPr="006F7DB2">
        <w:t>Рис.</w:t>
      </w:r>
      <w:r w:rsidRPr="006F7DB2">
        <w:rPr>
          <w:spacing w:val="-4"/>
        </w:rPr>
        <w:t xml:space="preserve"> </w:t>
      </w:r>
      <w:r w:rsidRPr="006F7DB2">
        <w:t>7. Выбор</w:t>
      </w:r>
      <w:r w:rsidRPr="006F7DB2">
        <w:rPr>
          <w:spacing w:val="-2"/>
        </w:rPr>
        <w:t xml:space="preserve"> </w:t>
      </w:r>
      <w:r w:rsidRPr="006F7DB2">
        <w:t>типа</w:t>
      </w:r>
      <w:r w:rsidRPr="006F7DB2">
        <w:rPr>
          <w:spacing w:val="-3"/>
        </w:rPr>
        <w:t xml:space="preserve"> </w:t>
      </w:r>
      <w:r w:rsidRPr="006F7DB2">
        <w:t>теста</w:t>
      </w:r>
    </w:p>
    <w:p w14:paraId="05FAC7CE" w14:textId="77777777" w:rsidR="006F7DB2" w:rsidRPr="006F7DB2" w:rsidRDefault="006F7DB2" w:rsidP="006F7DB2">
      <w:pPr>
        <w:pStyle w:val="a7"/>
        <w:spacing w:before="4"/>
        <w:ind w:left="0"/>
        <w:jc w:val="both"/>
      </w:pPr>
    </w:p>
    <w:p w14:paraId="00CFE602" w14:textId="495D9084" w:rsidR="006F7DB2" w:rsidRPr="006F7DB2" w:rsidRDefault="006F7DB2" w:rsidP="006F7DB2">
      <w:pPr>
        <w:pStyle w:val="a7"/>
        <w:spacing w:before="1"/>
        <w:ind w:right="299" w:firstLine="708"/>
        <w:jc w:val="both"/>
      </w:pPr>
      <w:r w:rsidRPr="006F7DB2">
        <w:t>Этот пункт требует определё</w:t>
      </w:r>
      <w:r>
        <w:t>нного разъяснения, ведь вы спра</w:t>
      </w:r>
      <w:r w:rsidRPr="006F7DB2">
        <w:t>ведливо спросите: «Причем тут on-</w:t>
      </w:r>
      <w:r>
        <w:t>premise?» Тема статьи о тестиро</w:t>
      </w:r>
      <w:r w:rsidRPr="006F7DB2">
        <w:t>вании с помощью Teams Services и MS Azure, но тут есть нюанс, так</w:t>
      </w:r>
      <w:r w:rsidRPr="006F7DB2">
        <w:rPr>
          <w:spacing w:val="-77"/>
        </w:rPr>
        <w:t xml:space="preserve"> </w:t>
      </w:r>
      <w:r w:rsidRPr="006F7DB2">
        <w:t>как мы для тестов используем источники данных в виде таблиц или</w:t>
      </w:r>
      <w:r w:rsidRPr="006F7DB2">
        <w:rPr>
          <w:spacing w:val="1"/>
        </w:rPr>
        <w:t xml:space="preserve"> </w:t>
      </w:r>
      <w:r w:rsidRPr="006F7DB2">
        <w:t>других внешних сервисов, то с этим могут возникнуть определен-</w:t>
      </w:r>
      <w:r w:rsidRPr="006F7DB2">
        <w:rPr>
          <w:spacing w:val="1"/>
        </w:rPr>
        <w:t xml:space="preserve"> </w:t>
      </w:r>
      <w:r w:rsidRPr="006F7DB2">
        <w:t>ные сложности, когда мы попытаемся запустить данный тест в об-</w:t>
      </w:r>
      <w:r w:rsidRPr="006F7DB2">
        <w:rPr>
          <w:spacing w:val="1"/>
        </w:rPr>
        <w:t xml:space="preserve"> </w:t>
      </w:r>
      <w:r w:rsidRPr="006F7DB2">
        <w:t>лаке.</w:t>
      </w:r>
    </w:p>
    <w:p w14:paraId="40AC9007" w14:textId="6858CB50" w:rsidR="006F7DB2" w:rsidRPr="006F7DB2" w:rsidRDefault="006F7DB2" w:rsidP="006F7DB2">
      <w:pPr>
        <w:pStyle w:val="a7"/>
        <w:ind w:right="298" w:firstLine="708"/>
        <w:jc w:val="both"/>
      </w:pPr>
      <w:r w:rsidRPr="006F7DB2">
        <w:t>После тщетных попыток заст</w:t>
      </w:r>
      <w:r>
        <w:t>авить работать такие тесты в об</w:t>
      </w:r>
      <w:r w:rsidRPr="006F7DB2">
        <w:t xml:space="preserve">лаке мы отказались от этой затеи </w:t>
      </w:r>
      <w:r>
        <w:t>и решили использовать для тести</w:t>
      </w:r>
      <w:r w:rsidRPr="006F7DB2">
        <w:t>рования</w:t>
      </w:r>
      <w:r w:rsidRPr="006F7DB2">
        <w:rPr>
          <w:spacing w:val="28"/>
        </w:rPr>
        <w:t xml:space="preserve"> </w:t>
      </w:r>
      <w:r w:rsidRPr="006F7DB2">
        <w:t>так</w:t>
      </w:r>
      <w:r w:rsidRPr="006F7DB2">
        <w:rPr>
          <w:spacing w:val="31"/>
        </w:rPr>
        <w:t xml:space="preserve"> </w:t>
      </w:r>
      <w:r w:rsidRPr="006F7DB2">
        <w:t>называемые</w:t>
      </w:r>
      <w:r w:rsidRPr="006F7DB2">
        <w:rPr>
          <w:spacing w:val="32"/>
        </w:rPr>
        <w:t xml:space="preserve"> </w:t>
      </w:r>
      <w:r w:rsidRPr="006F7DB2">
        <w:t>«записанные»</w:t>
      </w:r>
      <w:r w:rsidRPr="006F7DB2">
        <w:rPr>
          <w:spacing w:val="27"/>
        </w:rPr>
        <w:t xml:space="preserve"> </w:t>
      </w:r>
      <w:r w:rsidRPr="006F7DB2">
        <w:t>тесты,</w:t>
      </w:r>
      <w:r w:rsidRPr="006F7DB2">
        <w:rPr>
          <w:spacing w:val="28"/>
        </w:rPr>
        <w:t xml:space="preserve"> </w:t>
      </w:r>
      <w:r w:rsidRPr="006F7DB2">
        <w:t>которые</w:t>
      </w:r>
      <w:r w:rsidRPr="006F7DB2">
        <w:rPr>
          <w:spacing w:val="28"/>
        </w:rPr>
        <w:t xml:space="preserve"> </w:t>
      </w:r>
      <w:r w:rsidRPr="006F7DB2">
        <w:t>получаются</w:t>
      </w:r>
      <w:r>
        <w:t xml:space="preserve"> </w:t>
      </w:r>
      <w:r w:rsidRPr="006F7DB2">
        <w:t>путем записи запросов, генерир</w:t>
      </w:r>
      <w:r>
        <w:t>уемых тестами работающих локаль</w:t>
      </w:r>
      <w:r w:rsidRPr="006F7DB2">
        <w:t>но</w:t>
      </w:r>
      <w:r w:rsidRPr="006F7DB2">
        <w:rPr>
          <w:spacing w:val="-2"/>
        </w:rPr>
        <w:t xml:space="preserve"> </w:t>
      </w:r>
      <w:r w:rsidRPr="006F7DB2">
        <w:t>и</w:t>
      </w:r>
      <w:r w:rsidRPr="006F7DB2">
        <w:rPr>
          <w:spacing w:val="-1"/>
        </w:rPr>
        <w:t xml:space="preserve"> </w:t>
      </w:r>
      <w:r w:rsidRPr="006F7DB2">
        <w:t>имеющих</w:t>
      </w:r>
      <w:r w:rsidRPr="006F7DB2">
        <w:rPr>
          <w:spacing w:val="-1"/>
        </w:rPr>
        <w:t xml:space="preserve"> </w:t>
      </w:r>
      <w:r w:rsidRPr="006F7DB2">
        <w:t>подключение</w:t>
      </w:r>
      <w:r w:rsidRPr="006F7DB2">
        <w:rPr>
          <w:spacing w:val="-2"/>
        </w:rPr>
        <w:t xml:space="preserve"> </w:t>
      </w:r>
      <w:r w:rsidRPr="006F7DB2">
        <w:t>к</w:t>
      </w:r>
      <w:r w:rsidRPr="006F7DB2">
        <w:rPr>
          <w:spacing w:val="1"/>
        </w:rPr>
        <w:t xml:space="preserve"> </w:t>
      </w:r>
      <w:r w:rsidRPr="006F7DB2">
        <w:t>источникам</w:t>
      </w:r>
      <w:r w:rsidRPr="006F7DB2">
        <w:rPr>
          <w:spacing w:val="-2"/>
        </w:rPr>
        <w:t xml:space="preserve"> </w:t>
      </w:r>
      <w:r w:rsidRPr="006F7DB2">
        <w:t>данных.</w:t>
      </w:r>
    </w:p>
    <w:p w14:paraId="371E327D" w14:textId="782B9923" w:rsidR="006F7DB2" w:rsidRPr="006F7DB2" w:rsidRDefault="006F7DB2" w:rsidP="006F7DB2">
      <w:pPr>
        <w:pStyle w:val="a7"/>
        <w:ind w:right="297" w:firstLine="708"/>
        <w:jc w:val="both"/>
      </w:pPr>
      <w:r w:rsidRPr="006F7DB2">
        <w:t>Для записи тестов мы использу</w:t>
      </w:r>
      <w:r>
        <w:t>ем Fiddler, у которого есть воз</w:t>
      </w:r>
      <w:r w:rsidRPr="006F7DB2">
        <w:t>можность</w:t>
      </w:r>
      <w:r w:rsidRPr="006F7DB2">
        <w:rPr>
          <w:spacing w:val="1"/>
        </w:rPr>
        <w:t xml:space="preserve"> </w:t>
      </w:r>
      <w:r w:rsidRPr="006F7DB2">
        <w:t>экспорта</w:t>
      </w:r>
      <w:r w:rsidRPr="006F7DB2">
        <w:rPr>
          <w:spacing w:val="1"/>
        </w:rPr>
        <w:t xml:space="preserve"> </w:t>
      </w:r>
      <w:r w:rsidRPr="006F7DB2">
        <w:t>запросов</w:t>
      </w:r>
      <w:r w:rsidRPr="006F7DB2">
        <w:rPr>
          <w:spacing w:val="1"/>
        </w:rPr>
        <w:t xml:space="preserve"> </w:t>
      </w:r>
      <w:r w:rsidRPr="006F7DB2">
        <w:t>в</w:t>
      </w:r>
      <w:r w:rsidRPr="006F7DB2">
        <w:rPr>
          <w:spacing w:val="1"/>
        </w:rPr>
        <w:t xml:space="preserve"> </w:t>
      </w:r>
      <w:r w:rsidRPr="006F7DB2">
        <w:t xml:space="preserve">формат </w:t>
      </w:r>
      <w:r w:rsidRPr="006F7DB2">
        <w:rPr>
          <w:b/>
        </w:rPr>
        <w:t>Visual</w:t>
      </w:r>
      <w:r w:rsidRPr="006F7DB2">
        <w:rPr>
          <w:b/>
          <w:spacing w:val="1"/>
        </w:rPr>
        <w:t xml:space="preserve"> </w:t>
      </w:r>
      <w:r w:rsidRPr="006F7DB2">
        <w:rPr>
          <w:b/>
        </w:rPr>
        <w:t>Studio</w:t>
      </w:r>
      <w:r w:rsidRPr="006F7DB2">
        <w:rPr>
          <w:b/>
          <w:spacing w:val="1"/>
        </w:rPr>
        <w:t xml:space="preserve"> </w:t>
      </w:r>
      <w:r w:rsidRPr="006F7DB2">
        <w:rPr>
          <w:b/>
        </w:rPr>
        <w:t>Web</w:t>
      </w:r>
      <w:r w:rsidRPr="006F7DB2">
        <w:rPr>
          <w:b/>
          <w:spacing w:val="1"/>
        </w:rPr>
        <w:t xml:space="preserve"> </w:t>
      </w:r>
      <w:r w:rsidRPr="006F7DB2">
        <w:rPr>
          <w:b/>
        </w:rPr>
        <w:t>Tests</w:t>
      </w:r>
      <w:r w:rsidRPr="006F7DB2">
        <w:t>.</w:t>
      </w:r>
      <w:r w:rsidRPr="006F7DB2">
        <w:rPr>
          <w:spacing w:val="1"/>
        </w:rPr>
        <w:t xml:space="preserve"> </w:t>
      </w:r>
      <w:r w:rsidRPr="006F7DB2">
        <w:t>Немного далее мы расскажем более подробно про процедуру записи</w:t>
      </w:r>
      <w:r w:rsidRPr="006F7DB2">
        <w:rPr>
          <w:spacing w:val="-77"/>
        </w:rPr>
        <w:t xml:space="preserve"> </w:t>
      </w:r>
      <w:r w:rsidRPr="006F7DB2">
        <w:t>такого</w:t>
      </w:r>
      <w:r w:rsidRPr="006F7DB2">
        <w:rPr>
          <w:spacing w:val="-1"/>
        </w:rPr>
        <w:t xml:space="preserve"> </w:t>
      </w:r>
      <w:r w:rsidRPr="006F7DB2">
        <w:t>теста.</w:t>
      </w:r>
    </w:p>
    <w:p w14:paraId="2A791A52" w14:textId="77777777" w:rsidR="006F7DB2" w:rsidRDefault="006F7DB2" w:rsidP="006F7DB2">
      <w:pPr>
        <w:pStyle w:val="a7"/>
        <w:ind w:right="299" w:firstLine="708"/>
        <w:jc w:val="both"/>
      </w:pPr>
      <w:r w:rsidRPr="006F7DB2">
        <w:t>На последующих шагах в</w:t>
      </w:r>
      <w:r>
        <w:t>ыбираем продолжительность тести</w:t>
      </w:r>
      <w:r w:rsidRPr="006F7DB2">
        <w:t>рования, количество пользователей и, самое главное – указываем, из</w:t>
      </w:r>
      <w:r w:rsidRPr="006F7DB2">
        <w:rPr>
          <w:spacing w:val="-77"/>
        </w:rPr>
        <w:t xml:space="preserve"> </w:t>
      </w:r>
      <w:r w:rsidRPr="006F7DB2">
        <w:t xml:space="preserve">каких тестов будет состоять наш </w:t>
      </w:r>
      <w:r w:rsidRPr="006F7DB2">
        <w:rPr>
          <w:b/>
        </w:rPr>
        <w:t xml:space="preserve">MixedLoadTest </w:t>
      </w:r>
      <w:r w:rsidRPr="006F7DB2">
        <w:t>и в каких пропор-</w:t>
      </w:r>
      <w:r w:rsidRPr="006F7DB2">
        <w:rPr>
          <w:spacing w:val="1"/>
        </w:rPr>
        <w:t xml:space="preserve"> </w:t>
      </w:r>
      <w:r w:rsidRPr="006F7DB2">
        <w:t>циях</w:t>
      </w:r>
      <w:r w:rsidRPr="006F7DB2">
        <w:rPr>
          <w:spacing w:val="-1"/>
        </w:rPr>
        <w:t xml:space="preserve"> </w:t>
      </w:r>
      <w:r w:rsidRPr="006F7DB2">
        <w:t>они</w:t>
      </w:r>
      <w:r w:rsidRPr="006F7DB2">
        <w:rPr>
          <w:spacing w:val="1"/>
        </w:rPr>
        <w:t xml:space="preserve"> </w:t>
      </w:r>
      <w:r w:rsidRPr="006F7DB2">
        <w:t>будут</w:t>
      </w:r>
      <w:r w:rsidRPr="006F7DB2">
        <w:rPr>
          <w:spacing w:val="1"/>
        </w:rPr>
        <w:t xml:space="preserve"> </w:t>
      </w:r>
      <w:r w:rsidRPr="006F7DB2">
        <w:t>использоваться.</w:t>
      </w:r>
    </w:p>
    <w:p w14:paraId="01841782" w14:textId="28CBB8B1" w:rsidR="006F7DB2" w:rsidRPr="006F7DB2" w:rsidRDefault="006F7DB2" w:rsidP="006F7DB2">
      <w:pPr>
        <w:pStyle w:val="a7"/>
        <w:ind w:right="299" w:firstLine="708"/>
        <w:jc w:val="both"/>
      </w:pPr>
      <w:r w:rsidRPr="006F7DB2">
        <w:rPr>
          <w:noProof/>
          <w:lang w:eastAsia="ru-RU"/>
        </w:rPr>
        <w:drawing>
          <wp:anchor distT="0" distB="0" distL="0" distR="0" simplePos="0" relativeHeight="251701248" behindDoc="0" locked="0" layoutInCell="1" allowOverlap="1" wp14:anchorId="6CD2FA9F" wp14:editId="74E59926">
            <wp:simplePos x="0" y="0"/>
            <wp:positionH relativeFrom="page">
              <wp:posOffset>1050289</wp:posOffset>
            </wp:positionH>
            <wp:positionV relativeFrom="paragraph">
              <wp:posOffset>237789</wp:posOffset>
            </wp:positionV>
            <wp:extent cx="5462145" cy="3395662"/>
            <wp:effectExtent l="0" t="0" r="0" b="0"/>
            <wp:wrapTopAndBottom/>
            <wp:docPr id="75" name="image38.png" descr="Нагрузочное тестирование в облаке Azure. Как протестировать крупный интернет-магазин в условиях, близких к реальным?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39" cstate="print"/>
                    <a:stretch>
                      <a:fillRect/>
                    </a:stretch>
                  </pic:blipFill>
                  <pic:spPr>
                    <a:xfrm>
                      <a:off x="0" y="0"/>
                      <a:ext cx="5462145" cy="3395662"/>
                    </a:xfrm>
                    <a:prstGeom prst="rect">
                      <a:avLst/>
                    </a:prstGeom>
                  </pic:spPr>
                </pic:pic>
              </a:graphicData>
            </a:graphic>
          </wp:anchor>
        </w:drawing>
      </w:r>
    </w:p>
    <w:p w14:paraId="438690F8" w14:textId="77777777" w:rsidR="006F7DB2" w:rsidRPr="006F7DB2" w:rsidRDefault="006F7DB2" w:rsidP="006F7DB2">
      <w:pPr>
        <w:pStyle w:val="a7"/>
        <w:ind w:left="206" w:right="382"/>
        <w:jc w:val="both"/>
      </w:pPr>
      <w:r w:rsidRPr="006F7DB2">
        <w:t>Рис.</w:t>
      </w:r>
      <w:r w:rsidRPr="006F7DB2">
        <w:rPr>
          <w:spacing w:val="-5"/>
        </w:rPr>
        <w:t xml:space="preserve"> </w:t>
      </w:r>
      <w:r w:rsidRPr="006F7DB2">
        <w:t>8.</w:t>
      </w:r>
      <w:r w:rsidRPr="006F7DB2">
        <w:rPr>
          <w:spacing w:val="-2"/>
        </w:rPr>
        <w:t xml:space="preserve"> </w:t>
      </w:r>
      <w:r w:rsidRPr="006F7DB2">
        <w:t>Составляющие</w:t>
      </w:r>
      <w:r w:rsidRPr="006F7DB2">
        <w:rPr>
          <w:spacing w:val="-4"/>
        </w:rPr>
        <w:t xml:space="preserve"> </w:t>
      </w:r>
      <w:r w:rsidRPr="006F7DB2">
        <w:t>теста</w:t>
      </w:r>
    </w:p>
    <w:p w14:paraId="1C746386" w14:textId="5AB59FDD" w:rsidR="006F7DB2" w:rsidRPr="006F7DB2" w:rsidRDefault="006F7DB2" w:rsidP="006F7DB2">
      <w:pPr>
        <w:pStyle w:val="a7"/>
        <w:spacing w:before="10"/>
        <w:ind w:left="0"/>
        <w:jc w:val="both"/>
      </w:pPr>
    </w:p>
    <w:p w14:paraId="381ABA10" w14:textId="3E74314A" w:rsidR="006F7DB2" w:rsidRPr="006F7DB2" w:rsidRDefault="006F7DB2" w:rsidP="006F7DB2">
      <w:pPr>
        <w:pStyle w:val="a7"/>
        <w:spacing w:before="1"/>
        <w:ind w:right="303" w:firstLine="708"/>
        <w:jc w:val="both"/>
      </w:pPr>
      <w:r w:rsidRPr="006F7DB2">
        <w:t>В результате после всех действий мы получим комбинирован-</w:t>
      </w:r>
      <w:r w:rsidRPr="006F7DB2">
        <w:rPr>
          <w:spacing w:val="1"/>
        </w:rPr>
        <w:t xml:space="preserve"> </w:t>
      </w:r>
      <w:r w:rsidRPr="006F7DB2">
        <w:t xml:space="preserve">ный </w:t>
      </w:r>
      <w:r w:rsidRPr="006F7DB2">
        <w:rPr>
          <w:b/>
        </w:rPr>
        <w:t>MixedLoadTest</w:t>
      </w:r>
      <w:r w:rsidRPr="006F7DB2">
        <w:t>,</w:t>
      </w:r>
      <w:r w:rsidRPr="006F7DB2">
        <w:rPr>
          <w:spacing w:val="1"/>
        </w:rPr>
        <w:t xml:space="preserve"> </w:t>
      </w:r>
      <w:r w:rsidRPr="006F7DB2">
        <w:t>настроенный</w:t>
      </w:r>
      <w:r w:rsidRPr="006F7DB2">
        <w:rPr>
          <w:spacing w:val="1"/>
        </w:rPr>
        <w:t xml:space="preserve"> </w:t>
      </w:r>
      <w:r w:rsidRPr="006F7DB2">
        <w:t>для</w:t>
      </w:r>
      <w:r w:rsidRPr="006F7DB2">
        <w:rPr>
          <w:spacing w:val="1"/>
        </w:rPr>
        <w:t xml:space="preserve"> </w:t>
      </w:r>
      <w:r w:rsidRPr="006F7DB2">
        <w:t>запуска</w:t>
      </w:r>
      <w:r w:rsidRPr="006F7DB2">
        <w:rPr>
          <w:spacing w:val="1"/>
        </w:rPr>
        <w:t xml:space="preserve"> </w:t>
      </w:r>
      <w:r w:rsidRPr="006F7DB2">
        <w:t>для</w:t>
      </w:r>
      <w:r w:rsidRPr="006F7DB2">
        <w:rPr>
          <w:spacing w:val="1"/>
        </w:rPr>
        <w:t xml:space="preserve"> </w:t>
      </w:r>
      <w:r w:rsidRPr="006F7DB2">
        <w:t>локально-</w:t>
      </w:r>
      <w:r w:rsidRPr="006F7DB2">
        <w:rPr>
          <w:spacing w:val="1"/>
        </w:rPr>
        <w:t xml:space="preserve"> </w:t>
      </w:r>
      <w:r w:rsidRPr="006F7DB2">
        <w:t>развернутого</w:t>
      </w:r>
      <w:r w:rsidRPr="006F7DB2">
        <w:rPr>
          <w:spacing w:val="-1"/>
        </w:rPr>
        <w:t xml:space="preserve"> </w:t>
      </w:r>
      <w:r w:rsidRPr="006F7DB2">
        <w:t>приложения.</w:t>
      </w:r>
    </w:p>
    <w:p w14:paraId="7460BBFF" w14:textId="7F6A1E59" w:rsidR="006F7DB2" w:rsidRPr="006F7DB2" w:rsidRDefault="006F7DB2" w:rsidP="006F7DB2">
      <w:pPr>
        <w:pStyle w:val="a7"/>
        <w:ind w:right="302" w:firstLine="708"/>
        <w:jc w:val="both"/>
      </w:pPr>
      <w:r w:rsidRPr="006F7DB2">
        <w:t>Далее нам необходимо запустить данный тест и попытаться</w:t>
      </w:r>
      <w:r w:rsidRPr="006F7DB2">
        <w:rPr>
          <w:spacing w:val="1"/>
        </w:rPr>
        <w:t xml:space="preserve"> </w:t>
      </w:r>
      <w:r w:rsidRPr="006F7DB2">
        <w:t xml:space="preserve">записать с помощью </w:t>
      </w:r>
      <w:r w:rsidRPr="006F7DB2">
        <w:rPr>
          <w:b/>
        </w:rPr>
        <w:t xml:space="preserve">Fiddler </w:t>
      </w:r>
      <w:r w:rsidRPr="006F7DB2">
        <w:t>все запросы которые будут генериро-</w:t>
      </w:r>
      <w:r w:rsidRPr="006F7DB2">
        <w:rPr>
          <w:spacing w:val="1"/>
        </w:rPr>
        <w:t xml:space="preserve"> </w:t>
      </w:r>
      <w:r w:rsidRPr="006F7DB2">
        <w:t>ваться в результате работы теста, а также получить «запись», кото-</w:t>
      </w:r>
      <w:r w:rsidRPr="006F7DB2">
        <w:rPr>
          <w:spacing w:val="1"/>
        </w:rPr>
        <w:t xml:space="preserve"> </w:t>
      </w:r>
      <w:r w:rsidRPr="006F7DB2">
        <w:t>рую</w:t>
      </w:r>
      <w:r w:rsidRPr="006F7DB2">
        <w:rPr>
          <w:spacing w:val="-1"/>
        </w:rPr>
        <w:t xml:space="preserve"> </w:t>
      </w:r>
      <w:r w:rsidRPr="006F7DB2">
        <w:t>мы</w:t>
      </w:r>
      <w:r w:rsidRPr="006F7DB2">
        <w:rPr>
          <w:spacing w:val="-1"/>
        </w:rPr>
        <w:t xml:space="preserve"> </w:t>
      </w:r>
      <w:r w:rsidRPr="006F7DB2">
        <w:t>сможем</w:t>
      </w:r>
      <w:r w:rsidRPr="006F7DB2">
        <w:rPr>
          <w:spacing w:val="-3"/>
        </w:rPr>
        <w:t xml:space="preserve"> </w:t>
      </w:r>
      <w:r w:rsidRPr="006F7DB2">
        <w:t>запустить</w:t>
      </w:r>
      <w:r w:rsidRPr="006F7DB2">
        <w:rPr>
          <w:spacing w:val="1"/>
        </w:rPr>
        <w:t xml:space="preserve"> </w:t>
      </w:r>
      <w:r w:rsidRPr="006F7DB2">
        <w:t>уже</w:t>
      </w:r>
      <w:r w:rsidRPr="006F7DB2">
        <w:rPr>
          <w:spacing w:val="1"/>
        </w:rPr>
        <w:t xml:space="preserve"> </w:t>
      </w:r>
      <w:r w:rsidRPr="006F7DB2">
        <w:t>непосредственно</w:t>
      </w:r>
      <w:r w:rsidRPr="006F7DB2">
        <w:rPr>
          <w:spacing w:val="-1"/>
        </w:rPr>
        <w:t xml:space="preserve"> </w:t>
      </w:r>
      <w:r w:rsidRPr="006F7DB2">
        <w:t>в</w:t>
      </w:r>
      <w:r w:rsidRPr="006F7DB2">
        <w:rPr>
          <w:spacing w:val="-1"/>
        </w:rPr>
        <w:t xml:space="preserve"> </w:t>
      </w:r>
      <w:r w:rsidRPr="006F7DB2">
        <w:t>облаке.</w:t>
      </w:r>
    </w:p>
    <w:p w14:paraId="3E190AB7" w14:textId="6C714500" w:rsidR="006F7DB2" w:rsidRPr="006F7DB2" w:rsidRDefault="006F7DB2" w:rsidP="006F7DB2">
      <w:pPr>
        <w:spacing w:line="367" w:lineRule="exact"/>
        <w:ind w:left="836"/>
        <w:jc w:val="both"/>
        <w:rPr>
          <w:rFonts w:ascii="Times New Roman" w:hAnsi="Times New Roman" w:cs="Times New Roman"/>
          <w:sz w:val="28"/>
          <w:szCs w:val="28"/>
        </w:rPr>
      </w:pPr>
      <w:r w:rsidRPr="006F7DB2">
        <w:rPr>
          <w:rFonts w:ascii="Times New Roman" w:hAnsi="Times New Roman" w:cs="Times New Roman"/>
          <w:noProof/>
          <w:sz w:val="28"/>
          <w:szCs w:val="28"/>
          <w:lang w:eastAsia="ru-RU"/>
        </w:rPr>
        <w:drawing>
          <wp:anchor distT="0" distB="0" distL="114300" distR="114300" simplePos="0" relativeHeight="251709440" behindDoc="0" locked="0" layoutInCell="1" allowOverlap="1" wp14:anchorId="3B1E045E" wp14:editId="1AA230B4">
            <wp:simplePos x="0" y="0"/>
            <wp:positionH relativeFrom="column">
              <wp:posOffset>336550</wp:posOffset>
            </wp:positionH>
            <wp:positionV relativeFrom="paragraph">
              <wp:posOffset>381000</wp:posOffset>
            </wp:positionV>
            <wp:extent cx="5331718" cy="1894522"/>
            <wp:effectExtent l="0" t="0" r="2540" b="0"/>
            <wp:wrapTopAndBottom/>
            <wp:docPr id="77" name="image39.jpeg" descr="Нагрузочное тестирование в облаке Azure. Как протестировать крупный интернет-магазин в условиях, близких к реальным?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31718" cy="1894522"/>
                    </a:xfrm>
                    <a:prstGeom prst="rect">
                      <a:avLst/>
                    </a:prstGeom>
                  </pic:spPr>
                </pic:pic>
              </a:graphicData>
            </a:graphic>
          </wp:anchor>
        </w:drawing>
      </w:r>
      <w:r w:rsidRPr="006F7DB2">
        <w:rPr>
          <w:rFonts w:ascii="Times New Roman" w:hAnsi="Times New Roman" w:cs="Times New Roman"/>
          <w:sz w:val="28"/>
          <w:szCs w:val="28"/>
        </w:rPr>
        <w:t>Предварительно</w:t>
      </w:r>
      <w:r w:rsidRPr="006F7DB2">
        <w:rPr>
          <w:rFonts w:ascii="Times New Roman" w:hAnsi="Times New Roman" w:cs="Times New Roman"/>
          <w:spacing w:val="-2"/>
          <w:sz w:val="28"/>
          <w:szCs w:val="28"/>
        </w:rPr>
        <w:t xml:space="preserve"> </w:t>
      </w:r>
      <w:r w:rsidRPr="006F7DB2">
        <w:rPr>
          <w:rFonts w:ascii="Times New Roman" w:hAnsi="Times New Roman" w:cs="Times New Roman"/>
          <w:sz w:val="28"/>
          <w:szCs w:val="28"/>
        </w:rPr>
        <w:t>запускаем</w:t>
      </w:r>
      <w:r w:rsidRPr="006F7DB2">
        <w:rPr>
          <w:rFonts w:ascii="Times New Roman" w:hAnsi="Times New Roman" w:cs="Times New Roman"/>
          <w:spacing w:val="-2"/>
          <w:sz w:val="28"/>
          <w:szCs w:val="28"/>
        </w:rPr>
        <w:t xml:space="preserve"> </w:t>
      </w:r>
      <w:r w:rsidRPr="006F7DB2">
        <w:rPr>
          <w:rFonts w:ascii="Times New Roman" w:hAnsi="Times New Roman" w:cs="Times New Roman"/>
          <w:b/>
          <w:sz w:val="28"/>
          <w:szCs w:val="28"/>
        </w:rPr>
        <w:t>Fiddler</w:t>
      </w:r>
      <w:r w:rsidRPr="006F7DB2">
        <w:rPr>
          <w:rFonts w:ascii="Times New Roman" w:hAnsi="Times New Roman" w:cs="Times New Roman"/>
          <w:b/>
          <w:spacing w:val="-1"/>
          <w:sz w:val="28"/>
          <w:szCs w:val="28"/>
        </w:rPr>
        <w:t xml:space="preserve"> </w:t>
      </w:r>
      <w:r w:rsidRPr="006F7DB2">
        <w:rPr>
          <w:rFonts w:ascii="Times New Roman" w:hAnsi="Times New Roman" w:cs="Times New Roman"/>
          <w:sz w:val="28"/>
          <w:szCs w:val="28"/>
        </w:rPr>
        <w:t>и</w:t>
      </w:r>
      <w:r w:rsidRPr="006F7DB2">
        <w:rPr>
          <w:rFonts w:ascii="Times New Roman" w:hAnsi="Times New Roman" w:cs="Times New Roman"/>
          <w:spacing w:val="-5"/>
          <w:sz w:val="28"/>
          <w:szCs w:val="28"/>
        </w:rPr>
        <w:t xml:space="preserve"> </w:t>
      </w:r>
      <w:r w:rsidRPr="006F7DB2">
        <w:rPr>
          <w:rFonts w:ascii="Times New Roman" w:hAnsi="Times New Roman" w:cs="Times New Roman"/>
          <w:sz w:val="28"/>
          <w:szCs w:val="28"/>
        </w:rPr>
        <w:t>наш</w:t>
      </w:r>
      <w:r w:rsidRPr="006F7DB2">
        <w:rPr>
          <w:rFonts w:ascii="Times New Roman" w:hAnsi="Times New Roman" w:cs="Times New Roman"/>
          <w:spacing w:val="-5"/>
          <w:sz w:val="28"/>
          <w:szCs w:val="28"/>
        </w:rPr>
        <w:t xml:space="preserve"> </w:t>
      </w:r>
      <w:r w:rsidRPr="006F7DB2">
        <w:rPr>
          <w:rFonts w:ascii="Times New Roman" w:hAnsi="Times New Roman" w:cs="Times New Roman"/>
          <w:b/>
          <w:sz w:val="28"/>
          <w:szCs w:val="28"/>
        </w:rPr>
        <w:t>MixedLoadTest</w:t>
      </w:r>
      <w:r w:rsidRPr="006F7DB2">
        <w:rPr>
          <w:rFonts w:ascii="Times New Roman" w:hAnsi="Times New Roman" w:cs="Times New Roman"/>
          <w:b/>
          <w:spacing w:val="-3"/>
          <w:sz w:val="28"/>
          <w:szCs w:val="28"/>
        </w:rPr>
        <w:t xml:space="preserve"> </w:t>
      </w:r>
      <w:r w:rsidRPr="006F7DB2">
        <w:rPr>
          <w:rFonts w:ascii="Times New Roman" w:hAnsi="Times New Roman" w:cs="Times New Roman"/>
          <w:sz w:val="28"/>
          <w:szCs w:val="28"/>
        </w:rPr>
        <w:t>тест.</w:t>
      </w:r>
    </w:p>
    <w:p w14:paraId="7EC3B4CC" w14:textId="77777777" w:rsidR="006F7DB2" w:rsidRPr="006F7DB2" w:rsidRDefault="006F7DB2" w:rsidP="006F7DB2">
      <w:pPr>
        <w:pStyle w:val="a7"/>
        <w:spacing w:before="61"/>
        <w:ind w:left="204" w:right="382"/>
        <w:jc w:val="both"/>
      </w:pPr>
      <w:r w:rsidRPr="006F7DB2">
        <w:t>Рис.</w:t>
      </w:r>
      <w:r w:rsidRPr="006F7DB2">
        <w:rPr>
          <w:spacing w:val="-5"/>
        </w:rPr>
        <w:t xml:space="preserve"> </w:t>
      </w:r>
      <w:r w:rsidRPr="006F7DB2">
        <w:t>9.</w:t>
      </w:r>
      <w:r w:rsidRPr="006F7DB2">
        <w:rPr>
          <w:spacing w:val="-1"/>
        </w:rPr>
        <w:t xml:space="preserve"> </w:t>
      </w:r>
      <w:r w:rsidRPr="006F7DB2">
        <w:t>Результат работы</w:t>
      </w:r>
      <w:r w:rsidRPr="006F7DB2">
        <w:rPr>
          <w:spacing w:val="-5"/>
        </w:rPr>
        <w:t xml:space="preserve"> </w:t>
      </w:r>
      <w:r w:rsidRPr="006F7DB2">
        <w:t>теста</w:t>
      </w:r>
    </w:p>
    <w:p w14:paraId="34FBE0A9" w14:textId="77777777" w:rsidR="006F7DB2" w:rsidRPr="006F7DB2" w:rsidRDefault="006F7DB2" w:rsidP="006F7DB2">
      <w:pPr>
        <w:pStyle w:val="a7"/>
        <w:spacing w:before="10"/>
        <w:ind w:left="0"/>
        <w:jc w:val="both"/>
      </w:pPr>
    </w:p>
    <w:p w14:paraId="3DE67243" w14:textId="77777777" w:rsidR="006F7DB2" w:rsidRPr="006F7DB2" w:rsidRDefault="006F7DB2" w:rsidP="006F7DB2">
      <w:pPr>
        <w:pStyle w:val="a7"/>
        <w:spacing w:before="1"/>
        <w:ind w:firstLine="708"/>
        <w:jc w:val="both"/>
      </w:pPr>
      <w:r w:rsidRPr="006F7DB2">
        <w:t>После</w:t>
      </w:r>
      <w:r w:rsidRPr="006F7DB2">
        <w:rPr>
          <w:spacing w:val="39"/>
        </w:rPr>
        <w:t xml:space="preserve"> </w:t>
      </w:r>
      <w:r w:rsidRPr="006F7DB2">
        <w:t>отработки</w:t>
      </w:r>
      <w:r w:rsidRPr="006F7DB2">
        <w:rPr>
          <w:spacing w:val="41"/>
        </w:rPr>
        <w:t xml:space="preserve"> </w:t>
      </w:r>
      <w:r w:rsidRPr="006F7DB2">
        <w:t>всех</w:t>
      </w:r>
      <w:r w:rsidRPr="006F7DB2">
        <w:rPr>
          <w:spacing w:val="40"/>
        </w:rPr>
        <w:t xml:space="preserve"> </w:t>
      </w:r>
      <w:r w:rsidRPr="006F7DB2">
        <w:t>данных</w:t>
      </w:r>
      <w:r w:rsidRPr="006F7DB2">
        <w:rPr>
          <w:spacing w:val="39"/>
        </w:rPr>
        <w:t xml:space="preserve"> </w:t>
      </w:r>
      <w:r w:rsidRPr="006F7DB2">
        <w:t>получим</w:t>
      </w:r>
      <w:r w:rsidRPr="006F7DB2">
        <w:rPr>
          <w:spacing w:val="38"/>
        </w:rPr>
        <w:t xml:space="preserve"> </w:t>
      </w:r>
      <w:r w:rsidRPr="006F7DB2">
        <w:t>вот</w:t>
      </w:r>
      <w:r w:rsidRPr="006F7DB2">
        <w:rPr>
          <w:spacing w:val="38"/>
        </w:rPr>
        <w:t xml:space="preserve"> </w:t>
      </w:r>
      <w:r w:rsidRPr="006F7DB2">
        <w:t>такую</w:t>
      </w:r>
      <w:r w:rsidRPr="006F7DB2">
        <w:rPr>
          <w:spacing w:val="40"/>
        </w:rPr>
        <w:t xml:space="preserve"> </w:t>
      </w:r>
      <w:r w:rsidRPr="006F7DB2">
        <w:t>картинку</w:t>
      </w:r>
      <w:r w:rsidRPr="006F7DB2">
        <w:rPr>
          <w:spacing w:val="38"/>
        </w:rPr>
        <w:t xml:space="preserve"> </w:t>
      </w:r>
      <w:r w:rsidRPr="006F7DB2">
        <w:t>в</w:t>
      </w:r>
      <w:r w:rsidRPr="006F7DB2">
        <w:rPr>
          <w:spacing w:val="-77"/>
        </w:rPr>
        <w:t xml:space="preserve"> </w:t>
      </w:r>
      <w:r w:rsidRPr="006F7DB2">
        <w:t>Fiddler.</w:t>
      </w:r>
    </w:p>
    <w:p w14:paraId="49D4FB50" w14:textId="77777777" w:rsidR="006F7DB2" w:rsidRPr="006F7DB2" w:rsidRDefault="006F7DB2" w:rsidP="006F7DB2">
      <w:pPr>
        <w:spacing w:line="367" w:lineRule="exact"/>
        <w:jc w:val="both"/>
        <w:rPr>
          <w:rFonts w:ascii="Times New Roman" w:hAnsi="Times New Roman" w:cs="Times New Roman"/>
          <w:sz w:val="28"/>
          <w:szCs w:val="28"/>
        </w:rPr>
        <w:sectPr w:rsidR="006F7DB2" w:rsidRPr="006F7DB2" w:rsidSect="006F7DB2">
          <w:pgSz w:w="11910" w:h="16850"/>
          <w:pgMar w:top="1180" w:right="940" w:bottom="1276" w:left="1120" w:header="724" w:footer="0" w:gutter="0"/>
          <w:cols w:space="720"/>
        </w:sectPr>
      </w:pPr>
    </w:p>
    <w:p w14:paraId="3C3AB2C0" w14:textId="77777777" w:rsidR="006F7DB2" w:rsidRPr="006F7DB2" w:rsidRDefault="006F7DB2" w:rsidP="006F7DB2">
      <w:pPr>
        <w:pStyle w:val="a7"/>
        <w:spacing w:before="1"/>
        <w:ind w:left="0"/>
        <w:jc w:val="both"/>
      </w:pPr>
      <w:r w:rsidRPr="006F7DB2">
        <w:rPr>
          <w:noProof/>
          <w:lang w:eastAsia="ru-RU"/>
        </w:rPr>
        <w:drawing>
          <wp:anchor distT="0" distB="0" distL="0" distR="0" simplePos="0" relativeHeight="251702272" behindDoc="0" locked="0" layoutInCell="1" allowOverlap="1" wp14:anchorId="32F0BEA0" wp14:editId="58CDBC24">
            <wp:simplePos x="0" y="0"/>
            <wp:positionH relativeFrom="page">
              <wp:posOffset>1001394</wp:posOffset>
            </wp:positionH>
            <wp:positionV relativeFrom="paragraph">
              <wp:posOffset>120479</wp:posOffset>
            </wp:positionV>
            <wp:extent cx="5483942" cy="2215324"/>
            <wp:effectExtent l="0" t="0" r="0" b="0"/>
            <wp:wrapTopAndBottom/>
            <wp:docPr id="79" name="image40.jpeg" descr="Нагрузочное тестирование в облаке Azure. Как протестировать крупный интернет-магазин в условиях, близких к реальным?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1" cstate="print"/>
                    <a:stretch>
                      <a:fillRect/>
                    </a:stretch>
                  </pic:blipFill>
                  <pic:spPr>
                    <a:xfrm>
                      <a:off x="0" y="0"/>
                      <a:ext cx="5483942" cy="2215324"/>
                    </a:xfrm>
                    <a:prstGeom prst="rect">
                      <a:avLst/>
                    </a:prstGeom>
                  </pic:spPr>
                </pic:pic>
              </a:graphicData>
            </a:graphic>
          </wp:anchor>
        </w:drawing>
      </w:r>
    </w:p>
    <w:p w14:paraId="32E8385B" w14:textId="77777777" w:rsidR="006F7DB2" w:rsidRPr="006F7DB2" w:rsidRDefault="006F7DB2" w:rsidP="006F7DB2">
      <w:pPr>
        <w:pStyle w:val="a7"/>
        <w:spacing w:before="11"/>
        <w:ind w:left="205" w:right="382"/>
        <w:jc w:val="both"/>
      </w:pPr>
      <w:r w:rsidRPr="006F7DB2">
        <w:t>Рис.</w:t>
      </w:r>
      <w:r w:rsidRPr="006F7DB2">
        <w:rPr>
          <w:spacing w:val="-4"/>
        </w:rPr>
        <w:t xml:space="preserve"> </w:t>
      </w:r>
      <w:r w:rsidRPr="006F7DB2">
        <w:t>10.</w:t>
      </w:r>
      <w:r w:rsidRPr="006F7DB2">
        <w:rPr>
          <w:spacing w:val="-3"/>
        </w:rPr>
        <w:t xml:space="preserve"> </w:t>
      </w:r>
      <w:r w:rsidRPr="006F7DB2">
        <w:t>Сессия</w:t>
      </w:r>
      <w:r w:rsidRPr="006F7DB2">
        <w:rPr>
          <w:spacing w:val="-4"/>
        </w:rPr>
        <w:t xml:space="preserve"> </w:t>
      </w:r>
      <w:r w:rsidRPr="006F7DB2">
        <w:t>теста</w:t>
      </w:r>
      <w:r w:rsidRPr="006F7DB2">
        <w:rPr>
          <w:spacing w:val="-3"/>
        </w:rPr>
        <w:t xml:space="preserve"> </w:t>
      </w:r>
      <w:r w:rsidRPr="006F7DB2">
        <w:t>в</w:t>
      </w:r>
      <w:r w:rsidRPr="006F7DB2">
        <w:rPr>
          <w:spacing w:val="-3"/>
        </w:rPr>
        <w:t xml:space="preserve"> </w:t>
      </w:r>
      <w:r w:rsidRPr="006F7DB2">
        <w:t>Fiddler</w:t>
      </w:r>
    </w:p>
    <w:p w14:paraId="11C6D547" w14:textId="77777777" w:rsidR="006F7DB2" w:rsidRPr="006F7DB2" w:rsidRDefault="006F7DB2" w:rsidP="006F7DB2">
      <w:pPr>
        <w:pStyle w:val="a7"/>
        <w:spacing w:before="1"/>
        <w:ind w:left="0"/>
        <w:jc w:val="both"/>
      </w:pPr>
    </w:p>
    <w:p w14:paraId="13F0AC95" w14:textId="77777777" w:rsidR="006F7DB2" w:rsidRPr="006F7DB2" w:rsidRDefault="006F7DB2" w:rsidP="006F7DB2">
      <w:pPr>
        <w:pStyle w:val="a7"/>
        <w:ind w:right="302" w:firstLine="708"/>
        <w:jc w:val="both"/>
      </w:pPr>
      <w:r w:rsidRPr="006F7DB2">
        <w:t xml:space="preserve">Далее в Fiddler сохраняем все сессии в формате </w:t>
      </w:r>
      <w:r w:rsidRPr="006F7DB2">
        <w:rPr>
          <w:b/>
        </w:rPr>
        <w:t>Visual Studio</w:t>
      </w:r>
      <w:r w:rsidRPr="006F7DB2">
        <w:rPr>
          <w:b/>
          <w:spacing w:val="1"/>
        </w:rPr>
        <w:t xml:space="preserve"> </w:t>
      </w:r>
      <w:r w:rsidRPr="006F7DB2">
        <w:rPr>
          <w:b/>
        </w:rPr>
        <w:t>Web Tests</w:t>
      </w:r>
      <w:r w:rsidRPr="006F7DB2">
        <w:t>, File -&gt; Export sessions -&gt; All sessions -&gt; Visual Studio Web</w:t>
      </w:r>
      <w:r w:rsidRPr="006F7DB2">
        <w:rPr>
          <w:spacing w:val="-77"/>
        </w:rPr>
        <w:t xml:space="preserve"> </w:t>
      </w:r>
      <w:r w:rsidRPr="006F7DB2">
        <w:t>Tests и добавляем полученный файл в проект. Напомню, что данное</w:t>
      </w:r>
      <w:r w:rsidRPr="006F7DB2">
        <w:rPr>
          <w:spacing w:val="1"/>
        </w:rPr>
        <w:t xml:space="preserve"> </w:t>
      </w:r>
      <w:r w:rsidRPr="006F7DB2">
        <w:t>действие необходимо для того, чтобы мы смогли получить тест без</w:t>
      </w:r>
      <w:r w:rsidRPr="006F7DB2">
        <w:rPr>
          <w:spacing w:val="1"/>
        </w:rPr>
        <w:t xml:space="preserve"> </w:t>
      </w:r>
      <w:r w:rsidRPr="006F7DB2">
        <w:t>привязки к внешним источникам данных, так как с запуском такого</w:t>
      </w:r>
      <w:r w:rsidRPr="006F7DB2">
        <w:rPr>
          <w:spacing w:val="1"/>
        </w:rPr>
        <w:t xml:space="preserve"> </w:t>
      </w:r>
      <w:r w:rsidRPr="006F7DB2">
        <w:t>рода</w:t>
      </w:r>
      <w:r w:rsidRPr="006F7DB2">
        <w:rPr>
          <w:spacing w:val="-2"/>
        </w:rPr>
        <w:t xml:space="preserve"> </w:t>
      </w:r>
      <w:r w:rsidRPr="006F7DB2">
        <w:t>тестов могут возникнуть</w:t>
      </w:r>
      <w:r w:rsidRPr="006F7DB2">
        <w:rPr>
          <w:spacing w:val="1"/>
        </w:rPr>
        <w:t xml:space="preserve"> </w:t>
      </w:r>
      <w:r w:rsidRPr="006F7DB2">
        <w:t>проблемы</w:t>
      </w:r>
      <w:r w:rsidRPr="006F7DB2">
        <w:rPr>
          <w:spacing w:val="-3"/>
        </w:rPr>
        <w:t xml:space="preserve"> </w:t>
      </w:r>
      <w:r w:rsidRPr="006F7DB2">
        <w:t>в</w:t>
      </w:r>
      <w:r w:rsidRPr="006F7DB2">
        <w:rPr>
          <w:spacing w:val="-2"/>
        </w:rPr>
        <w:t xml:space="preserve"> </w:t>
      </w:r>
      <w:r w:rsidRPr="006F7DB2">
        <w:t>облачной среде.</w:t>
      </w:r>
    </w:p>
    <w:p w14:paraId="4710C1BE" w14:textId="77777777" w:rsidR="006F7DB2" w:rsidRPr="006F7DB2" w:rsidRDefault="006F7DB2" w:rsidP="006F7DB2">
      <w:pPr>
        <w:pStyle w:val="a7"/>
        <w:spacing w:line="367" w:lineRule="exact"/>
        <w:ind w:left="205" w:right="382"/>
        <w:jc w:val="both"/>
      </w:pPr>
      <w:r w:rsidRPr="006F7DB2">
        <w:rPr>
          <w:noProof/>
          <w:lang w:eastAsia="ru-RU"/>
        </w:rPr>
        <w:drawing>
          <wp:anchor distT="0" distB="0" distL="114300" distR="114300" simplePos="0" relativeHeight="251710464" behindDoc="0" locked="0" layoutInCell="1" allowOverlap="1" wp14:anchorId="4B52EC23" wp14:editId="3020BC0D">
            <wp:simplePos x="0" y="0"/>
            <wp:positionH relativeFrom="column">
              <wp:posOffset>3175</wp:posOffset>
            </wp:positionH>
            <wp:positionV relativeFrom="paragraph">
              <wp:posOffset>1905</wp:posOffset>
            </wp:positionV>
            <wp:extent cx="5425228" cy="4438650"/>
            <wp:effectExtent l="0" t="0" r="4445" b="0"/>
            <wp:wrapTopAndBottom/>
            <wp:docPr id="81" name="image41.png" descr="Нагрузочное тестирование в облаке Azure. Как протестировать крупный интернет-магазин в условиях, близких к реальным? -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25228" cy="4438650"/>
                    </a:xfrm>
                    <a:prstGeom prst="rect">
                      <a:avLst/>
                    </a:prstGeom>
                  </pic:spPr>
                </pic:pic>
              </a:graphicData>
            </a:graphic>
          </wp:anchor>
        </w:drawing>
      </w:r>
      <w:r w:rsidRPr="006F7DB2">
        <w:t>Рис.</w:t>
      </w:r>
      <w:r w:rsidRPr="006F7DB2">
        <w:rPr>
          <w:spacing w:val="-5"/>
        </w:rPr>
        <w:t xml:space="preserve"> </w:t>
      </w:r>
      <w:r w:rsidRPr="006F7DB2">
        <w:t>11.</w:t>
      </w:r>
      <w:r w:rsidRPr="006F7DB2">
        <w:rPr>
          <w:spacing w:val="-4"/>
        </w:rPr>
        <w:t xml:space="preserve"> </w:t>
      </w:r>
      <w:r w:rsidRPr="006F7DB2">
        <w:t>Детали</w:t>
      </w:r>
      <w:r w:rsidRPr="006F7DB2">
        <w:rPr>
          <w:spacing w:val="-2"/>
        </w:rPr>
        <w:t xml:space="preserve"> </w:t>
      </w:r>
      <w:r w:rsidRPr="006F7DB2">
        <w:t>«записанного»</w:t>
      </w:r>
      <w:r w:rsidRPr="006F7DB2">
        <w:rPr>
          <w:spacing w:val="-4"/>
        </w:rPr>
        <w:t xml:space="preserve"> </w:t>
      </w:r>
      <w:r w:rsidRPr="006F7DB2">
        <w:t>теста</w:t>
      </w:r>
    </w:p>
    <w:p w14:paraId="131994EB" w14:textId="56FB0E86" w:rsidR="006F7DB2" w:rsidRPr="006F7DB2" w:rsidRDefault="006F7DB2" w:rsidP="006F7DB2">
      <w:pPr>
        <w:jc w:val="both"/>
        <w:rPr>
          <w:rFonts w:ascii="Times New Roman" w:hAnsi="Times New Roman" w:cs="Times New Roman"/>
          <w:sz w:val="28"/>
          <w:szCs w:val="28"/>
        </w:rPr>
        <w:sectPr w:rsidR="006F7DB2" w:rsidRPr="006F7DB2">
          <w:pgSz w:w="11910" w:h="16850"/>
          <w:pgMar w:top="1180" w:right="940" w:bottom="280" w:left="1120" w:header="724" w:footer="0" w:gutter="0"/>
          <w:cols w:space="720"/>
        </w:sectPr>
      </w:pPr>
    </w:p>
    <w:p w14:paraId="6B40FEE3" w14:textId="68A32A77" w:rsidR="006F7DB2" w:rsidRPr="006F7DB2" w:rsidRDefault="006F7DB2" w:rsidP="006F7DB2">
      <w:pPr>
        <w:pStyle w:val="a7"/>
        <w:ind w:right="299" w:firstLine="708"/>
        <w:jc w:val="both"/>
      </w:pPr>
      <w:r w:rsidRPr="006F7DB2">
        <w:t>Теперь практически все готово для запуска нашего теста в об-</w:t>
      </w:r>
      <w:r w:rsidRPr="006F7DB2">
        <w:rPr>
          <w:spacing w:val="1"/>
        </w:rPr>
        <w:t xml:space="preserve"> </w:t>
      </w:r>
      <w:r w:rsidRPr="006F7DB2">
        <w:t xml:space="preserve">лаке, последним шагом по подготовке теста нужно в любом текстовом редакторе открыть «записанный» </w:t>
      </w:r>
      <w:r w:rsidRPr="006F7DB2">
        <w:rPr>
          <w:b/>
        </w:rPr>
        <w:t xml:space="preserve">MixedLoadTest </w:t>
      </w:r>
      <w:r w:rsidRPr="006F7DB2">
        <w:t>и заменить в</w:t>
      </w:r>
      <w:r w:rsidRPr="006F7DB2">
        <w:rPr>
          <w:spacing w:val="1"/>
        </w:rPr>
        <w:t xml:space="preserve"> </w:t>
      </w:r>
      <w:r w:rsidRPr="006F7DB2">
        <w:t xml:space="preserve">нем </w:t>
      </w:r>
      <w:hyperlink r:id="rId43">
        <w:r w:rsidRPr="006F7DB2">
          <w:rPr>
            <w:u w:val="single"/>
          </w:rPr>
          <w:t>localhost</w:t>
        </w:r>
      </w:hyperlink>
      <w:r w:rsidRPr="006F7DB2">
        <w:t>:8888 (адрес прокси, Fiddler-а) на адрес нашего магазина</w:t>
      </w:r>
      <w:r w:rsidRPr="006F7DB2">
        <w:rPr>
          <w:spacing w:val="-3"/>
        </w:rPr>
        <w:t xml:space="preserve"> </w:t>
      </w:r>
      <w:r w:rsidRPr="006F7DB2">
        <w:t>в</w:t>
      </w:r>
      <w:r w:rsidRPr="006F7DB2">
        <w:rPr>
          <w:spacing w:val="-1"/>
        </w:rPr>
        <w:t xml:space="preserve"> </w:t>
      </w:r>
      <w:r w:rsidRPr="006F7DB2">
        <w:t>облаке.</w:t>
      </w:r>
    </w:p>
    <w:p w14:paraId="2649D75C" w14:textId="77146269" w:rsidR="006F7DB2" w:rsidRPr="006F7DB2" w:rsidRDefault="006F7DB2" w:rsidP="006F7DB2">
      <w:pPr>
        <w:spacing w:after="0"/>
        <w:ind w:left="127" w:right="311" w:firstLine="708"/>
        <w:jc w:val="both"/>
        <w:rPr>
          <w:rFonts w:ascii="Times New Roman" w:hAnsi="Times New Roman" w:cs="Times New Roman"/>
          <w:sz w:val="28"/>
          <w:szCs w:val="28"/>
        </w:rPr>
      </w:pPr>
      <w:r w:rsidRPr="006F7DB2">
        <w:rPr>
          <w:rFonts w:ascii="Times New Roman" w:hAnsi="Times New Roman" w:cs="Times New Roman"/>
          <w:sz w:val="28"/>
          <w:szCs w:val="28"/>
        </w:rPr>
        <w:t>Для</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запуска</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тестов</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в</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облаке</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нам</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потребуется</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действующая</w:t>
      </w:r>
      <w:r w:rsidRPr="006F7DB2">
        <w:rPr>
          <w:rFonts w:ascii="Times New Roman" w:hAnsi="Times New Roman" w:cs="Times New Roman"/>
          <w:spacing w:val="-77"/>
          <w:sz w:val="28"/>
          <w:szCs w:val="28"/>
        </w:rPr>
        <w:t xml:space="preserve"> </w:t>
      </w:r>
      <w:r w:rsidRPr="006F7DB2">
        <w:rPr>
          <w:rFonts w:ascii="Times New Roman" w:hAnsi="Times New Roman" w:cs="Times New Roman"/>
          <w:sz w:val="28"/>
          <w:szCs w:val="28"/>
        </w:rPr>
        <w:t>учетная</w:t>
      </w:r>
      <w:r w:rsidRPr="006F7DB2">
        <w:rPr>
          <w:rFonts w:ascii="Times New Roman" w:hAnsi="Times New Roman" w:cs="Times New Roman"/>
          <w:spacing w:val="-3"/>
          <w:sz w:val="28"/>
          <w:szCs w:val="28"/>
        </w:rPr>
        <w:t xml:space="preserve"> </w:t>
      </w:r>
      <w:r w:rsidRPr="006F7DB2">
        <w:rPr>
          <w:rFonts w:ascii="Times New Roman" w:hAnsi="Times New Roman" w:cs="Times New Roman"/>
          <w:sz w:val="28"/>
          <w:szCs w:val="28"/>
        </w:rPr>
        <w:t>запись</w:t>
      </w:r>
      <w:r w:rsidRPr="006F7DB2">
        <w:rPr>
          <w:rFonts w:ascii="Times New Roman" w:hAnsi="Times New Roman" w:cs="Times New Roman"/>
          <w:spacing w:val="-1"/>
          <w:sz w:val="28"/>
          <w:szCs w:val="28"/>
        </w:rPr>
        <w:t xml:space="preserve"> </w:t>
      </w:r>
      <w:r w:rsidRPr="006F7DB2">
        <w:rPr>
          <w:rFonts w:ascii="Times New Roman" w:hAnsi="Times New Roman" w:cs="Times New Roman"/>
          <w:sz w:val="28"/>
          <w:szCs w:val="28"/>
        </w:rPr>
        <w:t>в</w:t>
      </w:r>
      <w:r w:rsidRPr="006F7DB2">
        <w:rPr>
          <w:rFonts w:ascii="Times New Roman" w:hAnsi="Times New Roman" w:cs="Times New Roman"/>
          <w:spacing w:val="5"/>
          <w:sz w:val="28"/>
          <w:szCs w:val="28"/>
        </w:rPr>
        <w:t xml:space="preserve"> </w:t>
      </w:r>
      <w:r w:rsidRPr="006F7DB2">
        <w:rPr>
          <w:rFonts w:ascii="Times New Roman" w:hAnsi="Times New Roman" w:cs="Times New Roman"/>
          <w:b/>
          <w:sz w:val="28"/>
          <w:szCs w:val="28"/>
        </w:rPr>
        <w:t>Visual</w:t>
      </w:r>
      <w:r w:rsidRPr="006F7DB2">
        <w:rPr>
          <w:rFonts w:ascii="Times New Roman" w:hAnsi="Times New Roman" w:cs="Times New Roman"/>
          <w:b/>
          <w:spacing w:val="-1"/>
          <w:sz w:val="28"/>
          <w:szCs w:val="28"/>
        </w:rPr>
        <w:t xml:space="preserve"> </w:t>
      </w:r>
      <w:r w:rsidRPr="006F7DB2">
        <w:rPr>
          <w:rFonts w:ascii="Times New Roman" w:hAnsi="Times New Roman" w:cs="Times New Roman"/>
          <w:b/>
          <w:sz w:val="28"/>
          <w:szCs w:val="28"/>
        </w:rPr>
        <w:t>Studio</w:t>
      </w:r>
      <w:r w:rsidRPr="006F7DB2">
        <w:rPr>
          <w:rFonts w:ascii="Times New Roman" w:hAnsi="Times New Roman" w:cs="Times New Roman"/>
          <w:b/>
          <w:spacing w:val="1"/>
          <w:sz w:val="28"/>
          <w:szCs w:val="28"/>
        </w:rPr>
        <w:t xml:space="preserve"> </w:t>
      </w:r>
      <w:r w:rsidRPr="006F7DB2">
        <w:rPr>
          <w:rFonts w:ascii="Times New Roman" w:hAnsi="Times New Roman" w:cs="Times New Roman"/>
          <w:b/>
          <w:sz w:val="28"/>
          <w:szCs w:val="28"/>
        </w:rPr>
        <w:t>Team</w:t>
      </w:r>
      <w:r w:rsidRPr="006F7DB2">
        <w:rPr>
          <w:rFonts w:ascii="Times New Roman" w:hAnsi="Times New Roman" w:cs="Times New Roman"/>
          <w:b/>
          <w:spacing w:val="-2"/>
          <w:sz w:val="28"/>
          <w:szCs w:val="28"/>
        </w:rPr>
        <w:t xml:space="preserve"> </w:t>
      </w:r>
      <w:r w:rsidRPr="006F7DB2">
        <w:rPr>
          <w:rFonts w:ascii="Times New Roman" w:hAnsi="Times New Roman" w:cs="Times New Roman"/>
          <w:b/>
          <w:sz w:val="28"/>
          <w:szCs w:val="28"/>
        </w:rPr>
        <w:t>Services</w:t>
      </w:r>
      <w:r w:rsidRPr="006F7DB2">
        <w:rPr>
          <w:rFonts w:ascii="Times New Roman" w:hAnsi="Times New Roman" w:cs="Times New Roman"/>
          <w:sz w:val="28"/>
          <w:szCs w:val="28"/>
        </w:rPr>
        <w:t>.</w:t>
      </w:r>
    </w:p>
    <w:p w14:paraId="79D7AC33" w14:textId="77777777" w:rsidR="006F7DB2" w:rsidRPr="006F7DB2" w:rsidRDefault="006F7DB2" w:rsidP="006F7DB2">
      <w:pPr>
        <w:spacing w:after="0"/>
        <w:ind w:left="127" w:right="305" w:firstLine="708"/>
        <w:jc w:val="both"/>
        <w:rPr>
          <w:rFonts w:ascii="Times New Roman" w:hAnsi="Times New Roman" w:cs="Times New Roman"/>
          <w:sz w:val="28"/>
          <w:szCs w:val="28"/>
          <w:lang w:val="en-US"/>
        </w:rPr>
      </w:pPr>
      <w:r w:rsidRPr="006F7DB2">
        <w:rPr>
          <w:rFonts w:ascii="Times New Roman" w:hAnsi="Times New Roman" w:cs="Times New Roman"/>
          <w:sz w:val="28"/>
          <w:szCs w:val="28"/>
        </w:rPr>
        <w:t>Создаем</w:t>
      </w:r>
      <w:r w:rsidRPr="006F7DB2">
        <w:rPr>
          <w:rFonts w:ascii="Times New Roman" w:hAnsi="Times New Roman" w:cs="Times New Roman"/>
          <w:sz w:val="28"/>
          <w:szCs w:val="28"/>
          <w:lang w:val="en-US"/>
        </w:rPr>
        <w:t xml:space="preserve"> </w:t>
      </w:r>
      <w:r w:rsidRPr="006F7DB2">
        <w:rPr>
          <w:rFonts w:ascii="Times New Roman" w:hAnsi="Times New Roman" w:cs="Times New Roman"/>
          <w:sz w:val="28"/>
          <w:szCs w:val="28"/>
        </w:rPr>
        <w:t>новый</w:t>
      </w:r>
      <w:r w:rsidRPr="006F7DB2">
        <w:rPr>
          <w:rFonts w:ascii="Times New Roman" w:hAnsi="Times New Roman" w:cs="Times New Roman"/>
          <w:sz w:val="28"/>
          <w:szCs w:val="28"/>
          <w:lang w:val="en-US"/>
        </w:rPr>
        <w:t xml:space="preserve"> LoadTest, </w:t>
      </w:r>
      <w:r w:rsidRPr="006F7DB2">
        <w:rPr>
          <w:rFonts w:ascii="Times New Roman" w:hAnsi="Times New Roman" w:cs="Times New Roman"/>
          <w:sz w:val="28"/>
          <w:szCs w:val="28"/>
        </w:rPr>
        <w:t>только</w:t>
      </w:r>
      <w:r w:rsidRPr="006F7DB2">
        <w:rPr>
          <w:rFonts w:ascii="Times New Roman" w:hAnsi="Times New Roman" w:cs="Times New Roman"/>
          <w:sz w:val="28"/>
          <w:szCs w:val="28"/>
          <w:lang w:val="en-US"/>
        </w:rPr>
        <w:t xml:space="preserve"> </w:t>
      </w:r>
      <w:r w:rsidRPr="006F7DB2">
        <w:rPr>
          <w:rFonts w:ascii="Times New Roman" w:hAnsi="Times New Roman" w:cs="Times New Roman"/>
          <w:sz w:val="28"/>
          <w:szCs w:val="28"/>
        </w:rPr>
        <w:t>на</w:t>
      </w:r>
      <w:r w:rsidRPr="006F7DB2">
        <w:rPr>
          <w:rFonts w:ascii="Times New Roman" w:hAnsi="Times New Roman" w:cs="Times New Roman"/>
          <w:sz w:val="28"/>
          <w:szCs w:val="28"/>
          <w:lang w:val="en-US"/>
        </w:rPr>
        <w:t xml:space="preserve"> </w:t>
      </w:r>
      <w:r w:rsidRPr="006F7DB2">
        <w:rPr>
          <w:rFonts w:ascii="Times New Roman" w:hAnsi="Times New Roman" w:cs="Times New Roman"/>
          <w:sz w:val="28"/>
          <w:szCs w:val="28"/>
        </w:rPr>
        <w:t>этот</w:t>
      </w:r>
      <w:r w:rsidRPr="006F7DB2">
        <w:rPr>
          <w:rFonts w:ascii="Times New Roman" w:hAnsi="Times New Roman" w:cs="Times New Roman"/>
          <w:sz w:val="28"/>
          <w:szCs w:val="28"/>
          <w:lang w:val="en-US"/>
        </w:rPr>
        <w:t xml:space="preserve"> </w:t>
      </w:r>
      <w:r w:rsidRPr="006F7DB2">
        <w:rPr>
          <w:rFonts w:ascii="Times New Roman" w:hAnsi="Times New Roman" w:cs="Times New Roman"/>
          <w:sz w:val="28"/>
          <w:szCs w:val="28"/>
        </w:rPr>
        <w:t>раз</w:t>
      </w:r>
      <w:r w:rsidRPr="006F7DB2">
        <w:rPr>
          <w:rFonts w:ascii="Times New Roman" w:hAnsi="Times New Roman" w:cs="Times New Roman"/>
          <w:sz w:val="28"/>
          <w:szCs w:val="28"/>
          <w:lang w:val="en-US"/>
        </w:rPr>
        <w:t xml:space="preserve"> </w:t>
      </w:r>
      <w:r w:rsidRPr="006F7DB2">
        <w:rPr>
          <w:rFonts w:ascii="Times New Roman" w:hAnsi="Times New Roman" w:cs="Times New Roman"/>
          <w:sz w:val="28"/>
          <w:szCs w:val="28"/>
        </w:rPr>
        <w:t>выбираем</w:t>
      </w:r>
      <w:r w:rsidRPr="006F7DB2">
        <w:rPr>
          <w:rFonts w:ascii="Times New Roman" w:hAnsi="Times New Roman" w:cs="Times New Roman"/>
          <w:sz w:val="28"/>
          <w:szCs w:val="28"/>
          <w:lang w:val="en-US"/>
        </w:rPr>
        <w:t xml:space="preserve"> </w:t>
      </w:r>
      <w:r w:rsidRPr="006F7DB2">
        <w:rPr>
          <w:rFonts w:ascii="Times New Roman" w:hAnsi="Times New Roman" w:cs="Times New Roman"/>
          <w:b/>
          <w:sz w:val="28"/>
          <w:szCs w:val="28"/>
          <w:lang w:val="en-US"/>
        </w:rPr>
        <w:t>Cloud-</w:t>
      </w:r>
      <w:r w:rsidRPr="006F7DB2">
        <w:rPr>
          <w:rFonts w:ascii="Times New Roman" w:hAnsi="Times New Roman" w:cs="Times New Roman"/>
          <w:b/>
          <w:spacing w:val="1"/>
          <w:sz w:val="28"/>
          <w:szCs w:val="28"/>
          <w:lang w:val="en-US"/>
        </w:rPr>
        <w:t xml:space="preserve"> </w:t>
      </w:r>
      <w:r w:rsidRPr="006F7DB2">
        <w:rPr>
          <w:rFonts w:ascii="Times New Roman" w:hAnsi="Times New Roman" w:cs="Times New Roman"/>
          <w:b/>
          <w:sz w:val="28"/>
          <w:szCs w:val="28"/>
          <w:lang w:val="en-US"/>
        </w:rPr>
        <w:t>based</w:t>
      </w:r>
      <w:r w:rsidRPr="006F7DB2">
        <w:rPr>
          <w:rFonts w:ascii="Times New Roman" w:hAnsi="Times New Roman" w:cs="Times New Roman"/>
          <w:b/>
          <w:spacing w:val="-2"/>
          <w:sz w:val="28"/>
          <w:szCs w:val="28"/>
          <w:lang w:val="en-US"/>
        </w:rPr>
        <w:t xml:space="preserve"> </w:t>
      </w:r>
      <w:r w:rsidRPr="006F7DB2">
        <w:rPr>
          <w:rFonts w:ascii="Times New Roman" w:hAnsi="Times New Roman" w:cs="Times New Roman"/>
          <w:b/>
          <w:sz w:val="28"/>
          <w:szCs w:val="28"/>
          <w:lang w:val="en-US"/>
        </w:rPr>
        <w:t>Load</w:t>
      </w:r>
      <w:r w:rsidRPr="006F7DB2">
        <w:rPr>
          <w:rFonts w:ascii="Times New Roman" w:hAnsi="Times New Roman" w:cs="Times New Roman"/>
          <w:b/>
          <w:spacing w:val="-1"/>
          <w:sz w:val="28"/>
          <w:szCs w:val="28"/>
          <w:lang w:val="en-US"/>
        </w:rPr>
        <w:t xml:space="preserve"> </w:t>
      </w:r>
      <w:r w:rsidRPr="006F7DB2">
        <w:rPr>
          <w:rFonts w:ascii="Times New Roman" w:hAnsi="Times New Roman" w:cs="Times New Roman"/>
          <w:b/>
          <w:sz w:val="28"/>
          <w:szCs w:val="28"/>
          <w:lang w:val="en-US"/>
        </w:rPr>
        <w:t>Test</w:t>
      </w:r>
      <w:r w:rsidRPr="006F7DB2">
        <w:rPr>
          <w:rFonts w:ascii="Times New Roman" w:hAnsi="Times New Roman" w:cs="Times New Roman"/>
          <w:b/>
          <w:spacing w:val="1"/>
          <w:sz w:val="28"/>
          <w:szCs w:val="28"/>
          <w:lang w:val="en-US"/>
        </w:rPr>
        <w:t xml:space="preserve"> </w:t>
      </w:r>
      <w:r w:rsidRPr="006F7DB2">
        <w:rPr>
          <w:rFonts w:ascii="Times New Roman" w:hAnsi="Times New Roman" w:cs="Times New Roman"/>
          <w:b/>
          <w:sz w:val="28"/>
          <w:szCs w:val="28"/>
          <w:lang w:val="en-US"/>
        </w:rPr>
        <w:t>with</w:t>
      </w:r>
      <w:r w:rsidRPr="006F7DB2">
        <w:rPr>
          <w:rFonts w:ascii="Times New Roman" w:hAnsi="Times New Roman" w:cs="Times New Roman"/>
          <w:b/>
          <w:spacing w:val="-2"/>
          <w:sz w:val="28"/>
          <w:szCs w:val="28"/>
          <w:lang w:val="en-US"/>
        </w:rPr>
        <w:t xml:space="preserve"> </w:t>
      </w:r>
      <w:r w:rsidRPr="006F7DB2">
        <w:rPr>
          <w:rFonts w:ascii="Times New Roman" w:hAnsi="Times New Roman" w:cs="Times New Roman"/>
          <w:b/>
          <w:sz w:val="28"/>
          <w:szCs w:val="28"/>
          <w:lang w:val="en-US"/>
        </w:rPr>
        <w:t>Visual</w:t>
      </w:r>
      <w:r w:rsidRPr="006F7DB2">
        <w:rPr>
          <w:rFonts w:ascii="Times New Roman" w:hAnsi="Times New Roman" w:cs="Times New Roman"/>
          <w:b/>
          <w:spacing w:val="-1"/>
          <w:sz w:val="28"/>
          <w:szCs w:val="28"/>
          <w:lang w:val="en-US"/>
        </w:rPr>
        <w:t xml:space="preserve"> </w:t>
      </w:r>
      <w:r w:rsidRPr="006F7DB2">
        <w:rPr>
          <w:rFonts w:ascii="Times New Roman" w:hAnsi="Times New Roman" w:cs="Times New Roman"/>
          <w:b/>
          <w:sz w:val="28"/>
          <w:szCs w:val="28"/>
          <w:lang w:val="en-US"/>
        </w:rPr>
        <w:t>Studio Team</w:t>
      </w:r>
      <w:r w:rsidRPr="006F7DB2">
        <w:rPr>
          <w:rFonts w:ascii="Times New Roman" w:hAnsi="Times New Roman" w:cs="Times New Roman"/>
          <w:b/>
          <w:spacing w:val="-5"/>
          <w:sz w:val="28"/>
          <w:szCs w:val="28"/>
          <w:lang w:val="en-US"/>
        </w:rPr>
        <w:t xml:space="preserve"> </w:t>
      </w:r>
      <w:r w:rsidRPr="006F7DB2">
        <w:rPr>
          <w:rFonts w:ascii="Times New Roman" w:hAnsi="Times New Roman" w:cs="Times New Roman"/>
          <w:b/>
          <w:sz w:val="28"/>
          <w:szCs w:val="28"/>
          <w:lang w:val="en-US"/>
        </w:rPr>
        <w:t>Services</w:t>
      </w:r>
      <w:r w:rsidRPr="006F7DB2">
        <w:rPr>
          <w:rFonts w:ascii="Times New Roman" w:hAnsi="Times New Roman" w:cs="Times New Roman"/>
          <w:sz w:val="28"/>
          <w:szCs w:val="28"/>
          <w:lang w:val="en-US"/>
        </w:rPr>
        <w:t>.</w:t>
      </w:r>
    </w:p>
    <w:p w14:paraId="3A63B6E8" w14:textId="77777777" w:rsidR="006F7DB2" w:rsidRPr="006F7DB2" w:rsidRDefault="006F7DB2" w:rsidP="006F7DB2">
      <w:pPr>
        <w:pStyle w:val="a7"/>
        <w:spacing w:before="10"/>
        <w:ind w:left="0"/>
        <w:jc w:val="both"/>
        <w:rPr>
          <w:lang w:val="en-US"/>
        </w:rPr>
      </w:pPr>
    </w:p>
    <w:p w14:paraId="1E6CA9EA" w14:textId="77777777" w:rsidR="006F7DB2" w:rsidRPr="006F7DB2" w:rsidRDefault="006F7DB2" w:rsidP="006F7DB2">
      <w:pPr>
        <w:pStyle w:val="a7"/>
        <w:ind w:left="536"/>
        <w:jc w:val="both"/>
      </w:pPr>
      <w:r w:rsidRPr="006F7DB2">
        <w:rPr>
          <w:noProof/>
          <w:lang w:eastAsia="ru-RU"/>
        </w:rPr>
        <w:drawing>
          <wp:inline distT="0" distB="0" distL="0" distR="0" wp14:anchorId="7E6BC4B8" wp14:editId="0766CD7E">
            <wp:extent cx="5446018" cy="1857375"/>
            <wp:effectExtent l="0" t="0" r="0" b="0"/>
            <wp:docPr id="83" name="image42.png" descr="Нагрузочное тестирование в облаке Azure. Как протестировать крупный интернет-магазин в условиях, близких к реальным? -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44" cstate="print"/>
                    <a:stretch>
                      <a:fillRect/>
                    </a:stretch>
                  </pic:blipFill>
                  <pic:spPr>
                    <a:xfrm>
                      <a:off x="0" y="0"/>
                      <a:ext cx="5446018" cy="1857375"/>
                    </a:xfrm>
                    <a:prstGeom prst="rect">
                      <a:avLst/>
                    </a:prstGeom>
                  </pic:spPr>
                </pic:pic>
              </a:graphicData>
            </a:graphic>
          </wp:inline>
        </w:drawing>
      </w:r>
    </w:p>
    <w:p w14:paraId="49BF425C" w14:textId="77777777" w:rsidR="006F7DB2" w:rsidRPr="006F7DB2" w:rsidRDefault="006F7DB2" w:rsidP="006F7DB2">
      <w:pPr>
        <w:pStyle w:val="a7"/>
        <w:spacing w:before="3"/>
        <w:ind w:left="0"/>
        <w:jc w:val="both"/>
      </w:pPr>
    </w:p>
    <w:p w14:paraId="4961A0C8" w14:textId="77777777" w:rsidR="006F7DB2" w:rsidRPr="006F7DB2" w:rsidRDefault="006F7DB2" w:rsidP="006F7DB2">
      <w:pPr>
        <w:pStyle w:val="a7"/>
        <w:spacing w:before="86"/>
        <w:ind w:right="302" w:firstLine="708"/>
        <w:jc w:val="both"/>
      </w:pPr>
      <w:r w:rsidRPr="006F7DB2">
        <w:t>На следующих шагах выбираем дата-центр, с которого будет</w:t>
      </w:r>
      <w:r w:rsidRPr="006F7DB2">
        <w:rPr>
          <w:spacing w:val="1"/>
        </w:rPr>
        <w:t xml:space="preserve"> </w:t>
      </w:r>
      <w:r w:rsidRPr="006F7DB2">
        <w:t>генерироваться трафик на тестируемый ресурс, а также максималь-</w:t>
      </w:r>
      <w:r w:rsidRPr="006F7DB2">
        <w:rPr>
          <w:spacing w:val="1"/>
        </w:rPr>
        <w:t xml:space="preserve"> </w:t>
      </w:r>
      <w:r w:rsidRPr="006F7DB2">
        <w:t>ное количество агентов (пользователей) для константного паттерна,</w:t>
      </w:r>
      <w:r w:rsidRPr="006F7DB2">
        <w:rPr>
          <w:spacing w:val="1"/>
        </w:rPr>
        <w:t xml:space="preserve"> </w:t>
      </w:r>
      <w:r w:rsidRPr="006F7DB2">
        <w:t>либо, если мы хотим использовать постепенное увеличение нагруз-</w:t>
      </w:r>
      <w:r w:rsidRPr="006F7DB2">
        <w:rPr>
          <w:spacing w:val="1"/>
        </w:rPr>
        <w:t xml:space="preserve"> </w:t>
      </w:r>
      <w:r w:rsidRPr="006F7DB2">
        <w:t>ки,</w:t>
      </w:r>
      <w:r w:rsidRPr="006F7DB2">
        <w:rPr>
          <w:spacing w:val="-2"/>
        </w:rPr>
        <w:t xml:space="preserve"> </w:t>
      </w:r>
      <w:r w:rsidRPr="006F7DB2">
        <w:t>то</w:t>
      </w:r>
      <w:r w:rsidRPr="006F7DB2">
        <w:rPr>
          <w:spacing w:val="-1"/>
        </w:rPr>
        <w:t xml:space="preserve"> </w:t>
      </w:r>
      <w:r w:rsidRPr="006F7DB2">
        <w:t>необходимо задать</w:t>
      </w:r>
      <w:r w:rsidRPr="006F7DB2">
        <w:rPr>
          <w:spacing w:val="-2"/>
        </w:rPr>
        <w:t xml:space="preserve"> </w:t>
      </w:r>
      <w:r w:rsidRPr="006F7DB2">
        <w:t>соответствующие</w:t>
      </w:r>
      <w:r w:rsidRPr="006F7DB2">
        <w:rPr>
          <w:spacing w:val="-1"/>
        </w:rPr>
        <w:t xml:space="preserve"> </w:t>
      </w:r>
      <w:r w:rsidRPr="006F7DB2">
        <w:t>параметры.</w:t>
      </w:r>
    </w:p>
    <w:p w14:paraId="4161FEEF" w14:textId="77777777" w:rsidR="006F7DB2" w:rsidRPr="006F7DB2" w:rsidRDefault="006F7DB2" w:rsidP="006F7DB2">
      <w:pPr>
        <w:pStyle w:val="a7"/>
        <w:spacing w:before="3"/>
        <w:ind w:left="0"/>
        <w:jc w:val="both"/>
      </w:pPr>
      <w:r w:rsidRPr="006F7DB2">
        <w:rPr>
          <w:noProof/>
          <w:lang w:eastAsia="ru-RU"/>
        </w:rPr>
        <w:drawing>
          <wp:anchor distT="0" distB="0" distL="0" distR="0" simplePos="0" relativeHeight="251703296" behindDoc="0" locked="0" layoutInCell="1" allowOverlap="1" wp14:anchorId="0DE61DFD" wp14:editId="501923C3">
            <wp:simplePos x="0" y="0"/>
            <wp:positionH relativeFrom="page">
              <wp:posOffset>1051560</wp:posOffset>
            </wp:positionH>
            <wp:positionV relativeFrom="paragraph">
              <wp:posOffset>238874</wp:posOffset>
            </wp:positionV>
            <wp:extent cx="5447195" cy="2076450"/>
            <wp:effectExtent l="0" t="0" r="0" b="0"/>
            <wp:wrapTopAndBottom/>
            <wp:docPr id="85" name="image43.jpeg" descr="Нагрузочное тестирование в облаке Azure. Как протестировать крупный интернет-магазин в условиях, близких к реальным?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45" cstate="print"/>
                    <a:stretch>
                      <a:fillRect/>
                    </a:stretch>
                  </pic:blipFill>
                  <pic:spPr>
                    <a:xfrm>
                      <a:off x="0" y="0"/>
                      <a:ext cx="5447195" cy="2076450"/>
                    </a:xfrm>
                    <a:prstGeom prst="rect">
                      <a:avLst/>
                    </a:prstGeom>
                  </pic:spPr>
                </pic:pic>
              </a:graphicData>
            </a:graphic>
          </wp:anchor>
        </w:drawing>
      </w:r>
    </w:p>
    <w:p w14:paraId="677DEE57" w14:textId="77777777" w:rsidR="006F7DB2" w:rsidRPr="006F7DB2" w:rsidRDefault="006F7DB2" w:rsidP="006F7DB2">
      <w:pPr>
        <w:pStyle w:val="a7"/>
        <w:spacing w:before="6"/>
        <w:ind w:left="0"/>
        <w:jc w:val="both"/>
      </w:pPr>
    </w:p>
    <w:p w14:paraId="652D5F70" w14:textId="77777777" w:rsidR="006F7DB2" w:rsidRPr="006F7DB2" w:rsidRDefault="006F7DB2" w:rsidP="006F7DB2">
      <w:pPr>
        <w:pStyle w:val="a7"/>
        <w:ind w:right="298" w:firstLine="708"/>
        <w:jc w:val="both"/>
      </w:pPr>
      <w:r w:rsidRPr="006F7DB2">
        <w:t>На шаге выбора тестов, выбираем единственный тест, который</w:t>
      </w:r>
      <w:r w:rsidRPr="006F7DB2">
        <w:rPr>
          <w:spacing w:val="-77"/>
        </w:rPr>
        <w:t xml:space="preserve"> </w:t>
      </w:r>
      <w:r w:rsidRPr="006F7DB2">
        <w:t xml:space="preserve">мы записали ранее с помощью </w:t>
      </w:r>
      <w:r w:rsidRPr="006F7DB2">
        <w:rPr>
          <w:b/>
        </w:rPr>
        <w:t>Fiddler</w:t>
      </w:r>
      <w:r w:rsidRPr="006F7DB2">
        <w:t>, он и будет эмулировать «ре-</w:t>
      </w:r>
      <w:r w:rsidRPr="006F7DB2">
        <w:rPr>
          <w:spacing w:val="1"/>
        </w:rPr>
        <w:t xml:space="preserve"> </w:t>
      </w:r>
      <w:r w:rsidRPr="006F7DB2">
        <w:t>альную»</w:t>
      </w:r>
      <w:r w:rsidRPr="006F7DB2">
        <w:rPr>
          <w:spacing w:val="-1"/>
        </w:rPr>
        <w:t xml:space="preserve"> </w:t>
      </w:r>
      <w:r w:rsidRPr="006F7DB2">
        <w:t>нагрузку</w:t>
      </w:r>
      <w:r w:rsidRPr="006F7DB2">
        <w:rPr>
          <w:spacing w:val="-1"/>
        </w:rPr>
        <w:t xml:space="preserve"> </w:t>
      </w:r>
      <w:r w:rsidRPr="006F7DB2">
        <w:t>на</w:t>
      </w:r>
      <w:r w:rsidRPr="006F7DB2">
        <w:rPr>
          <w:spacing w:val="-2"/>
        </w:rPr>
        <w:t xml:space="preserve"> </w:t>
      </w:r>
      <w:r w:rsidRPr="006F7DB2">
        <w:t>тестируемый ресурс.</w:t>
      </w:r>
    </w:p>
    <w:p w14:paraId="18B331BE" w14:textId="77777777" w:rsidR="006F7DB2" w:rsidRPr="006F7DB2" w:rsidRDefault="006F7DB2" w:rsidP="006F7DB2">
      <w:pPr>
        <w:pStyle w:val="a7"/>
        <w:spacing w:before="2"/>
        <w:ind w:left="0"/>
        <w:jc w:val="both"/>
      </w:pPr>
      <w:r w:rsidRPr="006F7DB2">
        <w:rPr>
          <w:noProof/>
          <w:lang w:eastAsia="ru-RU"/>
        </w:rPr>
        <w:drawing>
          <wp:anchor distT="0" distB="0" distL="0" distR="0" simplePos="0" relativeHeight="251704320" behindDoc="0" locked="0" layoutInCell="1" allowOverlap="1" wp14:anchorId="6F7DDA29" wp14:editId="13CFCD61">
            <wp:simplePos x="0" y="0"/>
            <wp:positionH relativeFrom="page">
              <wp:posOffset>1047750</wp:posOffset>
            </wp:positionH>
            <wp:positionV relativeFrom="paragraph">
              <wp:posOffset>0</wp:posOffset>
            </wp:positionV>
            <wp:extent cx="5459730" cy="1737995"/>
            <wp:effectExtent l="0" t="0" r="7620" b="0"/>
            <wp:wrapTopAndBottom/>
            <wp:docPr id="87" name="image44.png" descr="Нагрузочное тестирование в облаке Azure. Как протестировать крупный интернет-магазин в условиях, близких к реальным? -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46" cstate="print"/>
                    <a:stretch>
                      <a:fillRect/>
                    </a:stretch>
                  </pic:blipFill>
                  <pic:spPr>
                    <a:xfrm>
                      <a:off x="0" y="0"/>
                      <a:ext cx="5459730" cy="1737995"/>
                    </a:xfrm>
                    <a:prstGeom prst="rect">
                      <a:avLst/>
                    </a:prstGeom>
                  </pic:spPr>
                </pic:pic>
              </a:graphicData>
            </a:graphic>
          </wp:anchor>
        </w:drawing>
      </w:r>
    </w:p>
    <w:p w14:paraId="22DA804A" w14:textId="77777777" w:rsidR="006F7DB2" w:rsidRPr="006F7DB2" w:rsidRDefault="006F7DB2" w:rsidP="006F7DB2">
      <w:pPr>
        <w:pStyle w:val="a7"/>
        <w:spacing w:before="86"/>
        <w:ind w:right="298" w:firstLine="708"/>
        <w:jc w:val="both"/>
      </w:pPr>
      <w:r w:rsidRPr="006F7DB2">
        <w:t>После завершения создания запускаем тест, в процессе выпол-</w:t>
      </w:r>
      <w:r w:rsidRPr="006F7DB2">
        <w:rPr>
          <w:spacing w:val="1"/>
        </w:rPr>
        <w:t xml:space="preserve"> </w:t>
      </w:r>
      <w:r w:rsidRPr="006F7DB2">
        <w:t>нения которого студия будет показывать некоторые ключевые мет-</w:t>
      </w:r>
      <w:r w:rsidRPr="006F7DB2">
        <w:rPr>
          <w:spacing w:val="1"/>
        </w:rPr>
        <w:t xml:space="preserve"> </w:t>
      </w:r>
      <w:r w:rsidRPr="006F7DB2">
        <w:t>рики, такие как производительность и полоса пропускания, а также</w:t>
      </w:r>
      <w:r w:rsidRPr="006F7DB2">
        <w:rPr>
          <w:spacing w:val="1"/>
        </w:rPr>
        <w:t xml:space="preserve"> </w:t>
      </w:r>
      <w:r w:rsidRPr="006F7DB2">
        <w:t>строить</w:t>
      </w:r>
      <w:r w:rsidRPr="006F7DB2">
        <w:rPr>
          <w:spacing w:val="-2"/>
        </w:rPr>
        <w:t xml:space="preserve"> </w:t>
      </w:r>
      <w:r w:rsidRPr="006F7DB2">
        <w:t>графики в</w:t>
      </w:r>
      <w:r w:rsidRPr="006F7DB2">
        <w:rPr>
          <w:spacing w:val="-1"/>
        </w:rPr>
        <w:t xml:space="preserve"> </w:t>
      </w:r>
      <w:r w:rsidRPr="006F7DB2">
        <w:t>реальном</w:t>
      </w:r>
      <w:r w:rsidRPr="006F7DB2">
        <w:rPr>
          <w:spacing w:val="-3"/>
        </w:rPr>
        <w:t xml:space="preserve"> </w:t>
      </w:r>
      <w:r w:rsidRPr="006F7DB2">
        <w:t>времени.</w:t>
      </w:r>
    </w:p>
    <w:p w14:paraId="3378640F" w14:textId="518816D0" w:rsidR="006F7DB2" w:rsidRPr="006F7DB2" w:rsidRDefault="006F7DB2" w:rsidP="006F7DB2">
      <w:pPr>
        <w:pStyle w:val="a7"/>
        <w:spacing w:before="2"/>
        <w:ind w:left="0"/>
        <w:jc w:val="both"/>
      </w:pPr>
      <w:r w:rsidRPr="006F7DB2">
        <w:rPr>
          <w:noProof/>
          <w:lang w:eastAsia="ru-RU"/>
        </w:rPr>
        <w:drawing>
          <wp:anchor distT="0" distB="0" distL="0" distR="0" simplePos="0" relativeHeight="251705344" behindDoc="0" locked="0" layoutInCell="1" allowOverlap="1" wp14:anchorId="60D25C96" wp14:editId="6BCC571C">
            <wp:simplePos x="0" y="0"/>
            <wp:positionH relativeFrom="page">
              <wp:posOffset>1002664</wp:posOffset>
            </wp:positionH>
            <wp:positionV relativeFrom="paragraph">
              <wp:posOffset>237789</wp:posOffset>
            </wp:positionV>
            <wp:extent cx="5556885" cy="3436620"/>
            <wp:effectExtent l="0" t="0" r="0" b="0"/>
            <wp:wrapTopAndBottom/>
            <wp:docPr id="89" name="image45.jpeg" descr="Нагрузочное тестирование в облаке Azure. Как протестировать крупный интернет-магазин в условиях, близких к реальным? -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47" cstate="print"/>
                    <a:stretch>
                      <a:fillRect/>
                    </a:stretch>
                  </pic:blipFill>
                  <pic:spPr>
                    <a:xfrm>
                      <a:off x="0" y="0"/>
                      <a:ext cx="5556885" cy="3436620"/>
                    </a:xfrm>
                    <a:prstGeom prst="rect">
                      <a:avLst/>
                    </a:prstGeom>
                  </pic:spPr>
                </pic:pic>
              </a:graphicData>
            </a:graphic>
          </wp:anchor>
        </w:drawing>
      </w:r>
    </w:p>
    <w:p w14:paraId="2CA370BD" w14:textId="5579056B" w:rsidR="006F7DB2" w:rsidRPr="006F7DB2" w:rsidRDefault="006F7DB2" w:rsidP="006F7DB2">
      <w:pPr>
        <w:pStyle w:val="a7"/>
        <w:ind w:left="199" w:right="382"/>
        <w:jc w:val="both"/>
      </w:pPr>
      <w:r w:rsidRPr="006F7DB2">
        <w:t>Рис.</w:t>
      </w:r>
      <w:r w:rsidRPr="006F7DB2">
        <w:rPr>
          <w:spacing w:val="-5"/>
        </w:rPr>
        <w:t xml:space="preserve"> </w:t>
      </w:r>
      <w:r w:rsidRPr="006F7DB2">
        <w:t>12.</w:t>
      </w:r>
      <w:r w:rsidRPr="006F7DB2">
        <w:rPr>
          <w:spacing w:val="-2"/>
        </w:rPr>
        <w:t xml:space="preserve"> </w:t>
      </w:r>
      <w:r w:rsidRPr="006F7DB2">
        <w:t>Процесс</w:t>
      </w:r>
      <w:r w:rsidRPr="006F7DB2">
        <w:rPr>
          <w:spacing w:val="-2"/>
        </w:rPr>
        <w:t xml:space="preserve"> </w:t>
      </w:r>
      <w:r w:rsidRPr="006F7DB2">
        <w:t>работы</w:t>
      </w:r>
      <w:r w:rsidRPr="006F7DB2">
        <w:rPr>
          <w:spacing w:val="-4"/>
        </w:rPr>
        <w:t xml:space="preserve"> </w:t>
      </w:r>
      <w:r w:rsidRPr="006F7DB2">
        <w:t>теста</w:t>
      </w:r>
      <w:r w:rsidRPr="006F7DB2">
        <w:rPr>
          <w:spacing w:val="-3"/>
        </w:rPr>
        <w:t xml:space="preserve"> </w:t>
      </w:r>
      <w:r w:rsidRPr="006F7DB2">
        <w:t>в</w:t>
      </w:r>
      <w:r w:rsidRPr="006F7DB2">
        <w:rPr>
          <w:spacing w:val="-3"/>
        </w:rPr>
        <w:t xml:space="preserve"> </w:t>
      </w:r>
      <w:r w:rsidRPr="006F7DB2">
        <w:t>облаке</w:t>
      </w:r>
    </w:p>
    <w:p w14:paraId="1528BB9C" w14:textId="6CD2CC84" w:rsidR="006F7DB2" w:rsidRPr="006F7DB2" w:rsidRDefault="006F7DB2" w:rsidP="006F7DB2">
      <w:pPr>
        <w:pStyle w:val="a7"/>
        <w:spacing w:before="11"/>
        <w:ind w:left="0"/>
        <w:jc w:val="both"/>
      </w:pPr>
    </w:p>
    <w:p w14:paraId="56B204F2" w14:textId="0B70548F" w:rsidR="006F7DB2" w:rsidRPr="006F7DB2" w:rsidRDefault="00066C35" w:rsidP="006F7DB2">
      <w:pPr>
        <w:pStyle w:val="a7"/>
        <w:ind w:right="301" w:firstLine="708"/>
        <w:jc w:val="both"/>
      </w:pPr>
      <w:r w:rsidRPr="006F7DB2">
        <w:rPr>
          <w:noProof/>
          <w:lang w:eastAsia="ru-RU"/>
        </w:rPr>
        <w:drawing>
          <wp:anchor distT="0" distB="0" distL="114300" distR="114300" simplePos="0" relativeHeight="251711488" behindDoc="0" locked="0" layoutInCell="1" allowOverlap="1" wp14:anchorId="7EB2DB7F" wp14:editId="08167620">
            <wp:simplePos x="0" y="0"/>
            <wp:positionH relativeFrom="column">
              <wp:posOffset>298450</wp:posOffset>
            </wp:positionH>
            <wp:positionV relativeFrom="paragraph">
              <wp:posOffset>450215</wp:posOffset>
            </wp:positionV>
            <wp:extent cx="5424417" cy="1497044"/>
            <wp:effectExtent l="0" t="0" r="5080" b="8255"/>
            <wp:wrapTopAndBottom/>
            <wp:docPr id="91" name="image46.jpeg" descr="Нагрузочное тестирование в облаке Azure. Как протестировать крупный интернет-магазин в условиях, близких к реальным? -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24417" cy="1497044"/>
                    </a:xfrm>
                    <a:prstGeom prst="rect">
                      <a:avLst/>
                    </a:prstGeom>
                  </pic:spPr>
                </pic:pic>
              </a:graphicData>
            </a:graphic>
          </wp:anchor>
        </w:drawing>
      </w:r>
      <w:r w:rsidR="006F7DB2" w:rsidRPr="006F7DB2">
        <w:t>После завершения теста также можно посмотреть сохраненный веб</w:t>
      </w:r>
      <w:r w:rsidR="006F7DB2" w:rsidRPr="006F7DB2">
        <w:rPr>
          <w:spacing w:val="-1"/>
        </w:rPr>
        <w:t xml:space="preserve"> </w:t>
      </w:r>
      <w:r w:rsidR="006F7DB2" w:rsidRPr="006F7DB2">
        <w:t>отчет</w:t>
      </w:r>
      <w:r w:rsidR="006F7DB2" w:rsidRPr="006F7DB2">
        <w:rPr>
          <w:spacing w:val="1"/>
        </w:rPr>
        <w:t xml:space="preserve"> </w:t>
      </w:r>
      <w:r w:rsidR="006F7DB2" w:rsidRPr="006F7DB2">
        <w:t>в VSTS:</w:t>
      </w:r>
    </w:p>
    <w:p w14:paraId="06749760" w14:textId="77777777" w:rsidR="006F7DB2" w:rsidRPr="006F7DB2" w:rsidRDefault="006F7DB2" w:rsidP="006F7DB2">
      <w:pPr>
        <w:jc w:val="both"/>
        <w:rPr>
          <w:rFonts w:ascii="Times New Roman" w:hAnsi="Times New Roman" w:cs="Times New Roman"/>
          <w:sz w:val="28"/>
          <w:szCs w:val="28"/>
        </w:rPr>
        <w:sectPr w:rsidR="006F7DB2" w:rsidRPr="006F7DB2">
          <w:pgSz w:w="11910" w:h="16850"/>
          <w:pgMar w:top="1180" w:right="940" w:bottom="280" w:left="1120" w:header="724" w:footer="0" w:gutter="0"/>
          <w:cols w:space="720"/>
        </w:sectPr>
      </w:pPr>
    </w:p>
    <w:p w14:paraId="3A743AAA" w14:textId="5E71811E" w:rsidR="006F7DB2" w:rsidRPr="006F7DB2" w:rsidRDefault="00066C35" w:rsidP="00066C35">
      <w:pPr>
        <w:pStyle w:val="a7"/>
        <w:ind w:left="0"/>
        <w:jc w:val="both"/>
        <w:rPr>
          <w:lang w:val="en-US"/>
        </w:rPr>
      </w:pPr>
      <w:r w:rsidRPr="006F7DB2">
        <w:rPr>
          <w:noProof/>
          <w:lang w:eastAsia="ru-RU"/>
        </w:rPr>
        <w:drawing>
          <wp:anchor distT="0" distB="0" distL="0" distR="0" simplePos="0" relativeHeight="251706368" behindDoc="0" locked="0" layoutInCell="1" allowOverlap="1" wp14:anchorId="0575F676" wp14:editId="52839E69">
            <wp:simplePos x="0" y="0"/>
            <wp:positionH relativeFrom="page">
              <wp:posOffset>895985</wp:posOffset>
            </wp:positionH>
            <wp:positionV relativeFrom="paragraph">
              <wp:posOffset>0</wp:posOffset>
            </wp:positionV>
            <wp:extent cx="5766231" cy="1531048"/>
            <wp:effectExtent l="0" t="0" r="0" b="0"/>
            <wp:wrapTopAndBottom/>
            <wp:docPr id="93" name="image47.jpeg" descr="Нагрузочное тестирование в облаке Azure. Как протестировать крупный интернет-магазин в условиях, близких к реальным? -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49" cstate="print"/>
                    <a:stretch>
                      <a:fillRect/>
                    </a:stretch>
                  </pic:blipFill>
                  <pic:spPr>
                    <a:xfrm>
                      <a:off x="0" y="0"/>
                      <a:ext cx="5766231" cy="1531048"/>
                    </a:xfrm>
                    <a:prstGeom prst="rect">
                      <a:avLst/>
                    </a:prstGeom>
                  </pic:spPr>
                </pic:pic>
              </a:graphicData>
            </a:graphic>
          </wp:anchor>
        </w:drawing>
      </w:r>
      <w:r w:rsidR="006F7DB2" w:rsidRPr="006F7DB2">
        <w:t>Рис</w:t>
      </w:r>
      <w:r w:rsidR="006F7DB2" w:rsidRPr="006F7DB2">
        <w:rPr>
          <w:lang w:val="en-US"/>
        </w:rPr>
        <w:t>.</w:t>
      </w:r>
      <w:r w:rsidR="006F7DB2" w:rsidRPr="006F7DB2">
        <w:rPr>
          <w:spacing w:val="-4"/>
          <w:lang w:val="en-US"/>
        </w:rPr>
        <w:t xml:space="preserve"> </w:t>
      </w:r>
      <w:r w:rsidR="006F7DB2" w:rsidRPr="006F7DB2">
        <w:rPr>
          <w:lang w:val="en-US"/>
        </w:rPr>
        <w:t>13.</w:t>
      </w:r>
      <w:r w:rsidR="006F7DB2" w:rsidRPr="006F7DB2">
        <w:rPr>
          <w:spacing w:val="-2"/>
          <w:lang w:val="en-US"/>
        </w:rPr>
        <w:t xml:space="preserve"> </w:t>
      </w:r>
      <w:r w:rsidR="006F7DB2" w:rsidRPr="006F7DB2">
        <w:rPr>
          <w:lang w:val="en-US"/>
        </w:rPr>
        <w:t>Web</w:t>
      </w:r>
      <w:r w:rsidR="006F7DB2" w:rsidRPr="006F7DB2">
        <w:rPr>
          <w:spacing w:val="-1"/>
          <w:lang w:val="en-US"/>
        </w:rPr>
        <w:t xml:space="preserve"> </w:t>
      </w:r>
      <w:r w:rsidR="006F7DB2" w:rsidRPr="006F7DB2">
        <w:t>отчет</w:t>
      </w:r>
      <w:r w:rsidR="006F7DB2" w:rsidRPr="006F7DB2">
        <w:rPr>
          <w:spacing w:val="-2"/>
          <w:lang w:val="en-US"/>
        </w:rPr>
        <w:t xml:space="preserve"> </w:t>
      </w:r>
      <w:r w:rsidR="006F7DB2" w:rsidRPr="006F7DB2">
        <w:t>на</w:t>
      </w:r>
      <w:r w:rsidR="006F7DB2" w:rsidRPr="006F7DB2">
        <w:rPr>
          <w:spacing w:val="-1"/>
          <w:lang w:val="en-US"/>
        </w:rPr>
        <w:t xml:space="preserve"> </w:t>
      </w:r>
      <w:r w:rsidR="006F7DB2" w:rsidRPr="006F7DB2">
        <w:rPr>
          <w:lang w:val="en-US"/>
        </w:rPr>
        <w:t>Visual</w:t>
      </w:r>
      <w:r w:rsidR="006F7DB2" w:rsidRPr="006F7DB2">
        <w:rPr>
          <w:spacing w:val="-3"/>
          <w:lang w:val="en-US"/>
        </w:rPr>
        <w:t xml:space="preserve"> </w:t>
      </w:r>
      <w:r w:rsidR="006F7DB2" w:rsidRPr="006F7DB2">
        <w:rPr>
          <w:lang w:val="en-US"/>
        </w:rPr>
        <w:t>Studio</w:t>
      </w:r>
      <w:r w:rsidR="006F7DB2" w:rsidRPr="006F7DB2">
        <w:rPr>
          <w:spacing w:val="1"/>
          <w:lang w:val="en-US"/>
        </w:rPr>
        <w:t xml:space="preserve"> </w:t>
      </w:r>
      <w:r w:rsidR="006F7DB2" w:rsidRPr="006F7DB2">
        <w:rPr>
          <w:lang w:val="en-US"/>
        </w:rPr>
        <w:t>Team</w:t>
      </w:r>
      <w:r w:rsidR="006F7DB2" w:rsidRPr="006F7DB2">
        <w:rPr>
          <w:spacing w:val="-6"/>
          <w:lang w:val="en-US"/>
        </w:rPr>
        <w:t xml:space="preserve"> </w:t>
      </w:r>
      <w:r w:rsidR="006F7DB2" w:rsidRPr="006F7DB2">
        <w:rPr>
          <w:lang w:val="en-US"/>
        </w:rPr>
        <w:t xml:space="preserve">Services </w:t>
      </w:r>
      <w:r w:rsidR="006F7DB2" w:rsidRPr="006F7DB2">
        <w:t>портале</w:t>
      </w:r>
    </w:p>
    <w:p w14:paraId="17FB5FC1" w14:textId="77777777" w:rsidR="006F7DB2" w:rsidRPr="006F7DB2" w:rsidRDefault="006F7DB2" w:rsidP="006F7DB2">
      <w:pPr>
        <w:pStyle w:val="a7"/>
        <w:spacing w:before="5"/>
        <w:ind w:left="0"/>
        <w:jc w:val="both"/>
        <w:rPr>
          <w:lang w:val="en-US"/>
        </w:rPr>
      </w:pPr>
    </w:p>
    <w:p w14:paraId="21953A58" w14:textId="77777777" w:rsidR="006F7DB2" w:rsidRPr="006F7DB2" w:rsidRDefault="006F7DB2" w:rsidP="00066C35">
      <w:pPr>
        <w:pStyle w:val="1"/>
        <w:spacing w:before="0" w:line="365" w:lineRule="exact"/>
        <w:jc w:val="both"/>
        <w:rPr>
          <w:rFonts w:ascii="Times New Roman" w:hAnsi="Times New Roman" w:cs="Times New Roman"/>
          <w:sz w:val="28"/>
          <w:szCs w:val="28"/>
        </w:rPr>
      </w:pPr>
      <w:r w:rsidRPr="006F7DB2">
        <w:rPr>
          <w:rFonts w:ascii="Times New Roman" w:hAnsi="Times New Roman" w:cs="Times New Roman"/>
          <w:sz w:val="28"/>
          <w:szCs w:val="28"/>
        </w:rPr>
        <w:t>Анализ</w:t>
      </w:r>
      <w:r w:rsidRPr="006F7DB2">
        <w:rPr>
          <w:rFonts w:ascii="Times New Roman" w:hAnsi="Times New Roman" w:cs="Times New Roman"/>
          <w:spacing w:val="-10"/>
          <w:sz w:val="28"/>
          <w:szCs w:val="28"/>
        </w:rPr>
        <w:t xml:space="preserve"> </w:t>
      </w:r>
      <w:r w:rsidRPr="006F7DB2">
        <w:rPr>
          <w:rFonts w:ascii="Times New Roman" w:hAnsi="Times New Roman" w:cs="Times New Roman"/>
          <w:sz w:val="28"/>
          <w:szCs w:val="28"/>
        </w:rPr>
        <w:t>результатов</w:t>
      </w:r>
    </w:p>
    <w:p w14:paraId="74EC0387" w14:textId="77777777" w:rsidR="006F7DB2" w:rsidRPr="006F7DB2" w:rsidRDefault="006F7DB2" w:rsidP="006F7DB2">
      <w:pPr>
        <w:pStyle w:val="a7"/>
        <w:ind w:right="300" w:firstLine="708"/>
        <w:jc w:val="both"/>
      </w:pPr>
      <w:r w:rsidRPr="006F7DB2">
        <w:t>Самый важный момент – это обработка и анализ полученных</w:t>
      </w:r>
      <w:r w:rsidRPr="006F7DB2">
        <w:rPr>
          <w:spacing w:val="1"/>
        </w:rPr>
        <w:t xml:space="preserve"> </w:t>
      </w:r>
      <w:r w:rsidRPr="006F7DB2">
        <w:t>результатов</w:t>
      </w:r>
      <w:r w:rsidRPr="006F7DB2">
        <w:rPr>
          <w:spacing w:val="1"/>
        </w:rPr>
        <w:t xml:space="preserve"> </w:t>
      </w:r>
      <w:r w:rsidRPr="006F7DB2">
        <w:t>теста. Для рассматриваемой</w:t>
      </w:r>
      <w:r w:rsidRPr="006F7DB2">
        <w:rPr>
          <w:spacing w:val="1"/>
        </w:rPr>
        <w:t xml:space="preserve"> </w:t>
      </w:r>
      <w:r w:rsidRPr="006F7DB2">
        <w:t>задачи</w:t>
      </w:r>
      <w:r w:rsidRPr="006F7DB2">
        <w:rPr>
          <w:spacing w:val="1"/>
        </w:rPr>
        <w:t xml:space="preserve"> </w:t>
      </w:r>
      <w:r w:rsidRPr="006F7DB2">
        <w:t>требовалось</w:t>
      </w:r>
      <w:r w:rsidRPr="006F7DB2">
        <w:rPr>
          <w:spacing w:val="1"/>
        </w:rPr>
        <w:t xml:space="preserve"> </w:t>
      </w:r>
      <w:r w:rsidRPr="006F7DB2">
        <w:t>оце-</w:t>
      </w:r>
      <w:r w:rsidRPr="006F7DB2">
        <w:rPr>
          <w:spacing w:val="1"/>
        </w:rPr>
        <w:t xml:space="preserve"> </w:t>
      </w:r>
      <w:r w:rsidRPr="006F7DB2">
        <w:t>нить производительность приложения, работающего на различных</w:t>
      </w:r>
      <w:r w:rsidRPr="006F7DB2">
        <w:rPr>
          <w:spacing w:val="1"/>
        </w:rPr>
        <w:t xml:space="preserve"> </w:t>
      </w:r>
      <w:r w:rsidRPr="006F7DB2">
        <w:t>конфигурация</w:t>
      </w:r>
      <w:r w:rsidRPr="006F7DB2">
        <w:rPr>
          <w:spacing w:val="-3"/>
        </w:rPr>
        <w:t xml:space="preserve"> </w:t>
      </w:r>
      <w:r w:rsidRPr="006F7DB2">
        <w:t>Azure</w:t>
      </w:r>
      <w:r w:rsidRPr="006F7DB2">
        <w:rPr>
          <w:spacing w:val="-2"/>
        </w:rPr>
        <w:t xml:space="preserve"> </w:t>
      </w:r>
      <w:r w:rsidRPr="006F7DB2">
        <w:t>Web</w:t>
      </w:r>
      <w:r w:rsidRPr="006F7DB2">
        <w:rPr>
          <w:spacing w:val="-1"/>
        </w:rPr>
        <w:t xml:space="preserve"> </w:t>
      </w:r>
      <w:r w:rsidRPr="006F7DB2">
        <w:t>Apps</w:t>
      </w:r>
      <w:r w:rsidRPr="006F7DB2">
        <w:rPr>
          <w:spacing w:val="-1"/>
        </w:rPr>
        <w:t xml:space="preserve"> </w:t>
      </w:r>
      <w:r w:rsidRPr="006F7DB2">
        <w:t>B2 и</w:t>
      </w:r>
      <w:r w:rsidRPr="006F7DB2">
        <w:rPr>
          <w:spacing w:val="-2"/>
        </w:rPr>
        <w:t xml:space="preserve"> </w:t>
      </w:r>
      <w:r w:rsidRPr="006F7DB2">
        <w:t>B3</w:t>
      </w:r>
      <w:r w:rsidRPr="006F7DB2">
        <w:rPr>
          <w:spacing w:val="-1"/>
        </w:rPr>
        <w:t xml:space="preserve"> </w:t>
      </w:r>
      <w:r w:rsidRPr="006F7DB2">
        <w:t>тарифах.</w:t>
      </w:r>
    </w:p>
    <w:p w14:paraId="1D504FC6" w14:textId="77777777" w:rsidR="006F7DB2" w:rsidRPr="006F7DB2" w:rsidRDefault="006F7DB2" w:rsidP="006F7DB2">
      <w:pPr>
        <w:pStyle w:val="a7"/>
        <w:ind w:right="300" w:firstLine="708"/>
        <w:jc w:val="both"/>
      </w:pPr>
      <w:r w:rsidRPr="006F7DB2">
        <w:t>Для этого мы запускали «записанный» тест повторно для при-</w:t>
      </w:r>
      <w:r w:rsidRPr="006F7DB2">
        <w:rPr>
          <w:spacing w:val="1"/>
        </w:rPr>
        <w:t xml:space="preserve"> </w:t>
      </w:r>
      <w:r w:rsidRPr="006F7DB2">
        <w:t>ложения на разных конфигурациях и фиксировали полученные ре-</w:t>
      </w:r>
      <w:r w:rsidRPr="006F7DB2">
        <w:rPr>
          <w:spacing w:val="1"/>
        </w:rPr>
        <w:t xml:space="preserve"> </w:t>
      </w:r>
      <w:r w:rsidRPr="006F7DB2">
        <w:t>зультаты</w:t>
      </w:r>
      <w:r w:rsidRPr="006F7DB2">
        <w:rPr>
          <w:spacing w:val="-3"/>
        </w:rPr>
        <w:t xml:space="preserve"> </w:t>
      </w:r>
      <w:r w:rsidRPr="006F7DB2">
        <w:t>в</w:t>
      </w:r>
      <w:r w:rsidRPr="006F7DB2">
        <w:rPr>
          <w:spacing w:val="2"/>
        </w:rPr>
        <w:t xml:space="preserve"> </w:t>
      </w:r>
      <w:r w:rsidRPr="006F7DB2">
        <w:t>Excel</w:t>
      </w:r>
      <w:r w:rsidRPr="006F7DB2">
        <w:rPr>
          <w:spacing w:val="3"/>
        </w:rPr>
        <w:t xml:space="preserve"> </w:t>
      </w:r>
      <w:r w:rsidRPr="006F7DB2">
        <w:t>документе.</w:t>
      </w:r>
    </w:p>
    <w:p w14:paraId="2D1130FA" w14:textId="77777777" w:rsidR="006F7DB2" w:rsidRPr="006F7DB2" w:rsidRDefault="006F7DB2" w:rsidP="006F7DB2">
      <w:pPr>
        <w:pStyle w:val="a7"/>
        <w:ind w:left="836"/>
        <w:jc w:val="both"/>
      </w:pPr>
      <w:r w:rsidRPr="006F7DB2">
        <w:t>В</w:t>
      </w:r>
      <w:r w:rsidRPr="006F7DB2">
        <w:rPr>
          <w:spacing w:val="-4"/>
        </w:rPr>
        <w:t xml:space="preserve"> </w:t>
      </w:r>
      <w:r w:rsidRPr="006F7DB2">
        <w:t>итоге</w:t>
      </w:r>
      <w:r w:rsidRPr="006F7DB2">
        <w:rPr>
          <w:spacing w:val="-3"/>
        </w:rPr>
        <w:t xml:space="preserve"> </w:t>
      </w:r>
      <w:r w:rsidRPr="006F7DB2">
        <w:t>получился</w:t>
      </w:r>
      <w:r w:rsidRPr="006F7DB2">
        <w:rPr>
          <w:spacing w:val="-5"/>
        </w:rPr>
        <w:t xml:space="preserve"> </w:t>
      </w:r>
      <w:r w:rsidRPr="006F7DB2">
        <w:t>вот</w:t>
      </w:r>
      <w:r w:rsidRPr="006F7DB2">
        <w:rPr>
          <w:spacing w:val="-3"/>
        </w:rPr>
        <w:t xml:space="preserve"> </w:t>
      </w:r>
      <w:r w:rsidRPr="006F7DB2">
        <w:t>такой</w:t>
      </w:r>
      <w:r w:rsidRPr="006F7DB2">
        <w:rPr>
          <w:spacing w:val="-1"/>
        </w:rPr>
        <w:t xml:space="preserve"> </w:t>
      </w:r>
      <w:r w:rsidRPr="006F7DB2">
        <w:t>отчет:</w:t>
      </w:r>
    </w:p>
    <w:p w14:paraId="0790BCB1" w14:textId="77777777" w:rsidR="006F7DB2" w:rsidRPr="006F7DB2" w:rsidRDefault="006F7DB2" w:rsidP="006F7DB2">
      <w:pPr>
        <w:pStyle w:val="a7"/>
        <w:spacing w:before="1"/>
        <w:ind w:left="0"/>
        <w:jc w:val="both"/>
      </w:pPr>
      <w:r w:rsidRPr="006F7DB2">
        <w:rPr>
          <w:noProof/>
          <w:lang w:eastAsia="ru-RU"/>
        </w:rPr>
        <w:drawing>
          <wp:anchor distT="0" distB="0" distL="0" distR="0" simplePos="0" relativeHeight="251707392" behindDoc="0" locked="0" layoutInCell="1" allowOverlap="1" wp14:anchorId="630B34B5" wp14:editId="3FF1E709">
            <wp:simplePos x="0" y="0"/>
            <wp:positionH relativeFrom="page">
              <wp:posOffset>1182369</wp:posOffset>
            </wp:positionH>
            <wp:positionV relativeFrom="paragraph">
              <wp:posOffset>237158</wp:posOffset>
            </wp:positionV>
            <wp:extent cx="5197960" cy="2210276"/>
            <wp:effectExtent l="0" t="0" r="0" b="0"/>
            <wp:wrapTopAndBottom/>
            <wp:docPr id="95" name="image48.jpeg" descr="Нагрузочное тестирование в облаке Azure. Как протестировать крупный интернет-магазин в условиях, близких к реальным?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50" cstate="print"/>
                    <a:stretch>
                      <a:fillRect/>
                    </a:stretch>
                  </pic:blipFill>
                  <pic:spPr>
                    <a:xfrm>
                      <a:off x="0" y="0"/>
                      <a:ext cx="5197960" cy="2210276"/>
                    </a:xfrm>
                    <a:prstGeom prst="rect">
                      <a:avLst/>
                    </a:prstGeom>
                  </pic:spPr>
                </pic:pic>
              </a:graphicData>
            </a:graphic>
          </wp:anchor>
        </w:drawing>
      </w:r>
    </w:p>
    <w:p w14:paraId="56A38BEB" w14:textId="77777777" w:rsidR="006F7DB2" w:rsidRPr="006F7DB2" w:rsidRDefault="006F7DB2" w:rsidP="006F7DB2">
      <w:pPr>
        <w:pStyle w:val="a7"/>
        <w:ind w:left="836" w:firstLine="875"/>
        <w:jc w:val="both"/>
      </w:pPr>
      <w:r w:rsidRPr="006F7DB2">
        <w:t>Рис. 14. Результирующий отчет тестирования</w:t>
      </w:r>
      <w:r w:rsidRPr="006F7DB2">
        <w:rPr>
          <w:spacing w:val="1"/>
        </w:rPr>
        <w:t xml:space="preserve"> </w:t>
      </w:r>
      <w:r w:rsidRPr="006F7DB2">
        <w:t>Проанализировав</w:t>
      </w:r>
      <w:r w:rsidRPr="006F7DB2">
        <w:rPr>
          <w:spacing w:val="42"/>
        </w:rPr>
        <w:t xml:space="preserve"> </w:t>
      </w:r>
      <w:r w:rsidRPr="006F7DB2">
        <w:t>полученные</w:t>
      </w:r>
      <w:r w:rsidRPr="006F7DB2">
        <w:rPr>
          <w:spacing w:val="39"/>
        </w:rPr>
        <w:t xml:space="preserve"> </w:t>
      </w:r>
      <w:r w:rsidRPr="006F7DB2">
        <w:t>данные,</w:t>
      </w:r>
      <w:r w:rsidRPr="006F7DB2">
        <w:rPr>
          <w:spacing w:val="41"/>
        </w:rPr>
        <w:t xml:space="preserve"> </w:t>
      </w:r>
      <w:r w:rsidRPr="006F7DB2">
        <w:t>удалось</w:t>
      </w:r>
      <w:r w:rsidRPr="006F7DB2">
        <w:rPr>
          <w:spacing w:val="41"/>
        </w:rPr>
        <w:t xml:space="preserve"> </w:t>
      </w:r>
      <w:r w:rsidRPr="006F7DB2">
        <w:t>выяснить</w:t>
      </w:r>
      <w:r w:rsidRPr="006F7DB2">
        <w:rPr>
          <w:spacing w:val="40"/>
        </w:rPr>
        <w:t xml:space="preserve"> </w:t>
      </w:r>
      <w:r w:rsidRPr="006F7DB2">
        <w:t>пре-</w:t>
      </w:r>
    </w:p>
    <w:p w14:paraId="5B3BAA5C" w14:textId="77777777" w:rsidR="006F7DB2" w:rsidRPr="006F7DB2" w:rsidRDefault="006F7DB2" w:rsidP="006F7DB2">
      <w:pPr>
        <w:pStyle w:val="a7"/>
        <w:jc w:val="both"/>
      </w:pPr>
      <w:r w:rsidRPr="006F7DB2">
        <w:t>дельную</w:t>
      </w:r>
      <w:r w:rsidRPr="006F7DB2">
        <w:rPr>
          <w:spacing w:val="68"/>
        </w:rPr>
        <w:t xml:space="preserve"> </w:t>
      </w:r>
      <w:r w:rsidRPr="006F7DB2">
        <w:t>нагрузку</w:t>
      </w:r>
      <w:r w:rsidRPr="006F7DB2">
        <w:rPr>
          <w:spacing w:val="67"/>
        </w:rPr>
        <w:t xml:space="preserve"> </w:t>
      </w:r>
      <w:r w:rsidRPr="006F7DB2">
        <w:t>которое</w:t>
      </w:r>
      <w:r w:rsidRPr="006F7DB2">
        <w:rPr>
          <w:spacing w:val="70"/>
        </w:rPr>
        <w:t xml:space="preserve"> </w:t>
      </w:r>
      <w:r w:rsidRPr="006F7DB2">
        <w:t>может</w:t>
      </w:r>
      <w:r w:rsidRPr="006F7DB2">
        <w:rPr>
          <w:spacing w:val="69"/>
        </w:rPr>
        <w:t xml:space="preserve"> </w:t>
      </w:r>
      <w:r w:rsidRPr="006F7DB2">
        <w:t>выдержать</w:t>
      </w:r>
      <w:r w:rsidRPr="006F7DB2">
        <w:rPr>
          <w:spacing w:val="69"/>
        </w:rPr>
        <w:t xml:space="preserve"> </w:t>
      </w:r>
      <w:r w:rsidRPr="006F7DB2">
        <w:t>наше</w:t>
      </w:r>
      <w:r w:rsidRPr="006F7DB2">
        <w:rPr>
          <w:spacing w:val="70"/>
        </w:rPr>
        <w:t xml:space="preserve"> </w:t>
      </w:r>
      <w:r w:rsidRPr="006F7DB2">
        <w:t>приложение</w:t>
      </w:r>
      <w:r w:rsidRPr="006F7DB2">
        <w:rPr>
          <w:spacing w:val="72"/>
        </w:rPr>
        <w:t xml:space="preserve"> </w:t>
      </w:r>
      <w:r w:rsidRPr="006F7DB2">
        <w:t>–</w:t>
      </w:r>
    </w:p>
    <w:p w14:paraId="0A8C936D" w14:textId="77777777" w:rsidR="006F7DB2" w:rsidRPr="006F7DB2" w:rsidRDefault="006F7DB2" w:rsidP="00066C35">
      <w:pPr>
        <w:pStyle w:val="a7"/>
        <w:spacing w:before="86"/>
        <w:ind w:left="0" w:right="302" w:firstLine="0"/>
        <w:jc w:val="both"/>
      </w:pPr>
      <w:r w:rsidRPr="006F7DB2">
        <w:t>она составляет около 60 одновременных пользователей или 9 запро-</w:t>
      </w:r>
      <w:r w:rsidRPr="006F7DB2">
        <w:rPr>
          <w:spacing w:val="-77"/>
        </w:rPr>
        <w:t xml:space="preserve"> </w:t>
      </w:r>
      <w:r w:rsidRPr="006F7DB2">
        <w:t>сов/сек. при среднем времени отдачи страницы 2.5 сек. На графике</w:t>
      </w:r>
      <w:r w:rsidRPr="006F7DB2">
        <w:rPr>
          <w:spacing w:val="1"/>
        </w:rPr>
        <w:t xml:space="preserve"> </w:t>
      </w:r>
      <w:r w:rsidRPr="006F7DB2">
        <w:t>видно, что проблемы с производительностью начинаются резко по-</w:t>
      </w:r>
      <w:r w:rsidRPr="006F7DB2">
        <w:rPr>
          <w:spacing w:val="1"/>
        </w:rPr>
        <w:t xml:space="preserve"> </w:t>
      </w:r>
      <w:r w:rsidRPr="006F7DB2">
        <w:t>сле</w:t>
      </w:r>
      <w:r w:rsidRPr="006F7DB2">
        <w:rPr>
          <w:spacing w:val="-3"/>
        </w:rPr>
        <w:t xml:space="preserve"> </w:t>
      </w:r>
      <w:r w:rsidRPr="006F7DB2">
        <w:t>определѐнного</w:t>
      </w:r>
      <w:r w:rsidRPr="006F7DB2">
        <w:rPr>
          <w:spacing w:val="-1"/>
        </w:rPr>
        <w:t xml:space="preserve"> </w:t>
      </w:r>
      <w:r w:rsidRPr="006F7DB2">
        <w:t>порогового</w:t>
      </w:r>
      <w:r w:rsidRPr="006F7DB2">
        <w:rPr>
          <w:spacing w:val="-2"/>
        </w:rPr>
        <w:t xml:space="preserve"> </w:t>
      </w:r>
      <w:r w:rsidRPr="006F7DB2">
        <w:t>значения</w:t>
      </w:r>
      <w:r w:rsidRPr="006F7DB2">
        <w:rPr>
          <w:spacing w:val="-1"/>
        </w:rPr>
        <w:t xml:space="preserve"> </w:t>
      </w:r>
      <w:r w:rsidRPr="006F7DB2">
        <w:t>количества</w:t>
      </w:r>
      <w:r w:rsidRPr="006F7DB2">
        <w:rPr>
          <w:spacing w:val="1"/>
        </w:rPr>
        <w:t xml:space="preserve"> </w:t>
      </w:r>
      <w:r w:rsidRPr="006F7DB2">
        <w:t>запросов.</w:t>
      </w:r>
    </w:p>
    <w:p w14:paraId="7F883536" w14:textId="77777777" w:rsidR="006F7DB2" w:rsidRPr="006F7DB2" w:rsidRDefault="006F7DB2" w:rsidP="006F7DB2">
      <w:pPr>
        <w:pStyle w:val="a7"/>
        <w:spacing w:before="86"/>
        <w:ind w:right="302"/>
        <w:jc w:val="both"/>
        <w:rPr>
          <w:b/>
        </w:rPr>
      </w:pPr>
      <w:r w:rsidRPr="006F7DB2">
        <w:rPr>
          <w:b/>
        </w:rPr>
        <w:t>Контрольные вопросы</w:t>
      </w:r>
    </w:p>
    <w:p w14:paraId="4FFEBA47" w14:textId="77777777" w:rsidR="006F7DB2" w:rsidRPr="006F7DB2" w:rsidRDefault="006F7DB2" w:rsidP="006F7DB2">
      <w:pPr>
        <w:pStyle w:val="a7"/>
        <w:numPr>
          <w:ilvl w:val="0"/>
          <w:numId w:val="77"/>
        </w:numPr>
        <w:spacing w:before="86"/>
        <w:ind w:right="302"/>
        <w:jc w:val="both"/>
      </w:pPr>
      <w:r w:rsidRPr="006F7DB2">
        <w:t>Как создать тест для нагрузочного тестирования?</w:t>
      </w:r>
    </w:p>
    <w:p w14:paraId="7A3D0510" w14:textId="77777777" w:rsidR="006F7DB2" w:rsidRPr="006F7DB2" w:rsidRDefault="006F7DB2" w:rsidP="006F7DB2">
      <w:pPr>
        <w:pStyle w:val="a7"/>
        <w:numPr>
          <w:ilvl w:val="0"/>
          <w:numId w:val="77"/>
        </w:numPr>
        <w:spacing w:before="86"/>
        <w:ind w:right="302"/>
        <w:jc w:val="both"/>
      </w:pPr>
      <w:r w:rsidRPr="006F7DB2">
        <w:t>Как анализировать данные нагрузочного тестирования?</w:t>
      </w:r>
    </w:p>
    <w:p w14:paraId="11F83DC3" w14:textId="77777777" w:rsidR="006F7DB2" w:rsidRPr="006F7DB2" w:rsidRDefault="006F7DB2" w:rsidP="006F7DB2">
      <w:pPr>
        <w:pStyle w:val="a7"/>
        <w:numPr>
          <w:ilvl w:val="0"/>
          <w:numId w:val="77"/>
        </w:numPr>
        <w:spacing w:before="86"/>
        <w:ind w:right="302"/>
        <w:jc w:val="both"/>
      </w:pPr>
      <w:r w:rsidRPr="006F7DB2">
        <w:t>Как запустить тест в облаке Azure?</w:t>
      </w:r>
    </w:p>
    <w:p w14:paraId="0BC9C1ED" w14:textId="4A80BD3C" w:rsidR="006F7DB2" w:rsidRPr="006F7DB2" w:rsidRDefault="006F7DB2" w:rsidP="006F7DB2">
      <w:pPr>
        <w:pStyle w:val="a7"/>
        <w:spacing w:before="86"/>
        <w:ind w:right="302"/>
        <w:jc w:val="both"/>
        <w:sectPr w:rsidR="006F7DB2" w:rsidRPr="006F7DB2" w:rsidSect="005E51E7">
          <w:type w:val="continuous"/>
          <w:pgSz w:w="12240" w:h="15840"/>
          <w:pgMar w:top="1440" w:right="440" w:bottom="280" w:left="1300" w:header="720" w:footer="720" w:gutter="0"/>
          <w:cols w:space="720"/>
        </w:sectPr>
      </w:pPr>
    </w:p>
    <w:p w14:paraId="54DDE701" w14:textId="4EB87B0C" w:rsidR="00034224" w:rsidRPr="00066C35" w:rsidRDefault="00034224" w:rsidP="00066C35">
      <w:pPr>
        <w:jc w:val="center"/>
        <w:rPr>
          <w:rFonts w:ascii="Times New Roman" w:eastAsia="Times New Roman" w:hAnsi="Times New Roman" w:cs="Times New Roman"/>
          <w:b/>
          <w:color w:val="000000"/>
          <w:sz w:val="28"/>
          <w:szCs w:val="28"/>
        </w:rPr>
      </w:pPr>
      <w:r w:rsidRPr="00066C35">
        <w:rPr>
          <w:rFonts w:ascii="Times New Roman" w:eastAsia="Times New Roman" w:hAnsi="Times New Roman" w:cs="Times New Roman"/>
          <w:b/>
          <w:color w:val="000000"/>
          <w:sz w:val="28"/>
          <w:szCs w:val="28"/>
        </w:rPr>
        <w:t xml:space="preserve">Практическая работа </w:t>
      </w:r>
      <w:r w:rsidRPr="00066C35">
        <w:rPr>
          <w:rFonts w:ascii="Times New Roman" w:eastAsia="Segoe UI Symbol" w:hAnsi="Times New Roman" w:cs="Times New Roman"/>
          <w:b/>
          <w:color w:val="000000"/>
          <w:sz w:val="28"/>
          <w:szCs w:val="28"/>
        </w:rPr>
        <w:t>№</w:t>
      </w:r>
      <w:r w:rsidRPr="00066C35">
        <w:rPr>
          <w:rFonts w:ascii="Times New Roman" w:eastAsia="Times New Roman" w:hAnsi="Times New Roman" w:cs="Times New Roman"/>
          <w:b/>
          <w:color w:val="000000"/>
          <w:sz w:val="28"/>
          <w:szCs w:val="28"/>
        </w:rPr>
        <w:t>28-29</w:t>
      </w:r>
    </w:p>
    <w:p w14:paraId="5FF3FF95" w14:textId="77777777" w:rsidR="00034224" w:rsidRPr="00066C35" w:rsidRDefault="00034224" w:rsidP="00066C35">
      <w:pPr>
        <w:jc w:val="center"/>
        <w:rPr>
          <w:rFonts w:ascii="Times New Roman" w:eastAsia="Times New Roman" w:hAnsi="Times New Roman" w:cs="Times New Roman"/>
          <w:b/>
          <w:color w:val="000000"/>
          <w:sz w:val="28"/>
          <w:szCs w:val="28"/>
        </w:rPr>
      </w:pPr>
      <w:r w:rsidRPr="00066C35">
        <w:rPr>
          <w:rFonts w:ascii="Times New Roman" w:eastAsia="Times New Roman" w:hAnsi="Times New Roman" w:cs="Times New Roman"/>
          <w:b/>
          <w:color w:val="000000"/>
          <w:sz w:val="28"/>
          <w:szCs w:val="28"/>
        </w:rPr>
        <w:t>“Применение стохастического тестирования классов”</w:t>
      </w:r>
    </w:p>
    <w:p w14:paraId="2EA0D863" w14:textId="77777777" w:rsidR="00034224" w:rsidRPr="006F7DB2" w:rsidRDefault="00034224" w:rsidP="006F7DB2">
      <w:pPr>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b/>
          <w:color w:val="000000"/>
          <w:sz w:val="28"/>
          <w:szCs w:val="28"/>
        </w:rPr>
        <w:t>Цель работы:</w:t>
      </w:r>
      <w:r w:rsidRPr="006F7DB2">
        <w:rPr>
          <w:rFonts w:ascii="Times New Roman" w:eastAsia="Times New Roman" w:hAnsi="Times New Roman" w:cs="Times New Roman"/>
          <w:color w:val="000000"/>
          <w:sz w:val="28"/>
          <w:szCs w:val="28"/>
        </w:rPr>
        <w:t xml:space="preserve"> получить знания в использовании стохастического тестирования классов</w:t>
      </w:r>
    </w:p>
    <w:p w14:paraId="6B9A1EF6" w14:textId="77777777" w:rsidR="00034224" w:rsidRPr="006F7DB2" w:rsidRDefault="00034224" w:rsidP="006F7DB2">
      <w:pPr>
        <w:jc w:val="both"/>
        <w:rPr>
          <w:rFonts w:ascii="Times New Roman" w:eastAsia="Times New Roman" w:hAnsi="Times New Roman" w:cs="Times New Roman"/>
          <w:b/>
          <w:sz w:val="28"/>
          <w:szCs w:val="28"/>
        </w:rPr>
      </w:pPr>
      <w:r w:rsidRPr="006F7DB2">
        <w:rPr>
          <w:rFonts w:ascii="Times New Roman" w:eastAsia="Times New Roman" w:hAnsi="Times New Roman" w:cs="Times New Roman"/>
          <w:b/>
          <w:sz w:val="28"/>
          <w:szCs w:val="28"/>
        </w:rPr>
        <w:t>Краткие теоретические материалы</w:t>
      </w:r>
    </w:p>
    <w:p w14:paraId="12A2AAC5" w14:textId="77777777" w:rsidR="00034224" w:rsidRPr="006F7DB2" w:rsidRDefault="00034224" w:rsidP="006F7DB2">
      <w:pPr>
        <w:spacing w:before="80" w:after="0" w:line="240" w:lineRule="auto"/>
        <w:jc w:val="both"/>
        <w:rPr>
          <w:rFonts w:ascii="Times New Roman" w:eastAsia="Times New Roman" w:hAnsi="Times New Roman" w:cs="Times New Roman"/>
          <w:color w:val="000000"/>
          <w:sz w:val="28"/>
          <w:szCs w:val="28"/>
          <w:shd w:val="clear" w:color="auto" w:fill="FFFFFF"/>
        </w:rPr>
      </w:pPr>
      <w:r w:rsidRPr="006F7DB2">
        <w:rPr>
          <w:rFonts w:ascii="Times New Roman" w:eastAsia="Times New Roman" w:hAnsi="Times New Roman" w:cs="Times New Roman"/>
          <w:b/>
          <w:color w:val="000000"/>
          <w:sz w:val="28"/>
          <w:szCs w:val="28"/>
          <w:shd w:val="clear" w:color="auto" w:fill="FFFFFF"/>
        </w:rPr>
        <w:t>Стохастическое тестирование –</w:t>
      </w:r>
      <w:r w:rsidRPr="006F7DB2">
        <w:rPr>
          <w:rFonts w:ascii="Times New Roman" w:eastAsia="Times New Roman" w:hAnsi="Times New Roman" w:cs="Times New Roman"/>
          <w:color w:val="000000"/>
          <w:sz w:val="28"/>
          <w:szCs w:val="28"/>
          <w:shd w:val="clear" w:color="auto" w:fill="FFFFFF"/>
        </w:rPr>
        <w:t> использование в качестве исходных данных множества случайных величин с соответствующими распределениями, а для сравнения полученных результатов используется также распределения случайных величин.</w:t>
      </w:r>
    </w:p>
    <w:p w14:paraId="057E1486" w14:textId="77777777" w:rsidR="00034224" w:rsidRPr="006F7DB2" w:rsidRDefault="00034224" w:rsidP="006F7DB2">
      <w:pPr>
        <w:spacing w:before="80" w:after="450" w:line="240" w:lineRule="auto"/>
        <w:jc w:val="both"/>
        <w:rPr>
          <w:rFonts w:ascii="Times New Roman" w:eastAsia="Times New Roman" w:hAnsi="Times New Roman" w:cs="Times New Roman"/>
          <w:color w:val="000000"/>
          <w:sz w:val="28"/>
          <w:szCs w:val="28"/>
          <w:shd w:val="clear" w:color="auto" w:fill="FFFFFF"/>
        </w:rPr>
      </w:pPr>
      <w:r w:rsidRPr="006F7DB2">
        <w:rPr>
          <w:rFonts w:ascii="Times New Roman" w:eastAsia="Times New Roman" w:hAnsi="Times New Roman" w:cs="Times New Roman"/>
          <w:color w:val="000000"/>
          <w:sz w:val="28"/>
          <w:szCs w:val="28"/>
          <w:shd w:val="clear" w:color="auto" w:fill="FFFFFF"/>
        </w:rPr>
        <w:t>Стохастическое тестирование используется для обнаружения ошибок, для диагностики и локализации ошибок применяют детерминированное тестирование.</w:t>
      </w:r>
    </w:p>
    <w:p w14:paraId="50E5FAB2" w14:textId="77777777" w:rsidR="00034224" w:rsidRPr="006F7DB2" w:rsidRDefault="00034224" w:rsidP="006F7DB2">
      <w:pPr>
        <w:spacing w:before="80"/>
        <w:jc w:val="both"/>
        <w:rPr>
          <w:rFonts w:ascii="Times New Roman" w:eastAsia="Times New Roman" w:hAnsi="Times New Roman" w:cs="Times New Roman"/>
          <w:sz w:val="28"/>
          <w:szCs w:val="28"/>
          <w:shd w:val="clear" w:color="auto" w:fill="FFFFFF"/>
        </w:rPr>
      </w:pPr>
      <w:r w:rsidRPr="006F7DB2">
        <w:rPr>
          <w:rFonts w:ascii="Times New Roman" w:eastAsia="Times New Roman" w:hAnsi="Times New Roman" w:cs="Times New Roman"/>
          <w:sz w:val="28"/>
          <w:szCs w:val="28"/>
          <w:shd w:val="clear" w:color="auto" w:fill="FFFFFF"/>
        </w:rPr>
        <w:t>Стохастическое тестирование основано на генерации тестовых наборов, а именно множества X, случайным образом.</w:t>
      </w:r>
      <w:r w:rsidRPr="006F7DB2">
        <w:rPr>
          <w:rFonts w:ascii="Times New Roman" w:eastAsia="Times New Roman" w:hAnsi="Times New Roman" w:cs="Times New Roman"/>
          <w:sz w:val="28"/>
          <w:szCs w:val="28"/>
        </w:rPr>
        <w:br/>
      </w:r>
      <w:r w:rsidRPr="006F7DB2">
        <w:rPr>
          <w:rFonts w:ascii="Times New Roman" w:eastAsia="Times New Roman" w:hAnsi="Times New Roman" w:cs="Times New Roman"/>
          <w:sz w:val="28"/>
          <w:szCs w:val="28"/>
        </w:rPr>
        <w:br/>
      </w:r>
      <w:r w:rsidRPr="006F7DB2">
        <w:rPr>
          <w:rFonts w:ascii="Times New Roman" w:eastAsia="Times New Roman" w:hAnsi="Times New Roman" w:cs="Times New Roman"/>
          <w:sz w:val="28"/>
          <w:szCs w:val="28"/>
          <w:shd w:val="clear" w:color="auto" w:fill="FFFFFF"/>
        </w:rPr>
        <w:t>Стохастическое тестирование выполнимо, если удаётся автоматически и независимым образом определить эталонное множество Y или экспертно указать распределение выходных данных.</w:t>
      </w:r>
      <w:r w:rsidRPr="006F7DB2">
        <w:rPr>
          <w:rFonts w:ascii="Times New Roman" w:eastAsia="Times New Roman" w:hAnsi="Times New Roman" w:cs="Times New Roman"/>
          <w:sz w:val="28"/>
          <w:szCs w:val="28"/>
        </w:rPr>
        <w:br/>
      </w:r>
      <w:r w:rsidRPr="006F7DB2">
        <w:rPr>
          <w:rFonts w:ascii="Times New Roman" w:eastAsia="Times New Roman" w:hAnsi="Times New Roman" w:cs="Times New Roman"/>
          <w:sz w:val="28"/>
          <w:szCs w:val="28"/>
        </w:rPr>
        <w:br/>
      </w:r>
      <w:r w:rsidRPr="006F7DB2">
        <w:rPr>
          <w:rFonts w:ascii="Times New Roman" w:eastAsia="Times New Roman" w:hAnsi="Times New Roman" w:cs="Times New Roman"/>
          <w:sz w:val="28"/>
          <w:szCs w:val="28"/>
          <w:shd w:val="clear" w:color="auto" w:fill="FFFFFF"/>
        </w:rPr>
        <w:t>Как правило, к стохастическому критерию прибегают в случае необходимости построения тестовых наборов большой мощности.</w:t>
      </w:r>
      <w:r w:rsidRPr="006F7DB2">
        <w:rPr>
          <w:rFonts w:ascii="Times New Roman" w:eastAsia="Times New Roman" w:hAnsi="Times New Roman" w:cs="Times New Roman"/>
          <w:sz w:val="28"/>
          <w:szCs w:val="28"/>
        </w:rPr>
        <w:br/>
      </w:r>
      <w:r w:rsidRPr="006F7DB2">
        <w:rPr>
          <w:rFonts w:ascii="Times New Roman" w:eastAsia="Times New Roman" w:hAnsi="Times New Roman" w:cs="Times New Roman"/>
          <w:sz w:val="28"/>
          <w:szCs w:val="28"/>
        </w:rPr>
        <w:br/>
      </w:r>
      <w:r w:rsidRPr="006F7DB2">
        <w:rPr>
          <w:rFonts w:ascii="Times New Roman" w:eastAsia="Times New Roman" w:hAnsi="Times New Roman" w:cs="Times New Roman"/>
          <w:sz w:val="28"/>
          <w:szCs w:val="28"/>
          <w:shd w:val="clear" w:color="auto" w:fill="FFFFFF"/>
        </w:rPr>
        <w:t>Недостаток стохастического тестирования заключается в малой вероятности получения оптимального тестового набора, то есть набора, обладающего высокой обнаруживающей способностью.</w:t>
      </w:r>
    </w:p>
    <w:p w14:paraId="21CF6A57" w14:textId="77777777" w:rsidR="00034224" w:rsidRPr="006F7DB2" w:rsidRDefault="00034224" w:rsidP="006F7DB2">
      <w:pPr>
        <w:spacing w:before="80" w:after="10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b/>
          <w:color w:val="000000"/>
          <w:sz w:val="28"/>
          <w:szCs w:val="28"/>
        </w:rPr>
        <w:t>Критерии стохастического тестирования</w:t>
      </w:r>
    </w:p>
    <w:p w14:paraId="2D2F3FC2" w14:textId="77777777" w:rsidR="00034224" w:rsidRPr="006F7DB2" w:rsidRDefault="00034224" w:rsidP="006F7DB2">
      <w:pPr>
        <w:spacing w:before="80" w:after="10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Статистические методы окончания тестирования представляют собой стохастические методы принятия решений о совпадении гипотез о распределении случайных величин. К ним принадлежат такие широко известные методы, как метод Стьюдента (St), метод Хи-квадрат и т. п.</w:t>
      </w:r>
    </w:p>
    <w:p w14:paraId="08ADB924" w14:textId="77777777" w:rsidR="00034224" w:rsidRPr="006F7DB2" w:rsidRDefault="00034224" w:rsidP="006F7DB2">
      <w:pPr>
        <w:spacing w:before="80" w:after="10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Метод оценки скорости выявления ошибок основан на модели скорости выявления ошибок, согласно которой тестирование прекращается, если оцененный интервал времени между текущей ошибкой и следующей слишком велик для фазы тестирования приложения.</w:t>
      </w:r>
    </w:p>
    <w:p w14:paraId="0BA44E62"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rPr>
      </w:pPr>
    </w:p>
    <w:p w14:paraId="395FB0D6"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rPr>
      </w:pPr>
    </w:p>
    <w:p w14:paraId="270FD42A"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При формализации модели скорости выявления ошибок используют следующие обозначения:</w:t>
      </w:r>
    </w:p>
    <w:p w14:paraId="254B219B"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N - исходное число ошибок в программном комплексе перед тестированием,</w:t>
      </w:r>
    </w:p>
    <w:p w14:paraId="4E5502B0"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С - константа снижения скорости выявления ошибок за счет нахождения очередной ошибки,</w:t>
      </w:r>
    </w:p>
    <w:p w14:paraId="2E54E970"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t1,t2,...tn - кортеж возрастающих интервалов обнаружения последовательности из n ошибок,</w:t>
      </w:r>
    </w:p>
    <w:p w14:paraId="0A8C3CD1"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T - время выявления n ошибок.</w:t>
      </w:r>
    </w:p>
    <w:p w14:paraId="4105CA35"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Если допустить, что за время T выявлено n ошибок, то справедливо соотношение (3.2-1), утверждающее, что произведение скорости выявления одной i- той ошибки и времени выявления этой i-той ошибки есть 1 по определению:</w:t>
      </w:r>
    </w:p>
    <w:p w14:paraId="162B3A82"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(3.2-1) (N-i+1)*C*ti = 1. Отсюда для n ошибок справедливо соотношение (3.2-2):</w:t>
      </w:r>
    </w:p>
    <w:p w14:paraId="13704C3F"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lang w:val="en-US"/>
        </w:rPr>
      </w:pPr>
      <w:r w:rsidRPr="006F7DB2">
        <w:rPr>
          <w:rFonts w:ascii="Times New Roman" w:eastAsia="Times New Roman" w:hAnsi="Times New Roman" w:cs="Times New Roman"/>
          <w:color w:val="000000"/>
          <w:sz w:val="28"/>
          <w:szCs w:val="28"/>
          <w:lang w:val="en-US"/>
        </w:rPr>
        <w:t>(3.2-2           N*C*t1+(N-1)*C*t2+...+(N-(n-1))*C*tn=n</w:t>
      </w:r>
    </w:p>
    <w:p w14:paraId="5629B725"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lang w:val="en-US"/>
        </w:rPr>
      </w:pPr>
      <w:r w:rsidRPr="006F7DB2">
        <w:rPr>
          <w:rFonts w:ascii="Times New Roman" w:eastAsia="Times New Roman" w:hAnsi="Times New Roman" w:cs="Times New Roman"/>
          <w:color w:val="000000"/>
          <w:sz w:val="28"/>
          <w:szCs w:val="28"/>
          <w:lang w:val="en-US"/>
        </w:rPr>
        <w:t>                                   N*C*(t1+t2+...+tn) – C*</w:t>
      </w:r>
      <w:r w:rsidRPr="006F7DB2">
        <w:rPr>
          <w:rFonts w:ascii="Times New Roman" w:eastAsia="Times New Roman" w:hAnsi="Times New Roman" w:cs="Times New Roman"/>
          <w:color w:val="000000"/>
          <w:sz w:val="28"/>
          <w:szCs w:val="28"/>
        </w:rPr>
        <w:t>Σ</w:t>
      </w:r>
      <w:r w:rsidRPr="006F7DB2">
        <w:rPr>
          <w:rFonts w:ascii="Times New Roman" w:eastAsia="Times New Roman" w:hAnsi="Times New Roman" w:cs="Times New Roman"/>
          <w:color w:val="000000"/>
          <w:sz w:val="28"/>
          <w:szCs w:val="28"/>
          <w:lang w:val="en-US"/>
        </w:rPr>
        <w:t>i [(i-1)*ti] = n, i=1..n</w:t>
      </w:r>
    </w:p>
    <w:p w14:paraId="1963F15E"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lang w:val="en-US"/>
        </w:rPr>
        <w:t xml:space="preserve">                                   </w:t>
      </w:r>
      <w:r w:rsidRPr="006F7DB2">
        <w:rPr>
          <w:rFonts w:ascii="Times New Roman" w:eastAsia="Times New Roman" w:hAnsi="Times New Roman" w:cs="Times New Roman"/>
          <w:color w:val="000000"/>
          <w:sz w:val="28"/>
          <w:szCs w:val="28"/>
        </w:rPr>
        <w:t>N*C*T - C* Σi[(i-1)*ti] = n</w:t>
      </w:r>
    </w:p>
    <w:p w14:paraId="2A2F5E58"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Если из (3.2-1) определить ti и просуммировать от 1 до n, то придем к соотношению (3.2-3) для времени T выявления n ошибок</w:t>
      </w:r>
    </w:p>
    <w:p w14:paraId="76431C79"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(3.2-3)       Σi[1/(N-i+1)] = T*C, i=1..n</w:t>
      </w:r>
    </w:p>
    <w:p w14:paraId="07A84B3E"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lang w:val="en-US"/>
        </w:rPr>
      </w:pPr>
      <w:r w:rsidRPr="006F7DB2">
        <w:rPr>
          <w:rFonts w:ascii="Times New Roman" w:eastAsia="Times New Roman" w:hAnsi="Times New Roman" w:cs="Times New Roman"/>
          <w:color w:val="000000"/>
          <w:sz w:val="28"/>
          <w:szCs w:val="28"/>
        </w:rPr>
        <w:t xml:space="preserve">Если из (3.2-2) выразить С, приходим к соотношению </w:t>
      </w:r>
      <w:r w:rsidRPr="006F7DB2">
        <w:rPr>
          <w:rFonts w:ascii="Times New Roman" w:eastAsia="Times New Roman" w:hAnsi="Times New Roman" w:cs="Times New Roman"/>
          <w:color w:val="000000"/>
          <w:sz w:val="28"/>
          <w:szCs w:val="28"/>
          <w:lang w:val="en-US"/>
        </w:rPr>
        <w:t>(3.2-4):</w:t>
      </w:r>
    </w:p>
    <w:p w14:paraId="5E5B319C"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lang w:val="en-US"/>
        </w:rPr>
      </w:pPr>
      <w:r w:rsidRPr="006F7DB2">
        <w:rPr>
          <w:rFonts w:ascii="Times New Roman" w:eastAsia="Times New Roman" w:hAnsi="Times New Roman" w:cs="Times New Roman"/>
          <w:color w:val="000000"/>
          <w:sz w:val="28"/>
          <w:szCs w:val="28"/>
          <w:lang w:val="en-US"/>
        </w:rPr>
        <w:t xml:space="preserve">(3.2-4)       C = n/(N*T - </w:t>
      </w:r>
      <w:r w:rsidRPr="006F7DB2">
        <w:rPr>
          <w:rFonts w:ascii="Times New Roman" w:eastAsia="Times New Roman" w:hAnsi="Times New Roman" w:cs="Times New Roman"/>
          <w:color w:val="000000"/>
          <w:sz w:val="28"/>
          <w:szCs w:val="28"/>
        </w:rPr>
        <w:t>Σ</w:t>
      </w:r>
      <w:r w:rsidRPr="006F7DB2">
        <w:rPr>
          <w:rFonts w:ascii="Times New Roman" w:eastAsia="Times New Roman" w:hAnsi="Times New Roman" w:cs="Times New Roman"/>
          <w:color w:val="000000"/>
          <w:sz w:val="28"/>
          <w:szCs w:val="28"/>
          <w:lang w:val="en-US"/>
        </w:rPr>
        <w:t>i[(i-1)*ti)], i=1..n</w:t>
      </w:r>
    </w:p>
    <w:p w14:paraId="6B8B0E54"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Наконец, подставляя С в (3.2-3), получаем окончательное соотношение (3.2-5), удобное для оценок:</w:t>
      </w:r>
    </w:p>
    <w:p w14:paraId="50B1927E"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lang w:val="en-US"/>
        </w:rPr>
      </w:pPr>
      <w:r w:rsidRPr="006F7DB2">
        <w:rPr>
          <w:rFonts w:ascii="Times New Roman" w:eastAsia="Times New Roman" w:hAnsi="Times New Roman" w:cs="Times New Roman"/>
          <w:color w:val="000000"/>
          <w:sz w:val="28"/>
          <w:szCs w:val="28"/>
          <w:lang w:val="en-US"/>
        </w:rPr>
        <w:t xml:space="preserve">(3.2-5)        </w:t>
      </w:r>
      <w:r w:rsidRPr="006F7DB2">
        <w:rPr>
          <w:rFonts w:ascii="Times New Roman" w:eastAsia="Times New Roman" w:hAnsi="Times New Roman" w:cs="Times New Roman"/>
          <w:color w:val="000000"/>
          <w:sz w:val="28"/>
          <w:szCs w:val="28"/>
        </w:rPr>
        <w:t>Σ</w:t>
      </w:r>
      <w:r w:rsidRPr="006F7DB2">
        <w:rPr>
          <w:rFonts w:ascii="Times New Roman" w:eastAsia="Times New Roman" w:hAnsi="Times New Roman" w:cs="Times New Roman"/>
          <w:color w:val="000000"/>
          <w:sz w:val="28"/>
          <w:szCs w:val="28"/>
          <w:lang w:val="en-US"/>
        </w:rPr>
        <w:t xml:space="preserve">i[1/(N-i+1)] = n/(N - (1/T)* </w:t>
      </w:r>
      <w:r w:rsidRPr="006F7DB2">
        <w:rPr>
          <w:rFonts w:ascii="Times New Roman" w:eastAsia="Times New Roman" w:hAnsi="Times New Roman" w:cs="Times New Roman"/>
          <w:color w:val="000000"/>
          <w:sz w:val="28"/>
          <w:szCs w:val="28"/>
        </w:rPr>
        <w:t>Σ</w:t>
      </w:r>
      <w:r w:rsidRPr="006F7DB2">
        <w:rPr>
          <w:rFonts w:ascii="Times New Roman" w:eastAsia="Times New Roman" w:hAnsi="Times New Roman" w:cs="Times New Roman"/>
          <w:color w:val="000000"/>
          <w:sz w:val="28"/>
          <w:szCs w:val="28"/>
          <w:lang w:val="en-US"/>
        </w:rPr>
        <w:t>i[(i-1)*ti])</w:t>
      </w:r>
    </w:p>
    <w:p w14:paraId="474DCDDB"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Если оценить величину N приблизительно, используя известные методы оценки числа ошибок в программе [4] или данные о плотности ошибок для проектов рассматриваемого класса из исторической базы данных проектов. И, кроме того, использовать текущие данные об интервалах между ошибками t1,t2...tn, полученные на фазе тестирования, то, подставляя эти данные в (3.2-5), можно получить оценку tn+1 временного интервала необходимого для нахождения и исправления очередной ошибки (будущей ошибки).</w:t>
      </w:r>
    </w:p>
    <w:p w14:paraId="0EDF1B7C"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Если tn+1&gt;Td - допустимого времени тестирования проекта, то тестирование заканчиваем, в противном случае продолжаем поиск ошибок.</w:t>
      </w:r>
    </w:p>
    <w:p w14:paraId="202E1E1E" w14:textId="77777777" w:rsidR="00034224" w:rsidRPr="006F7DB2" w:rsidRDefault="00034224" w:rsidP="006F7DB2">
      <w:pPr>
        <w:spacing w:before="100" w:after="100" w:line="240" w:lineRule="auto"/>
        <w:jc w:val="both"/>
        <w:rPr>
          <w:rFonts w:ascii="Times New Roman" w:eastAsia="Times New Roman" w:hAnsi="Times New Roman" w:cs="Times New Roman"/>
          <w:color w:val="000000"/>
          <w:sz w:val="28"/>
          <w:szCs w:val="28"/>
        </w:rPr>
      </w:pPr>
      <w:r w:rsidRPr="006F7DB2">
        <w:rPr>
          <w:rFonts w:ascii="Times New Roman" w:eastAsia="Times New Roman" w:hAnsi="Times New Roman" w:cs="Times New Roman"/>
          <w:color w:val="000000"/>
          <w:sz w:val="28"/>
          <w:szCs w:val="28"/>
        </w:rPr>
        <w:t>Наблюдая последовательность интервалов ошибок t1,t2...tn, и время, потраченное на выявление n ошибок T= Σiti, можно прогнозировать интервал времени до следующей ошибки и уточнять в соответствии с (3.2-4) величину С.</w:t>
      </w:r>
    </w:p>
    <w:p w14:paraId="244635F9" w14:textId="77777777" w:rsidR="00034224" w:rsidRPr="006F7DB2" w:rsidRDefault="00034224" w:rsidP="006F7DB2">
      <w:pPr>
        <w:spacing w:after="0" w:line="240" w:lineRule="auto"/>
        <w:jc w:val="both"/>
        <w:rPr>
          <w:rFonts w:ascii="Times New Roman" w:eastAsia="Times New Roman" w:hAnsi="Times New Roman" w:cs="Times New Roman"/>
          <w:sz w:val="28"/>
          <w:szCs w:val="28"/>
          <w:shd w:val="clear" w:color="auto" w:fill="FEFEFE"/>
        </w:rPr>
      </w:pPr>
      <w:r w:rsidRPr="006F7DB2">
        <w:rPr>
          <w:rFonts w:ascii="Times New Roman" w:eastAsia="Times New Roman" w:hAnsi="Times New Roman" w:cs="Times New Roman"/>
          <w:sz w:val="28"/>
          <w:szCs w:val="28"/>
          <w:shd w:val="clear" w:color="auto" w:fill="FEFEFE"/>
        </w:rPr>
        <w:t>Стохастические тестовые варианты генерируются следующей последовательностью шагов.</w:t>
      </w:r>
    </w:p>
    <w:p w14:paraId="34915977" w14:textId="77777777" w:rsidR="00034224" w:rsidRPr="006F7DB2" w:rsidRDefault="00034224" w:rsidP="006F7DB2">
      <w:pPr>
        <w:spacing w:after="0" w:line="240" w:lineRule="auto"/>
        <w:jc w:val="both"/>
        <w:rPr>
          <w:rFonts w:ascii="Times New Roman" w:eastAsia="Times New Roman" w:hAnsi="Times New Roman" w:cs="Times New Roman"/>
          <w:sz w:val="28"/>
          <w:szCs w:val="28"/>
          <w:shd w:val="clear" w:color="auto" w:fill="FEFEFE"/>
        </w:rPr>
      </w:pPr>
      <w:r w:rsidRPr="006F7DB2">
        <w:rPr>
          <w:rFonts w:ascii="Times New Roman" w:eastAsia="Times New Roman" w:hAnsi="Times New Roman" w:cs="Times New Roman"/>
          <w:sz w:val="28"/>
          <w:szCs w:val="28"/>
          <w:shd w:val="clear" w:color="auto" w:fill="FEFEFE"/>
        </w:rPr>
        <w:t>1. Для создания тестов используют списки операций каждого класса-клиента. Операции будут посылать сообщения в классы-серверы.</w:t>
      </w:r>
    </w:p>
    <w:p w14:paraId="4721F310" w14:textId="77777777" w:rsidR="00034224" w:rsidRPr="006F7DB2" w:rsidRDefault="00034224" w:rsidP="006F7DB2">
      <w:pPr>
        <w:spacing w:after="0" w:line="240" w:lineRule="auto"/>
        <w:jc w:val="both"/>
        <w:rPr>
          <w:rFonts w:ascii="Times New Roman" w:eastAsia="Times New Roman" w:hAnsi="Times New Roman" w:cs="Times New Roman"/>
          <w:sz w:val="28"/>
          <w:szCs w:val="28"/>
          <w:shd w:val="clear" w:color="auto" w:fill="FEFEFE"/>
        </w:rPr>
      </w:pPr>
      <w:r w:rsidRPr="006F7DB2">
        <w:rPr>
          <w:rFonts w:ascii="Times New Roman" w:eastAsia="Times New Roman" w:hAnsi="Times New Roman" w:cs="Times New Roman"/>
          <w:sz w:val="28"/>
          <w:szCs w:val="28"/>
          <w:shd w:val="clear" w:color="auto" w:fill="FEFEFE"/>
        </w:rPr>
        <w:t>2. Для каждого созданного сообщения определяется класс-сотрудник и соответствующая операция в классе-сервере.</w:t>
      </w:r>
    </w:p>
    <w:p w14:paraId="7C767591" w14:textId="77777777" w:rsidR="00034224" w:rsidRPr="006F7DB2" w:rsidRDefault="00034224" w:rsidP="006F7DB2">
      <w:pPr>
        <w:spacing w:after="0" w:line="240" w:lineRule="auto"/>
        <w:jc w:val="both"/>
        <w:rPr>
          <w:rFonts w:ascii="Times New Roman" w:eastAsia="Times New Roman" w:hAnsi="Times New Roman" w:cs="Times New Roman"/>
          <w:sz w:val="28"/>
          <w:szCs w:val="28"/>
          <w:shd w:val="clear" w:color="auto" w:fill="FEFEFE"/>
        </w:rPr>
      </w:pPr>
      <w:r w:rsidRPr="006F7DB2">
        <w:rPr>
          <w:rFonts w:ascii="Times New Roman" w:eastAsia="Times New Roman" w:hAnsi="Times New Roman" w:cs="Times New Roman"/>
          <w:sz w:val="28"/>
          <w:szCs w:val="28"/>
          <w:shd w:val="clear" w:color="auto" w:fill="FEFEFE"/>
        </w:rPr>
        <w:t>3. Для каждой операции в классе-сервере, которая вызывается сообщением из класса-клиента, определяются сообщения, которые она, в свою очередь, посылает.</w:t>
      </w:r>
    </w:p>
    <w:p w14:paraId="678923D3" w14:textId="77777777" w:rsidR="00034224" w:rsidRPr="006F7DB2" w:rsidRDefault="00034224" w:rsidP="006F7DB2">
      <w:pPr>
        <w:spacing w:after="0" w:line="240" w:lineRule="auto"/>
        <w:jc w:val="both"/>
        <w:rPr>
          <w:rFonts w:ascii="Times New Roman" w:eastAsia="Times New Roman" w:hAnsi="Times New Roman" w:cs="Times New Roman"/>
          <w:sz w:val="28"/>
          <w:szCs w:val="28"/>
          <w:shd w:val="clear" w:color="auto" w:fill="FEFEFE"/>
        </w:rPr>
      </w:pPr>
      <w:r w:rsidRPr="006F7DB2">
        <w:rPr>
          <w:rFonts w:ascii="Times New Roman" w:eastAsia="Times New Roman" w:hAnsi="Times New Roman" w:cs="Times New Roman"/>
          <w:sz w:val="28"/>
          <w:szCs w:val="28"/>
          <w:shd w:val="clear" w:color="auto" w:fill="FEFEFE"/>
        </w:rPr>
        <w:t>4. Для каждого из сообщений определяется следующий уровень вызываемых операций; они вставляются в тестовую последовательность.</w:t>
      </w:r>
    </w:p>
    <w:p w14:paraId="13304214" w14:textId="77777777" w:rsidR="00034224" w:rsidRPr="006F7DB2" w:rsidRDefault="00034224" w:rsidP="006F7DB2">
      <w:pPr>
        <w:jc w:val="both"/>
        <w:rPr>
          <w:rFonts w:ascii="Times New Roman" w:eastAsia="Times New Roman" w:hAnsi="Times New Roman" w:cs="Times New Roman"/>
          <w:b/>
          <w:sz w:val="28"/>
          <w:szCs w:val="28"/>
        </w:rPr>
      </w:pPr>
    </w:p>
    <w:p w14:paraId="3D63A65F" w14:textId="77777777" w:rsidR="00034224" w:rsidRPr="006F7DB2" w:rsidRDefault="00034224" w:rsidP="006F7DB2">
      <w:pPr>
        <w:jc w:val="both"/>
        <w:rPr>
          <w:rFonts w:ascii="Times New Roman" w:eastAsia="Times New Roman" w:hAnsi="Times New Roman" w:cs="Times New Roman"/>
          <w:b/>
          <w:sz w:val="28"/>
          <w:szCs w:val="28"/>
        </w:rPr>
      </w:pPr>
      <w:r w:rsidRPr="006F7DB2">
        <w:rPr>
          <w:rFonts w:ascii="Times New Roman" w:eastAsia="Times New Roman" w:hAnsi="Times New Roman" w:cs="Times New Roman"/>
          <w:b/>
          <w:sz w:val="28"/>
          <w:szCs w:val="28"/>
        </w:rPr>
        <w:t xml:space="preserve">Задания для практической работы </w:t>
      </w:r>
    </w:p>
    <w:p w14:paraId="32F271B0" w14:textId="77777777" w:rsidR="00034224" w:rsidRPr="006F7DB2" w:rsidRDefault="00034224" w:rsidP="006F7DB2">
      <w:pPr>
        <w:jc w:val="both"/>
        <w:rPr>
          <w:rFonts w:ascii="Times New Roman" w:eastAsia="Times New Roman" w:hAnsi="Times New Roman" w:cs="Times New Roman"/>
          <w:sz w:val="28"/>
          <w:szCs w:val="28"/>
        </w:rPr>
      </w:pPr>
      <w:r w:rsidRPr="006F7DB2">
        <w:rPr>
          <w:rFonts w:ascii="Times New Roman" w:eastAsia="Times New Roman" w:hAnsi="Times New Roman" w:cs="Times New Roman"/>
          <w:b/>
          <w:sz w:val="28"/>
          <w:szCs w:val="28"/>
        </w:rPr>
        <w:t xml:space="preserve">Вариант 1. </w:t>
      </w:r>
      <w:r w:rsidRPr="006F7DB2">
        <w:rPr>
          <w:rFonts w:ascii="Times New Roman" w:eastAsia="Times New Roman" w:hAnsi="Times New Roman" w:cs="Times New Roman"/>
          <w:sz w:val="28"/>
          <w:szCs w:val="28"/>
        </w:rPr>
        <w:t>Написать программу нахождения дискриминанта и произвести её стохастическое тестирование.</w:t>
      </w:r>
    </w:p>
    <w:p w14:paraId="1A004B5A" w14:textId="77777777" w:rsidR="00034224" w:rsidRPr="006F7DB2" w:rsidRDefault="00034224" w:rsidP="006F7DB2">
      <w:pPr>
        <w:jc w:val="both"/>
        <w:rPr>
          <w:rFonts w:ascii="Times New Roman" w:eastAsia="Times New Roman" w:hAnsi="Times New Roman" w:cs="Times New Roman"/>
          <w:sz w:val="28"/>
          <w:szCs w:val="28"/>
        </w:rPr>
      </w:pPr>
      <w:r w:rsidRPr="006F7DB2">
        <w:rPr>
          <w:rFonts w:ascii="Times New Roman" w:eastAsia="Times New Roman" w:hAnsi="Times New Roman" w:cs="Times New Roman"/>
          <w:b/>
          <w:sz w:val="28"/>
          <w:szCs w:val="28"/>
        </w:rPr>
        <w:t xml:space="preserve">Вариант 2. </w:t>
      </w:r>
      <w:r w:rsidRPr="006F7DB2">
        <w:rPr>
          <w:rFonts w:ascii="Times New Roman" w:eastAsia="Times New Roman" w:hAnsi="Times New Roman" w:cs="Times New Roman"/>
          <w:sz w:val="28"/>
          <w:szCs w:val="28"/>
        </w:rPr>
        <w:t>Написать программу нахождения площади треугольника по двум сторонам и углу между ними и произвести её стохастическое тестирование.</w:t>
      </w:r>
    </w:p>
    <w:p w14:paraId="18576A14" w14:textId="77777777" w:rsidR="00034224" w:rsidRPr="006F7DB2" w:rsidRDefault="00034224" w:rsidP="006F7DB2">
      <w:pPr>
        <w:jc w:val="both"/>
        <w:rPr>
          <w:rFonts w:ascii="Times New Roman" w:eastAsia="Times New Roman" w:hAnsi="Times New Roman" w:cs="Times New Roman"/>
          <w:sz w:val="28"/>
          <w:szCs w:val="28"/>
        </w:rPr>
      </w:pPr>
      <w:r w:rsidRPr="006F7DB2">
        <w:rPr>
          <w:rFonts w:ascii="Times New Roman" w:eastAsia="Times New Roman" w:hAnsi="Times New Roman" w:cs="Times New Roman"/>
          <w:b/>
          <w:sz w:val="28"/>
          <w:szCs w:val="28"/>
        </w:rPr>
        <w:t xml:space="preserve">Вариант 3. </w:t>
      </w:r>
      <w:r w:rsidRPr="006F7DB2">
        <w:rPr>
          <w:rFonts w:ascii="Times New Roman" w:eastAsia="Times New Roman" w:hAnsi="Times New Roman" w:cs="Times New Roman"/>
          <w:sz w:val="28"/>
          <w:szCs w:val="28"/>
        </w:rPr>
        <w:t>Написать программу нахождения арифметической прогрессии и произвести её стохастическое тестирование.</w:t>
      </w:r>
    </w:p>
    <w:p w14:paraId="6C8D4573" w14:textId="77777777" w:rsidR="00034224" w:rsidRPr="006F7DB2" w:rsidRDefault="00034224" w:rsidP="006F7DB2">
      <w:pPr>
        <w:jc w:val="both"/>
        <w:rPr>
          <w:rFonts w:ascii="Times New Roman" w:eastAsia="Times New Roman" w:hAnsi="Times New Roman" w:cs="Times New Roman"/>
          <w:b/>
          <w:sz w:val="28"/>
          <w:szCs w:val="28"/>
        </w:rPr>
      </w:pPr>
    </w:p>
    <w:p w14:paraId="02AE31DC" w14:textId="77777777" w:rsidR="00034224" w:rsidRPr="006F7DB2" w:rsidRDefault="00034224" w:rsidP="006F7DB2">
      <w:pPr>
        <w:jc w:val="both"/>
        <w:rPr>
          <w:rFonts w:ascii="Times New Roman" w:eastAsia="Times New Roman" w:hAnsi="Times New Roman" w:cs="Times New Roman"/>
          <w:b/>
          <w:sz w:val="28"/>
          <w:szCs w:val="28"/>
        </w:rPr>
      </w:pPr>
      <w:r w:rsidRPr="006F7DB2">
        <w:rPr>
          <w:rFonts w:ascii="Times New Roman" w:eastAsia="Times New Roman" w:hAnsi="Times New Roman" w:cs="Times New Roman"/>
          <w:b/>
          <w:sz w:val="28"/>
          <w:szCs w:val="28"/>
        </w:rPr>
        <w:t>Контрольные вопросы</w:t>
      </w:r>
    </w:p>
    <w:p w14:paraId="6FBB79BE" w14:textId="77777777" w:rsidR="00034224" w:rsidRPr="006F7DB2" w:rsidRDefault="00034224" w:rsidP="006F7DB2">
      <w:pPr>
        <w:spacing w:after="0"/>
        <w:jc w:val="both"/>
        <w:rPr>
          <w:rFonts w:ascii="Times New Roman" w:eastAsia="Times New Roman" w:hAnsi="Times New Roman" w:cs="Times New Roman"/>
          <w:sz w:val="28"/>
          <w:szCs w:val="28"/>
        </w:rPr>
      </w:pPr>
      <w:r w:rsidRPr="006F7DB2">
        <w:rPr>
          <w:rFonts w:ascii="Times New Roman" w:eastAsia="Times New Roman" w:hAnsi="Times New Roman" w:cs="Times New Roman"/>
          <w:sz w:val="28"/>
          <w:szCs w:val="28"/>
        </w:rPr>
        <w:t>1) Какие есть последовательности шагов?</w:t>
      </w:r>
    </w:p>
    <w:p w14:paraId="063A7068" w14:textId="77777777" w:rsidR="00034224" w:rsidRPr="006F7DB2" w:rsidRDefault="00034224" w:rsidP="006F7DB2">
      <w:pPr>
        <w:spacing w:after="0"/>
        <w:jc w:val="both"/>
        <w:rPr>
          <w:rFonts w:ascii="Times New Roman" w:eastAsia="Times New Roman" w:hAnsi="Times New Roman" w:cs="Times New Roman"/>
          <w:sz w:val="28"/>
          <w:szCs w:val="28"/>
        </w:rPr>
      </w:pPr>
      <w:r w:rsidRPr="006F7DB2">
        <w:rPr>
          <w:rFonts w:ascii="Times New Roman" w:eastAsia="Times New Roman" w:hAnsi="Times New Roman" w:cs="Times New Roman"/>
          <w:sz w:val="28"/>
          <w:szCs w:val="28"/>
        </w:rPr>
        <w:t>2) Что такое Стохастические тестирование?</w:t>
      </w:r>
    </w:p>
    <w:p w14:paraId="0AF6EC13" w14:textId="77777777" w:rsidR="00034224" w:rsidRPr="006F7DB2" w:rsidRDefault="00034224" w:rsidP="006F7DB2">
      <w:pPr>
        <w:spacing w:after="0"/>
        <w:jc w:val="both"/>
        <w:rPr>
          <w:rFonts w:ascii="Times New Roman" w:eastAsia="Times New Roman" w:hAnsi="Times New Roman" w:cs="Times New Roman"/>
          <w:sz w:val="28"/>
          <w:szCs w:val="28"/>
        </w:rPr>
      </w:pPr>
      <w:r w:rsidRPr="006F7DB2">
        <w:rPr>
          <w:rFonts w:ascii="Times New Roman" w:eastAsia="Times New Roman" w:hAnsi="Times New Roman" w:cs="Times New Roman"/>
          <w:sz w:val="28"/>
          <w:szCs w:val="28"/>
        </w:rPr>
        <w:t xml:space="preserve">3) Какие есть обозначения? </w:t>
      </w:r>
    </w:p>
    <w:p w14:paraId="52C46EDD" w14:textId="5EE0165E" w:rsidR="000036D8" w:rsidRPr="006F7DB2" w:rsidRDefault="000036D8" w:rsidP="006F7DB2">
      <w:pPr>
        <w:spacing w:after="160" w:line="259" w:lineRule="auto"/>
        <w:jc w:val="both"/>
        <w:rPr>
          <w:rFonts w:ascii="Times New Roman" w:hAnsi="Times New Roman" w:cs="Times New Roman"/>
          <w:sz w:val="28"/>
          <w:szCs w:val="28"/>
        </w:rPr>
      </w:pPr>
      <w:r w:rsidRPr="006F7DB2">
        <w:rPr>
          <w:rFonts w:ascii="Times New Roman" w:hAnsi="Times New Roman" w:cs="Times New Roman"/>
          <w:sz w:val="28"/>
          <w:szCs w:val="28"/>
        </w:rPr>
        <w:br w:type="page"/>
      </w:r>
    </w:p>
    <w:p w14:paraId="01662FB9" w14:textId="77777777" w:rsidR="000036D8" w:rsidRPr="006F7DB2" w:rsidRDefault="000036D8" w:rsidP="006F7DB2">
      <w:pPr>
        <w:pStyle w:val="a3"/>
        <w:spacing w:after="0" w:line="360" w:lineRule="auto"/>
        <w:ind w:left="0" w:firstLine="851"/>
        <w:jc w:val="both"/>
        <w:rPr>
          <w:rFonts w:ascii="Times New Roman" w:eastAsia="PMingLiU" w:hAnsi="Times New Roman" w:cs="Times New Roman"/>
          <w:b/>
          <w:bCs/>
          <w:sz w:val="28"/>
          <w:szCs w:val="28"/>
        </w:rPr>
      </w:pPr>
      <w:r w:rsidRPr="006F7DB2">
        <w:rPr>
          <w:rFonts w:ascii="Times New Roman" w:eastAsia="PMingLiU" w:hAnsi="Times New Roman" w:cs="Times New Roman"/>
          <w:b/>
          <w:bCs/>
          <w:sz w:val="28"/>
          <w:szCs w:val="28"/>
        </w:rPr>
        <w:t>Практическая работа 30-31</w:t>
      </w:r>
    </w:p>
    <w:p w14:paraId="5017215E" w14:textId="48418347" w:rsidR="000036D8" w:rsidRPr="006F7DB2" w:rsidRDefault="000036D8" w:rsidP="006F7DB2">
      <w:pPr>
        <w:pStyle w:val="a3"/>
        <w:spacing w:after="0" w:line="360" w:lineRule="auto"/>
        <w:ind w:left="0" w:firstLine="851"/>
        <w:jc w:val="both"/>
        <w:rPr>
          <w:rFonts w:ascii="Times New Roman" w:eastAsia="PMingLiU" w:hAnsi="Times New Roman" w:cs="Times New Roman"/>
          <w:b/>
          <w:bCs/>
          <w:sz w:val="28"/>
          <w:szCs w:val="28"/>
        </w:rPr>
      </w:pPr>
      <w:r w:rsidRPr="006F7DB2">
        <w:rPr>
          <w:rFonts w:ascii="Times New Roman" w:eastAsia="PMingLiU" w:hAnsi="Times New Roman" w:cs="Times New Roman"/>
          <w:b/>
          <w:bCs/>
          <w:sz w:val="28"/>
          <w:szCs w:val="28"/>
        </w:rPr>
        <w:t>«Применение тестирования интеграции»</w:t>
      </w:r>
    </w:p>
    <w:p w14:paraId="2267FE39" w14:textId="77777777" w:rsidR="000036D8" w:rsidRPr="006F7DB2" w:rsidRDefault="000036D8" w:rsidP="006F7DB2">
      <w:pPr>
        <w:spacing w:after="0" w:line="360" w:lineRule="auto"/>
        <w:ind w:firstLine="851"/>
        <w:contextualSpacing/>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b/>
          <w:bCs/>
          <w:sz w:val="28"/>
          <w:szCs w:val="28"/>
          <w:lang w:eastAsia="ru-RU"/>
        </w:rPr>
        <w:t>Цель занятия</w:t>
      </w:r>
      <w:r w:rsidRPr="006F7DB2">
        <w:rPr>
          <w:rFonts w:ascii="Times New Roman" w:eastAsia="Times New Roman" w:hAnsi="Times New Roman" w:cs="Times New Roman"/>
          <w:sz w:val="28"/>
          <w:szCs w:val="28"/>
          <w:lang w:eastAsia="ru-RU"/>
        </w:rPr>
        <w:t>: Изучение назначения и задач интеграционного тестирования.</w:t>
      </w:r>
    </w:p>
    <w:p w14:paraId="0A9099D7" w14:textId="77777777" w:rsidR="000036D8" w:rsidRPr="006F7DB2" w:rsidRDefault="000036D8" w:rsidP="006F7DB2">
      <w:pPr>
        <w:spacing w:after="0" w:line="360" w:lineRule="auto"/>
        <w:ind w:firstLine="851"/>
        <w:contextualSpacing/>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b/>
          <w:sz w:val="28"/>
          <w:szCs w:val="28"/>
          <w:lang w:eastAsia="ru-RU"/>
        </w:rPr>
        <w:t xml:space="preserve">Оборудование, технические и программные средства: </w:t>
      </w:r>
      <w:r w:rsidRPr="006F7DB2">
        <w:rPr>
          <w:rFonts w:ascii="Times New Roman" w:eastAsia="Times New Roman" w:hAnsi="Times New Roman" w:cs="Times New Roman"/>
          <w:sz w:val="28"/>
          <w:szCs w:val="28"/>
          <w:lang w:eastAsia="ru-RU"/>
        </w:rPr>
        <w:t xml:space="preserve">персональный компьютер, среда программирования </w:t>
      </w:r>
      <w:r w:rsidRPr="006F7DB2">
        <w:rPr>
          <w:rFonts w:ascii="Times New Roman" w:eastAsia="Times New Roman" w:hAnsi="Times New Roman" w:cs="Times New Roman"/>
          <w:sz w:val="28"/>
          <w:szCs w:val="28"/>
          <w:lang w:val="en-US" w:eastAsia="ru-RU"/>
        </w:rPr>
        <w:t>Visual</w:t>
      </w:r>
      <w:r w:rsidRPr="006F7DB2">
        <w:rPr>
          <w:rFonts w:ascii="Times New Roman" w:eastAsia="Times New Roman" w:hAnsi="Times New Roman" w:cs="Times New Roman"/>
          <w:sz w:val="28"/>
          <w:szCs w:val="28"/>
          <w:lang w:eastAsia="ru-RU"/>
        </w:rPr>
        <w:t xml:space="preserve"> </w:t>
      </w:r>
      <w:r w:rsidRPr="006F7DB2">
        <w:rPr>
          <w:rFonts w:ascii="Times New Roman" w:eastAsia="Times New Roman" w:hAnsi="Times New Roman" w:cs="Times New Roman"/>
          <w:sz w:val="28"/>
          <w:szCs w:val="28"/>
          <w:lang w:val="en-US" w:eastAsia="ru-RU"/>
        </w:rPr>
        <w:t>Studio</w:t>
      </w:r>
      <w:r w:rsidRPr="006F7DB2">
        <w:rPr>
          <w:rFonts w:ascii="Times New Roman" w:eastAsia="Times New Roman" w:hAnsi="Times New Roman" w:cs="Times New Roman"/>
          <w:sz w:val="28"/>
          <w:szCs w:val="28"/>
          <w:lang w:eastAsia="ru-RU"/>
        </w:rPr>
        <w:t xml:space="preserve"> 2019.</w:t>
      </w:r>
    </w:p>
    <w:p w14:paraId="686A8B5E" w14:textId="77777777" w:rsidR="000036D8" w:rsidRPr="006F7DB2" w:rsidRDefault="000036D8" w:rsidP="006F7DB2">
      <w:pPr>
        <w:spacing w:after="0" w:line="360" w:lineRule="auto"/>
        <w:ind w:firstLine="851"/>
        <w:contextualSpacing/>
        <w:jc w:val="both"/>
        <w:rPr>
          <w:rFonts w:ascii="Times New Roman" w:hAnsi="Times New Roman" w:cs="Times New Roman"/>
          <w:sz w:val="28"/>
          <w:szCs w:val="28"/>
        </w:rPr>
      </w:pPr>
      <w:r w:rsidRPr="006F7DB2">
        <w:rPr>
          <w:rFonts w:ascii="Times New Roman" w:hAnsi="Times New Roman" w:cs="Times New Roman"/>
          <w:b/>
          <w:sz w:val="28"/>
          <w:szCs w:val="28"/>
        </w:rPr>
        <w:t>Продолжительность занятия:</w:t>
      </w:r>
      <w:r w:rsidRPr="006F7DB2">
        <w:rPr>
          <w:rFonts w:ascii="Times New Roman" w:hAnsi="Times New Roman" w:cs="Times New Roman"/>
          <w:i/>
          <w:sz w:val="28"/>
          <w:szCs w:val="28"/>
        </w:rPr>
        <w:t xml:space="preserve"> </w:t>
      </w:r>
      <w:r w:rsidRPr="006F7DB2">
        <w:rPr>
          <w:rFonts w:ascii="Times New Roman" w:hAnsi="Times New Roman" w:cs="Times New Roman"/>
          <w:sz w:val="28"/>
          <w:szCs w:val="28"/>
        </w:rPr>
        <w:t>2 часа.</w:t>
      </w:r>
    </w:p>
    <w:p w14:paraId="5A71932D" w14:textId="77777777" w:rsidR="000036D8" w:rsidRPr="006F7DB2" w:rsidRDefault="000036D8" w:rsidP="006F7DB2">
      <w:pPr>
        <w:spacing w:after="0" w:line="360" w:lineRule="auto"/>
        <w:ind w:firstLine="851"/>
        <w:contextualSpacing/>
        <w:jc w:val="both"/>
        <w:rPr>
          <w:rFonts w:ascii="Times New Roman" w:eastAsia="Times New Roman" w:hAnsi="Times New Roman" w:cs="Times New Roman"/>
          <w:b/>
          <w:bCs/>
          <w:sz w:val="28"/>
          <w:szCs w:val="28"/>
          <w:lang w:eastAsia="ru-RU"/>
        </w:rPr>
      </w:pPr>
      <w:r w:rsidRPr="006F7DB2">
        <w:rPr>
          <w:rFonts w:ascii="Times New Roman" w:eastAsia="Times New Roman" w:hAnsi="Times New Roman" w:cs="Times New Roman"/>
          <w:b/>
          <w:bCs/>
          <w:sz w:val="28"/>
          <w:szCs w:val="28"/>
          <w:lang w:eastAsia="ru-RU"/>
        </w:rPr>
        <w:t xml:space="preserve">Задание: </w:t>
      </w:r>
    </w:p>
    <w:p w14:paraId="5228131E" w14:textId="77777777" w:rsidR="000036D8" w:rsidRPr="006F7DB2" w:rsidRDefault="000036D8" w:rsidP="006F7DB2">
      <w:pPr>
        <w:pStyle w:val="a3"/>
        <w:numPr>
          <w:ilvl w:val="0"/>
          <w:numId w:val="63"/>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Напишите план интеграционного тестирования в соответствии с рекомендациями.</w:t>
      </w:r>
    </w:p>
    <w:p w14:paraId="667243B5" w14:textId="77777777" w:rsidR="000036D8" w:rsidRPr="006F7DB2" w:rsidRDefault="000036D8" w:rsidP="006F7DB2">
      <w:pPr>
        <w:pStyle w:val="a3"/>
        <w:numPr>
          <w:ilvl w:val="0"/>
          <w:numId w:val="63"/>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Исходя из количества описанных кластеров и заявленных для них тестовых примеров (последний пункт плана), создайте соответствующее количество юнит-тестов.</w:t>
      </w:r>
    </w:p>
    <w:p w14:paraId="489C607A" w14:textId="77777777" w:rsidR="000036D8" w:rsidRPr="006F7DB2" w:rsidRDefault="000036D8" w:rsidP="006F7DB2">
      <w:pPr>
        <w:pStyle w:val="a3"/>
        <w:numPr>
          <w:ilvl w:val="0"/>
          <w:numId w:val="63"/>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Отладьте и запустите все юнит-тесты. При этом не требуется исправление ошибок в исходном коде, если таковые были обнаружены.</w:t>
      </w:r>
    </w:p>
    <w:p w14:paraId="322E0D7A" w14:textId="77777777" w:rsidR="000036D8" w:rsidRPr="006F7DB2" w:rsidRDefault="000036D8" w:rsidP="006F7DB2">
      <w:pPr>
        <w:pStyle w:val="a3"/>
        <w:numPr>
          <w:ilvl w:val="0"/>
          <w:numId w:val="63"/>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Оцените результаты выполнения юнит-тестирования и сделайте соответствующие выводы.</w:t>
      </w:r>
    </w:p>
    <w:p w14:paraId="2BC7BD0A" w14:textId="77777777" w:rsidR="000036D8" w:rsidRPr="006F7DB2" w:rsidRDefault="000036D8" w:rsidP="006F7DB2">
      <w:pPr>
        <w:spacing w:after="0" w:line="360" w:lineRule="auto"/>
        <w:ind w:firstLine="851"/>
        <w:contextualSpacing/>
        <w:jc w:val="both"/>
        <w:rPr>
          <w:rFonts w:ascii="Times New Roman" w:eastAsia="Times New Roman" w:hAnsi="Times New Roman" w:cs="Times New Roman"/>
          <w:b/>
          <w:bCs/>
          <w:sz w:val="28"/>
          <w:szCs w:val="28"/>
          <w:lang w:eastAsia="ru-RU"/>
        </w:rPr>
      </w:pPr>
      <w:r w:rsidRPr="006F7DB2">
        <w:rPr>
          <w:rFonts w:ascii="Times New Roman" w:eastAsia="Times New Roman" w:hAnsi="Times New Roman" w:cs="Times New Roman"/>
          <w:b/>
          <w:bCs/>
          <w:sz w:val="28"/>
          <w:szCs w:val="28"/>
          <w:lang w:eastAsia="ru-RU"/>
        </w:rPr>
        <w:t>Теоретические сведения:</w:t>
      </w:r>
    </w:p>
    <w:p w14:paraId="28ABF98F" w14:textId="77777777" w:rsidR="000036D8" w:rsidRPr="006F7DB2" w:rsidRDefault="000036D8"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Интеграционное тестирование — это тестирование программного обеспечения на корректность взаимодействия нескольких модулей, объединенных в единое целое. Несмотря на то, что результатом тестирования и верификации отдельных модулей, составляющих программную систему, является заключение о том, что эти модули являются внутренне непротиворечивыми и соответствуют требованиям, это не гарантирует их корректную совместную работу. Целью интеграционного тестирования является проверка соответствия проектируемых единиц функциональным, приёмным и требованиям надежности. Тестирование этих проектируемых единиц — объединения, множества или группа модулей — выполняются через их интерфейс, используя тестирование «чёрного ящика».</w:t>
      </w:r>
    </w:p>
    <w:p w14:paraId="68919D04" w14:textId="77777777" w:rsidR="000036D8" w:rsidRPr="006F7DB2" w:rsidRDefault="000036D8"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Интеграционное тестирование называют еще тестированием архитектуры системы. Результаты выполнения интеграционных тестов – один из основных источников информации для процесса улучшения и уточнения архитектуры системы, межмодульных и межкомпонентных интерфейсов. Т.е. с интеграционные тесты проверяют корректность взаимодействия компонент системы.</w:t>
      </w:r>
    </w:p>
    <w:p w14:paraId="354199E4" w14:textId="77777777" w:rsidR="000036D8" w:rsidRPr="006F7DB2" w:rsidRDefault="000036D8"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Интеграционное тестирование, как правило, представляет собой итеративный процесс, при котором проверяется функциональность все более и более увеличивающейся в размерах совокупности модулей.</w:t>
      </w:r>
    </w:p>
    <w:p w14:paraId="30B987D6" w14:textId="77777777" w:rsidR="000036D8" w:rsidRPr="006F7DB2" w:rsidRDefault="000036D8"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Модульное тестирование, или юнит-тестирование (англ. unit testing) — процесс в программировании, позволяющий проверить на корректность отдельные модули исходного кода программы.</w:t>
      </w:r>
    </w:p>
    <w:p w14:paraId="589CE592" w14:textId="77777777" w:rsidR="000036D8" w:rsidRPr="006F7DB2" w:rsidRDefault="000036D8"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Идея состоит в том, чтобы писать тесты для каждой нетривиальной функции или метода. Это позволяет достаточно быстро проверить, не привело ли очередное изменение кода к регрессии, то есть к появлению ошибок в уже оттестированных местах программы, а также облегчает обнаружение и устранение таких ошибок.</w:t>
      </w:r>
    </w:p>
    <w:p w14:paraId="16200129" w14:textId="77777777" w:rsidR="000036D8" w:rsidRPr="006F7DB2" w:rsidRDefault="000036D8"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Интеграционные тесты должны проверять совместную работу отдельных модулей или наборов модулей, между которыми есть зависимости. При этом тесты должны проверить, правильно ли обрабатываются входные данные отдельных методов при вызове их при разных ситуациях и наборах исходных данных (функциональная сторона интеграционного тестирования) и проверить стабильность работы модуля при разных исходных данных (проверка на надежность работы модуля интеграционным тестированием).</w:t>
      </w:r>
    </w:p>
    <w:p w14:paraId="64D943AE"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iCs/>
          <w:sz w:val="28"/>
          <w:szCs w:val="28"/>
          <w:lang w:eastAsia="ru-RU"/>
        </w:rPr>
      </w:pPr>
      <w:r w:rsidRPr="006F7DB2">
        <w:rPr>
          <w:rFonts w:ascii="Times New Roman" w:eastAsia="Times New Roman" w:hAnsi="Times New Roman" w:cs="Times New Roman"/>
          <w:bCs/>
          <w:iCs/>
          <w:sz w:val="28"/>
          <w:szCs w:val="28"/>
          <w:lang w:eastAsia="ru-RU"/>
        </w:rPr>
        <w:t>Существует несколько подходов к интеграционному тестированию:</w:t>
      </w:r>
    </w:p>
    <w:p w14:paraId="7E06567B" w14:textId="77777777" w:rsidR="000036D8" w:rsidRPr="006F7DB2" w:rsidRDefault="000036D8" w:rsidP="006F7DB2">
      <w:pPr>
        <w:pStyle w:val="a3"/>
        <w:numPr>
          <w:ilvl w:val="3"/>
          <w:numId w:val="65"/>
        </w:numPr>
        <w:tabs>
          <w:tab w:val="left" w:pos="1134"/>
        </w:tabs>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Снизу вверх. Сначала собираются и тестируются модули самих нижних уровней, а затем по возрастанию к вершине иерархии. Данный подход требует готовности всех собираемых модулей на всех уровнях системы.</w:t>
      </w:r>
    </w:p>
    <w:p w14:paraId="54309894" w14:textId="77777777" w:rsidR="000036D8" w:rsidRPr="006F7DB2" w:rsidRDefault="000036D8" w:rsidP="006F7DB2">
      <w:pPr>
        <w:pStyle w:val="a3"/>
        <w:numPr>
          <w:ilvl w:val="3"/>
          <w:numId w:val="65"/>
        </w:numPr>
        <w:tabs>
          <w:tab w:val="left" w:pos="1134"/>
        </w:tabs>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Сверху вниз. Данный подход предусматривает движение с высокоуровневых модулей, а затем направляется вниз. При этом используются заглушки для тех модулей, которые находятся ниже по уровню, но включение которых в тест еще не произошло.</w:t>
      </w:r>
    </w:p>
    <w:p w14:paraId="675A552F" w14:textId="77777777" w:rsidR="000036D8" w:rsidRPr="006F7DB2" w:rsidRDefault="000036D8" w:rsidP="006F7DB2">
      <w:pPr>
        <w:pStyle w:val="a3"/>
        <w:numPr>
          <w:ilvl w:val="3"/>
          <w:numId w:val="65"/>
        </w:numPr>
        <w:tabs>
          <w:tab w:val="left" w:pos="1134"/>
        </w:tabs>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Большой взрыв. Все модули всех уровней собираются воедино, а затем тестируется. Данный метод экономит  время, но требует тщательной проработки тест кейсов.</w:t>
      </w:r>
    </w:p>
    <w:p w14:paraId="0F82C9BD" w14:textId="77777777" w:rsidR="000036D8" w:rsidRPr="006F7DB2" w:rsidRDefault="000036D8"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 xml:space="preserve">Преимущество. </w:t>
      </w:r>
    </w:p>
    <w:p w14:paraId="27820D16" w14:textId="77777777" w:rsidR="000036D8" w:rsidRPr="006F7DB2" w:rsidRDefault="000036D8"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Интеграционное тестирование позволяет имитировать действия пользователей и быстро получать подтверждение, что программный продукт успешно взаимодействует с другими системами. Такой подход гарантирует сразу несколько преимуществ:</w:t>
      </w:r>
    </w:p>
    <w:p w14:paraId="433CCC06" w14:textId="77777777" w:rsidR="000036D8" w:rsidRPr="006F7DB2" w:rsidRDefault="000036D8" w:rsidP="006F7DB2">
      <w:pPr>
        <w:numPr>
          <w:ilvl w:val="0"/>
          <w:numId w:val="64"/>
        </w:numPr>
        <w:spacing w:after="0" w:line="360" w:lineRule="auto"/>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Предотвращение появления критичных ошибок в опытно-промышленной эксплуатации</w:t>
      </w:r>
    </w:p>
    <w:p w14:paraId="0E6BE384" w14:textId="77777777" w:rsidR="000036D8" w:rsidRPr="006F7DB2" w:rsidRDefault="000036D8" w:rsidP="006F7DB2">
      <w:pPr>
        <w:numPr>
          <w:ilvl w:val="0"/>
          <w:numId w:val="64"/>
        </w:numPr>
        <w:spacing w:after="0" w:line="360" w:lineRule="auto"/>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Снижение влияния человеческого фактора</w:t>
      </w:r>
    </w:p>
    <w:p w14:paraId="5C03F08E" w14:textId="77777777" w:rsidR="000036D8" w:rsidRPr="006F7DB2" w:rsidRDefault="000036D8" w:rsidP="006F7DB2">
      <w:pPr>
        <w:numPr>
          <w:ilvl w:val="0"/>
          <w:numId w:val="64"/>
        </w:numPr>
        <w:spacing w:after="0" w:line="360" w:lineRule="auto"/>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Экономия затрат на исправление дефектов</w:t>
      </w:r>
    </w:p>
    <w:p w14:paraId="1E305ADE" w14:textId="77777777" w:rsidR="000036D8" w:rsidRPr="006F7DB2" w:rsidRDefault="000036D8" w:rsidP="006F7DB2">
      <w:pPr>
        <w:spacing w:after="0" w:line="360" w:lineRule="auto"/>
        <w:ind w:firstLine="851"/>
        <w:contextualSpacing/>
        <w:jc w:val="both"/>
        <w:rPr>
          <w:rFonts w:ascii="Times New Roman" w:eastAsia="Times New Roman" w:hAnsi="Times New Roman" w:cs="Times New Roman"/>
          <w:b/>
          <w:bCs/>
          <w:sz w:val="28"/>
          <w:szCs w:val="28"/>
          <w:lang w:eastAsia="ru-RU"/>
        </w:rPr>
      </w:pPr>
    </w:p>
    <w:p w14:paraId="401AC3FA"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Главной задачей интеграционного тестирования является поиск ошибок, связанных с взаимодействием модулей системы или нескольких систем. В результате все смежные системы и модули одной системы должны работать согласованно.</w:t>
      </w:r>
    </w:p>
    <w:p w14:paraId="5DDD12AE"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Способы проведения интеграционного тестирования подбираются в зависимости от интеграционных решений.</w:t>
      </w:r>
    </w:p>
    <w:p w14:paraId="05227448"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Выполнение работы:</w:t>
      </w:r>
    </w:p>
    <w:p w14:paraId="15D3A42F" w14:textId="344510C2"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Разработайте класс, содержащий минимум 3 метода, один из которых соответствует вашему варианту: по заданным параметрам, а и b вычислите параметр с. </w:t>
      </w:r>
    </w:p>
    <w:p w14:paraId="734E5120"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 </w:t>
      </w:r>
    </w:p>
    <w:tbl>
      <w:tblPr>
        <w:tblW w:w="248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3"/>
        <w:gridCol w:w="1468"/>
      </w:tblGrid>
      <w:tr w:rsidR="000036D8" w:rsidRPr="006F7DB2" w14:paraId="2EC2EC60" w14:textId="77777777" w:rsidTr="006F7DB2">
        <w:trPr>
          <w:jc w:val="center"/>
        </w:trPr>
        <w:tc>
          <w:tcPr>
            <w:tcW w:w="1284" w:type="dxa"/>
            <w:tcBorders>
              <w:top w:val="single" w:sz="6" w:space="0" w:color="000000"/>
              <w:left w:val="single" w:sz="6" w:space="0" w:color="000000"/>
              <w:bottom w:val="single" w:sz="6" w:space="0" w:color="000000"/>
              <w:right w:val="nil"/>
            </w:tcBorders>
            <w:shd w:val="clear" w:color="auto" w:fill="auto"/>
            <w:vAlign w:val="center"/>
            <w:hideMark/>
          </w:tcPr>
          <w:p w14:paraId="1E8B1F5B" w14:textId="77777777" w:rsidR="000036D8" w:rsidRPr="006F7DB2" w:rsidRDefault="000036D8" w:rsidP="006F7DB2">
            <w:pPr>
              <w:tabs>
                <w:tab w:val="left" w:pos="1134"/>
              </w:tabs>
              <w:spacing w:after="0" w:line="360" w:lineRule="auto"/>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Вариант </w:t>
            </w:r>
          </w:p>
        </w:tc>
        <w:tc>
          <w:tcPr>
            <w:tcW w:w="12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3E9ABB"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c </w:t>
            </w:r>
          </w:p>
        </w:tc>
      </w:tr>
      <w:tr w:rsidR="000036D8" w:rsidRPr="006F7DB2" w14:paraId="34E33C73" w14:textId="77777777" w:rsidTr="000036D8">
        <w:trPr>
          <w:trHeight w:val="510"/>
          <w:jc w:val="center"/>
        </w:trPr>
        <w:tc>
          <w:tcPr>
            <w:tcW w:w="1284" w:type="dxa"/>
            <w:tcBorders>
              <w:top w:val="single" w:sz="6" w:space="0" w:color="000000"/>
              <w:left w:val="single" w:sz="6" w:space="0" w:color="000000"/>
              <w:bottom w:val="single" w:sz="6" w:space="0" w:color="000000"/>
              <w:right w:val="nil"/>
            </w:tcBorders>
            <w:shd w:val="clear" w:color="auto" w:fill="auto"/>
            <w:vAlign w:val="center"/>
            <w:hideMark/>
          </w:tcPr>
          <w:p w14:paraId="06F2DCB2" w14:textId="77777777" w:rsidR="000036D8" w:rsidRPr="006F7DB2" w:rsidRDefault="000036D8" w:rsidP="006F7DB2">
            <w:pPr>
              <w:tabs>
                <w:tab w:val="left" w:pos="1134"/>
              </w:tabs>
              <w:spacing w:after="0" w:line="360" w:lineRule="auto"/>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1 </w:t>
            </w:r>
          </w:p>
        </w:tc>
        <w:tc>
          <w:tcPr>
            <w:tcW w:w="1202" w:type="dxa"/>
            <w:vMerge w:val="restart"/>
            <w:tcBorders>
              <w:top w:val="single" w:sz="6" w:space="0" w:color="000000"/>
              <w:left w:val="single" w:sz="6" w:space="0" w:color="000000"/>
              <w:right w:val="single" w:sz="6" w:space="0" w:color="000000"/>
            </w:tcBorders>
            <w:shd w:val="clear" w:color="auto" w:fill="auto"/>
            <w:hideMark/>
          </w:tcPr>
          <w:p w14:paraId="2E094686" w14:textId="7E81A44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noProof/>
                <w:sz w:val="28"/>
                <w:szCs w:val="28"/>
                <w:lang w:eastAsia="ru-RU"/>
              </w:rPr>
              <w:drawing>
                <wp:anchor distT="0" distB="0" distL="114300" distR="114300" simplePos="0" relativeHeight="251696128" behindDoc="0" locked="0" layoutInCell="1" allowOverlap="1" wp14:anchorId="28F2D878" wp14:editId="4345FC36">
                  <wp:simplePos x="0" y="0"/>
                  <wp:positionH relativeFrom="column">
                    <wp:posOffset>0</wp:posOffset>
                  </wp:positionH>
                  <wp:positionV relativeFrom="paragraph">
                    <wp:posOffset>1905</wp:posOffset>
                  </wp:positionV>
                  <wp:extent cx="922655" cy="3295650"/>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58931" t="38620" r="33155" b="19162"/>
                          <a:stretch/>
                        </pic:blipFill>
                        <pic:spPr bwMode="auto">
                          <a:xfrm>
                            <a:off x="0" y="0"/>
                            <a:ext cx="922655" cy="3295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0036D8" w:rsidRPr="006F7DB2" w14:paraId="78EEDB69" w14:textId="77777777" w:rsidTr="000036D8">
        <w:trPr>
          <w:trHeight w:val="658"/>
          <w:jc w:val="center"/>
        </w:trPr>
        <w:tc>
          <w:tcPr>
            <w:tcW w:w="1284" w:type="dxa"/>
            <w:tcBorders>
              <w:top w:val="single" w:sz="6" w:space="0" w:color="000000"/>
              <w:left w:val="single" w:sz="6" w:space="0" w:color="000000"/>
              <w:bottom w:val="single" w:sz="6" w:space="0" w:color="000000"/>
              <w:right w:val="nil"/>
            </w:tcBorders>
            <w:shd w:val="clear" w:color="auto" w:fill="auto"/>
            <w:vAlign w:val="center"/>
            <w:hideMark/>
          </w:tcPr>
          <w:p w14:paraId="0C92E358" w14:textId="77777777" w:rsidR="000036D8" w:rsidRPr="006F7DB2" w:rsidRDefault="000036D8" w:rsidP="006F7DB2">
            <w:pPr>
              <w:tabs>
                <w:tab w:val="left" w:pos="1134"/>
              </w:tabs>
              <w:spacing w:after="0" w:line="360" w:lineRule="auto"/>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2 </w:t>
            </w:r>
          </w:p>
        </w:tc>
        <w:tc>
          <w:tcPr>
            <w:tcW w:w="1202" w:type="dxa"/>
            <w:vMerge/>
            <w:tcBorders>
              <w:left w:val="single" w:sz="6" w:space="0" w:color="000000"/>
              <w:right w:val="single" w:sz="6" w:space="0" w:color="000000"/>
            </w:tcBorders>
            <w:shd w:val="clear" w:color="auto" w:fill="auto"/>
            <w:hideMark/>
          </w:tcPr>
          <w:p w14:paraId="7A285918"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p>
        </w:tc>
      </w:tr>
      <w:tr w:rsidR="000036D8" w:rsidRPr="006F7DB2" w14:paraId="579DBF12" w14:textId="77777777" w:rsidTr="000036D8">
        <w:trPr>
          <w:trHeight w:val="271"/>
          <w:jc w:val="center"/>
        </w:trPr>
        <w:tc>
          <w:tcPr>
            <w:tcW w:w="1284" w:type="dxa"/>
            <w:tcBorders>
              <w:top w:val="single" w:sz="6" w:space="0" w:color="000000"/>
              <w:left w:val="single" w:sz="6" w:space="0" w:color="000000"/>
              <w:bottom w:val="single" w:sz="6" w:space="0" w:color="000000"/>
              <w:right w:val="nil"/>
            </w:tcBorders>
            <w:shd w:val="clear" w:color="auto" w:fill="auto"/>
            <w:vAlign w:val="center"/>
            <w:hideMark/>
          </w:tcPr>
          <w:p w14:paraId="7E644859" w14:textId="77777777" w:rsidR="000036D8" w:rsidRPr="006F7DB2" w:rsidRDefault="000036D8" w:rsidP="006F7DB2">
            <w:pPr>
              <w:tabs>
                <w:tab w:val="left" w:pos="1134"/>
              </w:tabs>
              <w:spacing w:after="0" w:line="360" w:lineRule="auto"/>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3 </w:t>
            </w:r>
          </w:p>
        </w:tc>
        <w:tc>
          <w:tcPr>
            <w:tcW w:w="1202" w:type="dxa"/>
            <w:vMerge/>
            <w:tcBorders>
              <w:left w:val="single" w:sz="6" w:space="0" w:color="000000"/>
              <w:right w:val="single" w:sz="6" w:space="0" w:color="000000"/>
            </w:tcBorders>
            <w:shd w:val="clear" w:color="auto" w:fill="auto"/>
            <w:hideMark/>
          </w:tcPr>
          <w:p w14:paraId="68386C40"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p>
        </w:tc>
      </w:tr>
      <w:tr w:rsidR="000036D8" w:rsidRPr="006F7DB2" w14:paraId="10FBC5B7" w14:textId="77777777" w:rsidTr="006F7DB2">
        <w:trPr>
          <w:jc w:val="center"/>
        </w:trPr>
        <w:tc>
          <w:tcPr>
            <w:tcW w:w="1284" w:type="dxa"/>
            <w:tcBorders>
              <w:top w:val="single" w:sz="6" w:space="0" w:color="000000"/>
              <w:left w:val="single" w:sz="6" w:space="0" w:color="000000"/>
              <w:bottom w:val="single" w:sz="6" w:space="0" w:color="000000"/>
              <w:right w:val="nil"/>
            </w:tcBorders>
            <w:shd w:val="clear" w:color="auto" w:fill="auto"/>
            <w:vAlign w:val="center"/>
            <w:hideMark/>
          </w:tcPr>
          <w:p w14:paraId="59B7FDFD" w14:textId="77777777" w:rsidR="000036D8" w:rsidRPr="006F7DB2" w:rsidRDefault="000036D8" w:rsidP="006F7DB2">
            <w:pPr>
              <w:tabs>
                <w:tab w:val="left" w:pos="1134"/>
              </w:tabs>
              <w:spacing w:after="0" w:line="360" w:lineRule="auto"/>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4 </w:t>
            </w:r>
          </w:p>
        </w:tc>
        <w:tc>
          <w:tcPr>
            <w:tcW w:w="1202" w:type="dxa"/>
            <w:vMerge/>
            <w:tcBorders>
              <w:left w:val="single" w:sz="6" w:space="0" w:color="000000"/>
              <w:right w:val="single" w:sz="6" w:space="0" w:color="000000"/>
            </w:tcBorders>
            <w:shd w:val="clear" w:color="auto" w:fill="auto"/>
            <w:hideMark/>
          </w:tcPr>
          <w:p w14:paraId="0297B4B2"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p>
        </w:tc>
      </w:tr>
      <w:tr w:rsidR="000036D8" w:rsidRPr="006F7DB2" w14:paraId="7EB53CDB" w14:textId="77777777" w:rsidTr="006F7DB2">
        <w:trPr>
          <w:jc w:val="center"/>
        </w:trPr>
        <w:tc>
          <w:tcPr>
            <w:tcW w:w="1284" w:type="dxa"/>
            <w:tcBorders>
              <w:top w:val="single" w:sz="6" w:space="0" w:color="000000"/>
              <w:left w:val="single" w:sz="6" w:space="0" w:color="000000"/>
              <w:bottom w:val="single" w:sz="6" w:space="0" w:color="000000"/>
              <w:right w:val="nil"/>
            </w:tcBorders>
            <w:shd w:val="clear" w:color="auto" w:fill="auto"/>
            <w:vAlign w:val="center"/>
            <w:hideMark/>
          </w:tcPr>
          <w:p w14:paraId="25DCC80A" w14:textId="77777777" w:rsidR="000036D8" w:rsidRPr="006F7DB2" w:rsidRDefault="000036D8" w:rsidP="006F7DB2">
            <w:pPr>
              <w:tabs>
                <w:tab w:val="left" w:pos="1134"/>
              </w:tabs>
              <w:spacing w:after="0" w:line="360" w:lineRule="auto"/>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5 </w:t>
            </w:r>
          </w:p>
        </w:tc>
        <w:tc>
          <w:tcPr>
            <w:tcW w:w="1202" w:type="dxa"/>
            <w:vMerge/>
            <w:tcBorders>
              <w:left w:val="single" w:sz="6" w:space="0" w:color="000000"/>
              <w:right w:val="single" w:sz="6" w:space="0" w:color="000000"/>
            </w:tcBorders>
            <w:shd w:val="clear" w:color="auto" w:fill="auto"/>
            <w:hideMark/>
          </w:tcPr>
          <w:p w14:paraId="21F2E7D9"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p>
        </w:tc>
      </w:tr>
      <w:tr w:rsidR="000036D8" w:rsidRPr="006F7DB2" w14:paraId="06135929" w14:textId="77777777" w:rsidTr="006F7DB2">
        <w:trPr>
          <w:jc w:val="center"/>
        </w:trPr>
        <w:tc>
          <w:tcPr>
            <w:tcW w:w="1284" w:type="dxa"/>
            <w:tcBorders>
              <w:top w:val="single" w:sz="6" w:space="0" w:color="000000"/>
              <w:left w:val="single" w:sz="6" w:space="0" w:color="000000"/>
              <w:bottom w:val="single" w:sz="6" w:space="0" w:color="000000"/>
              <w:right w:val="nil"/>
            </w:tcBorders>
            <w:shd w:val="clear" w:color="auto" w:fill="auto"/>
            <w:vAlign w:val="center"/>
            <w:hideMark/>
          </w:tcPr>
          <w:p w14:paraId="09EC9346" w14:textId="77777777" w:rsidR="000036D8" w:rsidRPr="006F7DB2" w:rsidRDefault="000036D8" w:rsidP="006F7DB2">
            <w:pPr>
              <w:tabs>
                <w:tab w:val="left" w:pos="1134"/>
              </w:tabs>
              <w:spacing w:after="0" w:line="360" w:lineRule="auto"/>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6 </w:t>
            </w:r>
          </w:p>
        </w:tc>
        <w:tc>
          <w:tcPr>
            <w:tcW w:w="1202" w:type="dxa"/>
            <w:vMerge/>
            <w:tcBorders>
              <w:left w:val="single" w:sz="6" w:space="0" w:color="000000"/>
              <w:right w:val="single" w:sz="6" w:space="0" w:color="000000"/>
            </w:tcBorders>
            <w:shd w:val="clear" w:color="auto" w:fill="auto"/>
            <w:hideMark/>
          </w:tcPr>
          <w:p w14:paraId="53DAA5B1"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p>
        </w:tc>
      </w:tr>
      <w:tr w:rsidR="000036D8" w:rsidRPr="006F7DB2" w14:paraId="7D8376FF" w14:textId="77777777" w:rsidTr="000036D8">
        <w:trPr>
          <w:trHeight w:val="239"/>
          <w:jc w:val="center"/>
        </w:trPr>
        <w:tc>
          <w:tcPr>
            <w:tcW w:w="1284" w:type="dxa"/>
            <w:tcBorders>
              <w:top w:val="single" w:sz="6" w:space="0" w:color="000000"/>
              <w:left w:val="single" w:sz="6" w:space="0" w:color="000000"/>
              <w:bottom w:val="single" w:sz="6" w:space="0" w:color="000000"/>
              <w:right w:val="nil"/>
            </w:tcBorders>
            <w:shd w:val="clear" w:color="auto" w:fill="auto"/>
            <w:vAlign w:val="center"/>
            <w:hideMark/>
          </w:tcPr>
          <w:p w14:paraId="2F5035EA" w14:textId="77777777" w:rsidR="000036D8" w:rsidRPr="006F7DB2" w:rsidRDefault="000036D8" w:rsidP="006F7DB2">
            <w:pPr>
              <w:tabs>
                <w:tab w:val="left" w:pos="1134"/>
              </w:tabs>
              <w:spacing w:after="0" w:line="360" w:lineRule="auto"/>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7 </w:t>
            </w:r>
          </w:p>
        </w:tc>
        <w:tc>
          <w:tcPr>
            <w:tcW w:w="1202" w:type="dxa"/>
            <w:vMerge/>
            <w:tcBorders>
              <w:left w:val="single" w:sz="6" w:space="0" w:color="000000"/>
              <w:right w:val="single" w:sz="6" w:space="0" w:color="000000"/>
            </w:tcBorders>
            <w:shd w:val="clear" w:color="auto" w:fill="auto"/>
            <w:hideMark/>
          </w:tcPr>
          <w:p w14:paraId="33311871"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p>
        </w:tc>
      </w:tr>
      <w:tr w:rsidR="000036D8" w:rsidRPr="006F7DB2" w14:paraId="3F094508" w14:textId="77777777" w:rsidTr="000036D8">
        <w:trPr>
          <w:trHeight w:val="714"/>
          <w:jc w:val="center"/>
        </w:trPr>
        <w:tc>
          <w:tcPr>
            <w:tcW w:w="1284" w:type="dxa"/>
            <w:tcBorders>
              <w:top w:val="single" w:sz="6" w:space="0" w:color="000000"/>
              <w:left w:val="single" w:sz="6" w:space="0" w:color="000000"/>
              <w:bottom w:val="single" w:sz="6" w:space="0" w:color="000000"/>
              <w:right w:val="nil"/>
            </w:tcBorders>
            <w:shd w:val="clear" w:color="auto" w:fill="auto"/>
            <w:vAlign w:val="center"/>
            <w:hideMark/>
          </w:tcPr>
          <w:p w14:paraId="37790D92" w14:textId="77777777" w:rsidR="000036D8" w:rsidRPr="006F7DB2" w:rsidRDefault="000036D8" w:rsidP="006F7DB2">
            <w:pPr>
              <w:tabs>
                <w:tab w:val="left" w:pos="1134"/>
              </w:tabs>
              <w:spacing w:after="0" w:line="360" w:lineRule="auto"/>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8 </w:t>
            </w:r>
          </w:p>
        </w:tc>
        <w:tc>
          <w:tcPr>
            <w:tcW w:w="1202" w:type="dxa"/>
            <w:vMerge/>
            <w:tcBorders>
              <w:left w:val="single" w:sz="6" w:space="0" w:color="000000"/>
              <w:right w:val="single" w:sz="6" w:space="0" w:color="000000"/>
            </w:tcBorders>
            <w:shd w:val="clear" w:color="auto" w:fill="auto"/>
            <w:hideMark/>
          </w:tcPr>
          <w:p w14:paraId="3A0A7A79"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p>
        </w:tc>
      </w:tr>
      <w:tr w:rsidR="000036D8" w:rsidRPr="006F7DB2" w14:paraId="036678DD" w14:textId="77777777" w:rsidTr="000036D8">
        <w:trPr>
          <w:trHeight w:val="662"/>
          <w:jc w:val="center"/>
        </w:trPr>
        <w:tc>
          <w:tcPr>
            <w:tcW w:w="1284" w:type="dxa"/>
            <w:tcBorders>
              <w:top w:val="single" w:sz="6" w:space="0" w:color="000000"/>
              <w:left w:val="single" w:sz="6" w:space="0" w:color="000000"/>
              <w:bottom w:val="single" w:sz="6" w:space="0" w:color="000000"/>
              <w:right w:val="nil"/>
            </w:tcBorders>
            <w:shd w:val="clear" w:color="auto" w:fill="auto"/>
            <w:vAlign w:val="center"/>
            <w:hideMark/>
          </w:tcPr>
          <w:p w14:paraId="61AA0BE9" w14:textId="77777777" w:rsidR="000036D8" w:rsidRPr="006F7DB2" w:rsidRDefault="000036D8" w:rsidP="006F7DB2">
            <w:pPr>
              <w:tabs>
                <w:tab w:val="left" w:pos="1134"/>
              </w:tabs>
              <w:spacing w:after="0" w:line="360" w:lineRule="auto"/>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9 </w:t>
            </w:r>
          </w:p>
        </w:tc>
        <w:tc>
          <w:tcPr>
            <w:tcW w:w="1202" w:type="dxa"/>
            <w:vMerge/>
            <w:tcBorders>
              <w:left w:val="single" w:sz="6" w:space="0" w:color="000000"/>
              <w:right w:val="single" w:sz="6" w:space="0" w:color="000000"/>
            </w:tcBorders>
            <w:shd w:val="clear" w:color="auto" w:fill="auto"/>
            <w:hideMark/>
          </w:tcPr>
          <w:p w14:paraId="5397D8D6"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p>
        </w:tc>
      </w:tr>
      <w:tr w:rsidR="000036D8" w:rsidRPr="006F7DB2" w14:paraId="1D718F19" w14:textId="77777777" w:rsidTr="006F7DB2">
        <w:trPr>
          <w:jc w:val="center"/>
        </w:trPr>
        <w:tc>
          <w:tcPr>
            <w:tcW w:w="1284" w:type="dxa"/>
            <w:tcBorders>
              <w:top w:val="single" w:sz="6" w:space="0" w:color="000000"/>
              <w:left w:val="single" w:sz="6" w:space="0" w:color="000000"/>
              <w:bottom w:val="single" w:sz="6" w:space="0" w:color="000000"/>
              <w:right w:val="nil"/>
            </w:tcBorders>
            <w:shd w:val="clear" w:color="auto" w:fill="auto"/>
            <w:vAlign w:val="center"/>
            <w:hideMark/>
          </w:tcPr>
          <w:p w14:paraId="0D377813" w14:textId="77777777" w:rsidR="000036D8" w:rsidRPr="006F7DB2" w:rsidRDefault="000036D8" w:rsidP="006F7DB2">
            <w:pPr>
              <w:tabs>
                <w:tab w:val="left" w:pos="1134"/>
              </w:tabs>
              <w:spacing w:after="0" w:line="360" w:lineRule="auto"/>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10 </w:t>
            </w:r>
          </w:p>
        </w:tc>
        <w:tc>
          <w:tcPr>
            <w:tcW w:w="1202" w:type="dxa"/>
            <w:vMerge/>
            <w:tcBorders>
              <w:left w:val="single" w:sz="6" w:space="0" w:color="000000"/>
              <w:bottom w:val="single" w:sz="4" w:space="0" w:color="auto"/>
              <w:right w:val="single" w:sz="6" w:space="0" w:color="000000"/>
            </w:tcBorders>
            <w:shd w:val="clear" w:color="auto" w:fill="auto"/>
            <w:hideMark/>
          </w:tcPr>
          <w:p w14:paraId="240636D0"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p>
        </w:tc>
      </w:tr>
      <w:tr w:rsidR="000036D8" w:rsidRPr="006F7DB2" w14:paraId="3529FDAA" w14:textId="77777777" w:rsidTr="006F7DB2">
        <w:trPr>
          <w:jc w:val="center"/>
        </w:trPr>
        <w:tc>
          <w:tcPr>
            <w:tcW w:w="1284" w:type="dxa"/>
            <w:tcBorders>
              <w:top w:val="single" w:sz="6" w:space="0" w:color="000000"/>
              <w:left w:val="single" w:sz="6" w:space="0" w:color="000000"/>
              <w:bottom w:val="single" w:sz="6" w:space="0" w:color="000000"/>
              <w:right w:val="single" w:sz="4" w:space="0" w:color="auto"/>
            </w:tcBorders>
            <w:shd w:val="clear" w:color="auto" w:fill="auto"/>
            <w:vAlign w:val="center"/>
          </w:tcPr>
          <w:p w14:paraId="288B7B24" w14:textId="77777777" w:rsidR="000036D8" w:rsidRPr="006F7DB2" w:rsidRDefault="000036D8" w:rsidP="006F7DB2">
            <w:pPr>
              <w:tabs>
                <w:tab w:val="left" w:pos="1134"/>
              </w:tabs>
              <w:spacing w:after="0" w:line="360" w:lineRule="auto"/>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11</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9FFCB61"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 xml:space="preserve"> 3а2-b</w:t>
            </w:r>
          </w:p>
        </w:tc>
      </w:tr>
      <w:tr w:rsidR="000036D8" w:rsidRPr="006F7DB2" w14:paraId="0E3B4373" w14:textId="77777777" w:rsidTr="006F7DB2">
        <w:trPr>
          <w:jc w:val="center"/>
        </w:trPr>
        <w:tc>
          <w:tcPr>
            <w:tcW w:w="1284" w:type="dxa"/>
            <w:tcBorders>
              <w:top w:val="single" w:sz="6" w:space="0" w:color="000000"/>
              <w:left w:val="single" w:sz="6" w:space="0" w:color="000000"/>
              <w:bottom w:val="single" w:sz="6" w:space="0" w:color="000000"/>
              <w:right w:val="single" w:sz="4" w:space="0" w:color="auto"/>
            </w:tcBorders>
            <w:shd w:val="clear" w:color="auto" w:fill="auto"/>
            <w:vAlign w:val="center"/>
          </w:tcPr>
          <w:p w14:paraId="26F529CB" w14:textId="77777777" w:rsidR="000036D8" w:rsidRPr="006F7DB2" w:rsidRDefault="000036D8" w:rsidP="006F7DB2">
            <w:pPr>
              <w:tabs>
                <w:tab w:val="left" w:pos="1134"/>
              </w:tabs>
              <w:spacing w:after="0" w:line="360" w:lineRule="auto"/>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12</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6510BB7"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 xml:space="preserve"> ab-4a</w:t>
            </w:r>
          </w:p>
        </w:tc>
      </w:tr>
    </w:tbl>
    <w:p w14:paraId="12974FB2"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 xml:space="preserve"> Два других (остальных) метода должны передавать или получать значения из метода вашего варианта. Т.е. всеми тремя методами должно быть организовано взаимодействие. </w:t>
      </w:r>
    </w:p>
    <w:p w14:paraId="51D92CFD"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Создайте отдельный тестирующий класс (как для модульного тестирования), в котором опишите минимум 3 теста с различными параметрами, охватывающими различные неэквивалентные значения.</w:t>
      </w:r>
    </w:p>
    <w:p w14:paraId="139FD123"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Примечание: при интеграционном тестировании при одном вызове функции, тестируются все 3 метода.</w:t>
      </w:r>
    </w:p>
    <w:p w14:paraId="7526DC6A" w14:textId="77777777" w:rsidR="000036D8" w:rsidRPr="006F7DB2" w:rsidRDefault="000036D8" w:rsidP="006F7DB2">
      <w:pPr>
        <w:tabs>
          <w:tab w:val="left" w:pos="1134"/>
        </w:tabs>
        <w:spacing w:after="0" w:line="360" w:lineRule="auto"/>
        <w:ind w:firstLine="851"/>
        <w:contextualSpacing/>
        <w:jc w:val="both"/>
        <w:rPr>
          <w:rFonts w:ascii="Times New Roman" w:eastAsia="Times New Roman" w:hAnsi="Times New Roman" w:cs="Times New Roman"/>
          <w:bCs/>
          <w:sz w:val="28"/>
          <w:szCs w:val="28"/>
          <w:lang w:eastAsia="ru-RU"/>
        </w:rPr>
      </w:pPr>
    </w:p>
    <w:p w14:paraId="6EE2D141" w14:textId="77777777" w:rsidR="000036D8" w:rsidRPr="006F7DB2" w:rsidRDefault="000036D8" w:rsidP="006F7DB2">
      <w:pPr>
        <w:numPr>
          <w:ilvl w:val="0"/>
          <w:numId w:val="66"/>
        </w:numPr>
        <w:tabs>
          <w:tab w:val="left" w:pos="1134"/>
        </w:tabs>
        <w:spacing w:after="0" w:line="360" w:lineRule="auto"/>
        <w:ind w:left="0"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Разработайте тест-плана – руководства к действию для тестировщиков;</w:t>
      </w:r>
    </w:p>
    <w:p w14:paraId="0E82A978" w14:textId="77777777" w:rsidR="000036D8" w:rsidRPr="006F7DB2" w:rsidRDefault="000036D8" w:rsidP="006F7DB2">
      <w:pPr>
        <w:numPr>
          <w:ilvl w:val="0"/>
          <w:numId w:val="66"/>
        </w:numPr>
        <w:tabs>
          <w:tab w:val="left" w:pos="1134"/>
        </w:tabs>
        <w:spacing w:after="0" w:line="360" w:lineRule="auto"/>
        <w:ind w:left="0"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Сформируйте тестовые данных и создайте тест-кейсов;</w:t>
      </w:r>
    </w:p>
    <w:p w14:paraId="45AC2800" w14:textId="77777777" w:rsidR="000036D8" w:rsidRPr="006F7DB2" w:rsidRDefault="000036D8" w:rsidP="006F7DB2">
      <w:pPr>
        <w:numPr>
          <w:ilvl w:val="0"/>
          <w:numId w:val="66"/>
        </w:numPr>
        <w:tabs>
          <w:tab w:val="left" w:pos="1134"/>
        </w:tabs>
        <w:spacing w:after="0" w:line="360" w:lineRule="auto"/>
        <w:ind w:left="0"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Реализуйте сценарии для запуска тест-кейсов;</w:t>
      </w:r>
    </w:p>
    <w:p w14:paraId="788765CF" w14:textId="77777777" w:rsidR="000036D8" w:rsidRPr="006F7DB2" w:rsidRDefault="000036D8" w:rsidP="006F7DB2">
      <w:pPr>
        <w:numPr>
          <w:ilvl w:val="0"/>
          <w:numId w:val="66"/>
        </w:numPr>
        <w:tabs>
          <w:tab w:val="left" w:pos="1134"/>
        </w:tabs>
        <w:spacing w:after="0" w:line="360" w:lineRule="auto"/>
        <w:ind w:left="0"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Выполните тест-кейсы и исправьте ошибки;</w:t>
      </w:r>
    </w:p>
    <w:p w14:paraId="7D599FEB" w14:textId="77777777" w:rsidR="000036D8" w:rsidRPr="006F7DB2" w:rsidRDefault="000036D8" w:rsidP="006F7DB2">
      <w:pPr>
        <w:numPr>
          <w:ilvl w:val="0"/>
          <w:numId w:val="66"/>
        </w:numPr>
        <w:tabs>
          <w:tab w:val="left" w:pos="1134"/>
        </w:tabs>
        <w:spacing w:after="0" w:line="360" w:lineRule="auto"/>
        <w:ind w:left="0"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Повторите цикл тестирования до успешной интеграции.</w:t>
      </w:r>
    </w:p>
    <w:p w14:paraId="725905F6" w14:textId="77777777" w:rsidR="000036D8" w:rsidRPr="006F7DB2" w:rsidRDefault="000036D8" w:rsidP="006F7DB2">
      <w:pPr>
        <w:tabs>
          <w:tab w:val="left" w:pos="1134"/>
        </w:tabs>
        <w:spacing w:after="0" w:line="360" w:lineRule="auto"/>
        <w:ind w:left="851"/>
        <w:contextualSpacing/>
        <w:jc w:val="both"/>
        <w:rPr>
          <w:rFonts w:ascii="Times New Roman" w:eastAsia="Times New Roman" w:hAnsi="Times New Roman" w:cs="Times New Roman"/>
          <w:bCs/>
          <w:sz w:val="28"/>
          <w:szCs w:val="28"/>
          <w:lang w:eastAsia="ru-RU"/>
        </w:rPr>
      </w:pPr>
    </w:p>
    <w:p w14:paraId="5C46977D" w14:textId="77777777" w:rsidR="000036D8" w:rsidRPr="006F7DB2" w:rsidRDefault="000036D8" w:rsidP="006F7DB2">
      <w:pPr>
        <w:pStyle w:val="ab"/>
        <w:tabs>
          <w:tab w:val="left" w:pos="1134"/>
        </w:tabs>
        <w:spacing w:before="0" w:beforeAutospacing="0" w:after="0" w:afterAutospacing="0" w:line="360" w:lineRule="auto"/>
        <w:ind w:firstLine="851"/>
        <w:contextualSpacing/>
        <w:jc w:val="both"/>
        <w:rPr>
          <w:b/>
          <w:bCs/>
          <w:sz w:val="28"/>
          <w:szCs w:val="28"/>
        </w:rPr>
      </w:pPr>
      <w:r w:rsidRPr="006F7DB2">
        <w:rPr>
          <w:b/>
          <w:bCs/>
          <w:sz w:val="28"/>
          <w:szCs w:val="28"/>
        </w:rPr>
        <w:t>Требования к отчету:</w:t>
      </w:r>
      <w:r w:rsidRPr="006F7DB2">
        <w:rPr>
          <w:sz w:val="28"/>
          <w:szCs w:val="28"/>
        </w:rPr>
        <w:t xml:space="preserve"> </w:t>
      </w:r>
      <w:r w:rsidRPr="006F7DB2">
        <w:rPr>
          <w:bCs/>
          <w:sz w:val="28"/>
          <w:szCs w:val="28"/>
        </w:rPr>
        <w:t>Текст должен быть написан шрифтом Times New Roman, 12. Интервал между строками и абзацами – 1,5. Отступ слева 1,5. Ориентация текста – по ширине страницы. Скриншоты необходимо подписать. Название практической работы, цель работы, ход работы, вывод, ответы на контрольные вопросы, должны быть выделены жирным шрифтом, так же как в методичке.</w:t>
      </w:r>
    </w:p>
    <w:p w14:paraId="1B2E909F" w14:textId="77777777" w:rsidR="000036D8" w:rsidRPr="006F7DB2" w:rsidRDefault="000036D8" w:rsidP="006F7DB2">
      <w:pPr>
        <w:pStyle w:val="ab"/>
        <w:spacing w:before="0" w:beforeAutospacing="0" w:after="0" w:afterAutospacing="0" w:line="360" w:lineRule="auto"/>
        <w:ind w:firstLine="851"/>
        <w:contextualSpacing/>
        <w:jc w:val="both"/>
        <w:rPr>
          <w:b/>
          <w:bCs/>
          <w:sz w:val="28"/>
          <w:szCs w:val="28"/>
        </w:rPr>
      </w:pPr>
      <w:r w:rsidRPr="006F7DB2">
        <w:rPr>
          <w:b/>
          <w:bCs/>
          <w:sz w:val="28"/>
          <w:szCs w:val="28"/>
        </w:rPr>
        <w:t xml:space="preserve">Контрольные вопросы:  </w:t>
      </w:r>
    </w:p>
    <w:p w14:paraId="646EE10D" w14:textId="77777777" w:rsidR="000036D8" w:rsidRPr="006F7DB2" w:rsidRDefault="000036D8" w:rsidP="006F7DB2">
      <w:pPr>
        <w:pStyle w:val="ab"/>
        <w:numPr>
          <w:ilvl w:val="2"/>
          <w:numId w:val="66"/>
        </w:numPr>
        <w:spacing w:before="0" w:beforeAutospacing="0" w:after="0" w:afterAutospacing="0" w:line="360" w:lineRule="auto"/>
        <w:contextualSpacing/>
        <w:jc w:val="both"/>
        <w:rPr>
          <w:sz w:val="28"/>
          <w:szCs w:val="28"/>
        </w:rPr>
      </w:pPr>
      <w:r w:rsidRPr="006F7DB2">
        <w:rPr>
          <w:sz w:val="28"/>
          <w:szCs w:val="28"/>
        </w:rPr>
        <w:t xml:space="preserve">Дайте определение понятия интеграционное тестирование. </w:t>
      </w:r>
    </w:p>
    <w:p w14:paraId="0CBC9FE5" w14:textId="77777777" w:rsidR="000036D8" w:rsidRPr="006F7DB2" w:rsidRDefault="000036D8" w:rsidP="006F7DB2">
      <w:pPr>
        <w:pStyle w:val="ab"/>
        <w:numPr>
          <w:ilvl w:val="2"/>
          <w:numId w:val="66"/>
        </w:numPr>
        <w:spacing w:before="0" w:beforeAutospacing="0" w:after="0" w:afterAutospacing="0" w:line="360" w:lineRule="auto"/>
        <w:contextualSpacing/>
        <w:jc w:val="both"/>
        <w:rPr>
          <w:sz w:val="28"/>
          <w:szCs w:val="28"/>
        </w:rPr>
      </w:pPr>
      <w:r w:rsidRPr="006F7DB2">
        <w:rPr>
          <w:sz w:val="28"/>
          <w:szCs w:val="28"/>
        </w:rPr>
        <w:t>В чем сущность метода «белого ящика»?</w:t>
      </w:r>
    </w:p>
    <w:p w14:paraId="3B4EC472" w14:textId="77777777" w:rsidR="000036D8" w:rsidRPr="006F7DB2" w:rsidRDefault="000036D8" w:rsidP="006F7DB2">
      <w:pPr>
        <w:pStyle w:val="ab"/>
        <w:numPr>
          <w:ilvl w:val="2"/>
          <w:numId w:val="66"/>
        </w:numPr>
        <w:spacing w:before="0" w:beforeAutospacing="0" w:after="0" w:afterAutospacing="0" w:line="360" w:lineRule="auto"/>
        <w:contextualSpacing/>
        <w:jc w:val="both"/>
        <w:rPr>
          <w:sz w:val="28"/>
          <w:szCs w:val="28"/>
        </w:rPr>
      </w:pPr>
      <w:r w:rsidRPr="006F7DB2">
        <w:rPr>
          <w:sz w:val="28"/>
          <w:szCs w:val="28"/>
        </w:rPr>
        <w:t xml:space="preserve">В чем сущность метода «черного ящика». </w:t>
      </w:r>
    </w:p>
    <w:p w14:paraId="57D3225A" w14:textId="77777777" w:rsidR="000036D8" w:rsidRPr="006F7DB2" w:rsidRDefault="000036D8" w:rsidP="006F7DB2">
      <w:pPr>
        <w:pStyle w:val="ab"/>
        <w:numPr>
          <w:ilvl w:val="2"/>
          <w:numId w:val="66"/>
        </w:numPr>
        <w:spacing w:before="0" w:beforeAutospacing="0" w:after="0" w:afterAutospacing="0" w:line="360" w:lineRule="auto"/>
        <w:contextualSpacing/>
        <w:jc w:val="both"/>
        <w:rPr>
          <w:sz w:val="28"/>
          <w:szCs w:val="28"/>
        </w:rPr>
      </w:pPr>
      <w:r w:rsidRPr="006F7DB2">
        <w:rPr>
          <w:sz w:val="28"/>
          <w:szCs w:val="28"/>
        </w:rPr>
        <w:t xml:space="preserve">Цели интеграционного тестирования. </w:t>
      </w:r>
    </w:p>
    <w:p w14:paraId="59D9C7D6" w14:textId="77777777" w:rsidR="000036D8" w:rsidRPr="006F7DB2" w:rsidRDefault="000036D8" w:rsidP="006F7DB2">
      <w:pPr>
        <w:pStyle w:val="ab"/>
        <w:numPr>
          <w:ilvl w:val="2"/>
          <w:numId w:val="66"/>
        </w:numPr>
        <w:spacing w:before="0" w:beforeAutospacing="0" w:after="0" w:afterAutospacing="0" w:line="360" w:lineRule="auto"/>
        <w:contextualSpacing/>
        <w:jc w:val="both"/>
        <w:rPr>
          <w:sz w:val="28"/>
          <w:szCs w:val="28"/>
        </w:rPr>
      </w:pPr>
      <w:r w:rsidRPr="006F7DB2">
        <w:rPr>
          <w:sz w:val="28"/>
          <w:szCs w:val="28"/>
        </w:rPr>
        <w:t xml:space="preserve">Преимущества «раннего начала» тестирования. </w:t>
      </w:r>
    </w:p>
    <w:p w14:paraId="55C70BA8" w14:textId="77777777" w:rsidR="00034224" w:rsidRPr="006F7DB2" w:rsidRDefault="00034224" w:rsidP="006F7DB2">
      <w:pPr>
        <w:spacing w:after="160" w:line="259" w:lineRule="auto"/>
        <w:jc w:val="both"/>
        <w:rPr>
          <w:rFonts w:ascii="Times New Roman" w:hAnsi="Times New Roman" w:cs="Times New Roman"/>
          <w:sz w:val="28"/>
          <w:szCs w:val="28"/>
        </w:rPr>
      </w:pPr>
    </w:p>
    <w:p w14:paraId="18325EE9" w14:textId="3C7F0DD9" w:rsidR="00034224" w:rsidRPr="006F7DB2" w:rsidRDefault="00034224" w:rsidP="006F7DB2">
      <w:pPr>
        <w:jc w:val="both"/>
        <w:rPr>
          <w:rFonts w:ascii="Times New Roman" w:hAnsi="Times New Roman" w:cs="Times New Roman"/>
          <w:b/>
          <w:color w:val="000000"/>
          <w:sz w:val="28"/>
          <w:szCs w:val="28"/>
        </w:rPr>
      </w:pPr>
      <w:r w:rsidRPr="006F7DB2">
        <w:rPr>
          <w:rFonts w:ascii="Times New Roman" w:hAnsi="Times New Roman" w:cs="Times New Roman"/>
          <w:b/>
          <w:color w:val="000000"/>
          <w:sz w:val="28"/>
          <w:szCs w:val="28"/>
        </w:rPr>
        <w:t>Практическая работа №32-33</w:t>
      </w:r>
    </w:p>
    <w:p w14:paraId="5F6FC41E" w14:textId="77777777" w:rsidR="00034224" w:rsidRPr="006F7DB2" w:rsidRDefault="00034224" w:rsidP="006F7DB2">
      <w:pPr>
        <w:jc w:val="both"/>
        <w:rPr>
          <w:rFonts w:ascii="Times New Roman" w:hAnsi="Times New Roman" w:cs="Times New Roman"/>
          <w:b/>
          <w:color w:val="000000"/>
          <w:sz w:val="28"/>
          <w:szCs w:val="28"/>
        </w:rPr>
      </w:pPr>
      <w:r w:rsidRPr="006F7DB2">
        <w:rPr>
          <w:rFonts w:ascii="Times New Roman" w:hAnsi="Times New Roman" w:cs="Times New Roman"/>
          <w:b/>
          <w:color w:val="000000"/>
          <w:sz w:val="28"/>
          <w:szCs w:val="28"/>
        </w:rPr>
        <w:t>“Выполнение функционального тестирования”</w:t>
      </w:r>
    </w:p>
    <w:p w14:paraId="5DC3AAEF" w14:textId="77777777" w:rsidR="00034224" w:rsidRPr="006F7DB2" w:rsidRDefault="00034224" w:rsidP="006F7DB2">
      <w:pPr>
        <w:jc w:val="both"/>
        <w:rPr>
          <w:rFonts w:ascii="Times New Roman" w:hAnsi="Times New Roman" w:cs="Times New Roman"/>
          <w:color w:val="000000"/>
          <w:sz w:val="28"/>
          <w:szCs w:val="28"/>
        </w:rPr>
      </w:pPr>
      <w:r w:rsidRPr="006F7DB2">
        <w:rPr>
          <w:rFonts w:ascii="Times New Roman" w:hAnsi="Times New Roman" w:cs="Times New Roman"/>
          <w:b/>
          <w:color w:val="000000"/>
          <w:sz w:val="28"/>
          <w:szCs w:val="28"/>
        </w:rPr>
        <w:t>Цель работы:</w:t>
      </w:r>
      <w:r w:rsidRPr="006F7DB2">
        <w:rPr>
          <w:rFonts w:ascii="Times New Roman" w:hAnsi="Times New Roman" w:cs="Times New Roman"/>
          <w:color w:val="000000"/>
          <w:sz w:val="28"/>
          <w:szCs w:val="28"/>
        </w:rPr>
        <w:t xml:space="preserve"> Ознакомиться с функциональным тестированием</w:t>
      </w:r>
    </w:p>
    <w:p w14:paraId="36816C37" w14:textId="77777777" w:rsidR="00034224" w:rsidRPr="006F7DB2" w:rsidRDefault="00034224" w:rsidP="006F7DB2">
      <w:pPr>
        <w:jc w:val="both"/>
        <w:rPr>
          <w:rFonts w:ascii="Times New Roman" w:hAnsi="Times New Roman" w:cs="Times New Roman"/>
          <w:color w:val="000000"/>
          <w:sz w:val="28"/>
          <w:szCs w:val="28"/>
        </w:rPr>
      </w:pPr>
      <w:r w:rsidRPr="006F7DB2">
        <w:rPr>
          <w:rFonts w:ascii="Times New Roman" w:hAnsi="Times New Roman" w:cs="Times New Roman"/>
          <w:color w:val="000000"/>
          <w:sz w:val="28"/>
          <w:szCs w:val="28"/>
        </w:rPr>
        <w:t>Краткие теоретические сведенья.</w:t>
      </w:r>
    </w:p>
    <w:p w14:paraId="1E214835"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p>
    <w:p w14:paraId="7DDBE501"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color w:val="333333"/>
          <w:sz w:val="28"/>
          <w:szCs w:val="28"/>
          <w:lang w:eastAsia="ru-RU"/>
        </w:rPr>
        <w:t>Функциональное тестирование является одним из ключевых видов тестирования, задача которого – установить соответствие разработанного программного обеспечения (ПО) исходным функциональным требованиям компании клиента. То есть проведение функционального тестирования позволяет проверить способность информационной системы в определенных условиях решать задачи, нужные пользователям.</w:t>
      </w:r>
    </w:p>
    <w:p w14:paraId="77ED49B3"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color w:val="333333"/>
          <w:sz w:val="28"/>
          <w:szCs w:val="28"/>
          <w:lang w:eastAsia="ru-RU"/>
        </w:rPr>
        <w:t>В зависимости от степени доступа к коду системы можно выделить два типа функциональных испытаний:</w:t>
      </w:r>
    </w:p>
    <w:p w14:paraId="65315F6C"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Cambria Math" w:eastAsia="Times New Roman" w:hAnsi="Cambria Math" w:cs="Cambria Math"/>
          <w:color w:val="333333"/>
          <w:sz w:val="28"/>
          <w:szCs w:val="28"/>
          <w:lang w:eastAsia="ru-RU"/>
        </w:rPr>
        <w:t>⦁</w:t>
      </w:r>
      <w:r w:rsidRPr="006F7DB2">
        <w:rPr>
          <w:rFonts w:ascii="Times New Roman" w:eastAsia="Times New Roman" w:hAnsi="Times New Roman" w:cs="Times New Roman"/>
          <w:color w:val="333333"/>
          <w:sz w:val="28"/>
          <w:szCs w:val="28"/>
          <w:lang w:eastAsia="ru-RU"/>
        </w:rPr>
        <w:t xml:space="preserve"> тестирование black box (черный ящик) – проведение функционального тестирования без доступа к коду системы,</w:t>
      </w:r>
      <w:r w:rsidRPr="006F7DB2">
        <w:rPr>
          <w:rFonts w:ascii="Times New Roman" w:eastAsia="Times New Roman" w:hAnsi="Times New Roman" w:cs="Times New Roman"/>
          <w:color w:val="333333"/>
          <w:sz w:val="28"/>
          <w:szCs w:val="28"/>
          <w:lang w:eastAsia="ru-RU"/>
        </w:rPr>
        <w:br/>
      </w:r>
      <w:r w:rsidRPr="006F7DB2">
        <w:rPr>
          <w:rFonts w:ascii="Cambria Math" w:eastAsia="Times New Roman" w:hAnsi="Cambria Math" w:cs="Cambria Math"/>
          <w:color w:val="333333"/>
          <w:sz w:val="28"/>
          <w:szCs w:val="28"/>
          <w:lang w:eastAsia="ru-RU"/>
        </w:rPr>
        <w:t>⦁</w:t>
      </w:r>
      <w:r w:rsidRPr="006F7DB2">
        <w:rPr>
          <w:rFonts w:ascii="Times New Roman" w:eastAsia="Times New Roman" w:hAnsi="Times New Roman" w:cs="Times New Roman"/>
          <w:color w:val="333333"/>
          <w:sz w:val="28"/>
          <w:szCs w:val="28"/>
          <w:lang w:eastAsia="ru-RU"/>
        </w:rPr>
        <w:t xml:space="preserve"> тестирование white box (белый ящик) – функциональное тестирование с доступом к коду системы.</w:t>
      </w:r>
      <w:r w:rsidRPr="006F7DB2">
        <w:rPr>
          <w:rFonts w:ascii="Times New Roman" w:eastAsia="Times New Roman" w:hAnsi="Times New Roman" w:cs="Times New Roman"/>
          <w:color w:val="333333"/>
          <w:sz w:val="28"/>
          <w:szCs w:val="28"/>
          <w:lang w:eastAsia="ru-RU"/>
        </w:rPr>
        <w:br/>
        <w:t>Тестирование black box проводится без знания внутренних механизмов работы системы и опирается на внешние проявления ее работы. При этом тестировании проверяется поведение ПО при различных входных данных и внутреннем состоянии систем. В случае тестирования white box создаются тест-кейсы, основанные преимущественно на коде системы ПО. Также существует расширенный тип black-box тестирования, включающего в себя изучение кода, – так называемый grey box (серый ящик).</w:t>
      </w:r>
    </w:p>
    <w:p w14:paraId="322694C4" w14:textId="77777777" w:rsidR="00034224" w:rsidRPr="006F7DB2" w:rsidRDefault="00034224" w:rsidP="006F7DB2">
      <w:pPr>
        <w:shd w:val="clear" w:color="auto" w:fill="FFFFFF"/>
        <w:spacing w:before="300" w:after="150" w:line="240" w:lineRule="auto"/>
        <w:jc w:val="both"/>
        <w:outlineLvl w:val="2"/>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color w:val="333333"/>
          <w:sz w:val="28"/>
          <w:szCs w:val="28"/>
          <w:lang w:eastAsia="ru-RU"/>
        </w:rPr>
        <w:t>Ключевые преимущества</w:t>
      </w:r>
    </w:p>
    <w:p w14:paraId="0D25F793"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Cambria Math" w:eastAsia="Times New Roman" w:hAnsi="Cambria Math" w:cs="Cambria Math"/>
          <w:color w:val="333333"/>
          <w:sz w:val="28"/>
          <w:szCs w:val="28"/>
          <w:lang w:eastAsia="ru-RU"/>
        </w:rPr>
        <w:t>⦁</w:t>
      </w:r>
      <w:r w:rsidRPr="006F7DB2">
        <w:rPr>
          <w:rFonts w:ascii="Times New Roman" w:eastAsia="Times New Roman" w:hAnsi="Times New Roman" w:cs="Times New Roman"/>
          <w:color w:val="333333"/>
          <w:sz w:val="28"/>
          <w:szCs w:val="28"/>
          <w:lang w:eastAsia="ru-RU"/>
        </w:rPr>
        <w:t xml:space="preserve"> Функциональное тестирование ПО полностью имитирует фактическое использование системы.</w:t>
      </w:r>
      <w:r w:rsidRPr="006F7DB2">
        <w:rPr>
          <w:rFonts w:ascii="Times New Roman" w:eastAsia="Times New Roman" w:hAnsi="Times New Roman" w:cs="Times New Roman"/>
          <w:color w:val="333333"/>
          <w:sz w:val="28"/>
          <w:szCs w:val="28"/>
          <w:lang w:eastAsia="ru-RU"/>
        </w:rPr>
        <w:br/>
      </w:r>
      <w:r w:rsidRPr="006F7DB2">
        <w:rPr>
          <w:rFonts w:ascii="Cambria Math" w:eastAsia="Times New Roman" w:hAnsi="Cambria Math" w:cs="Cambria Math"/>
          <w:color w:val="333333"/>
          <w:sz w:val="28"/>
          <w:szCs w:val="28"/>
          <w:lang w:eastAsia="ru-RU"/>
        </w:rPr>
        <w:t>⦁</w:t>
      </w:r>
      <w:r w:rsidRPr="006F7DB2">
        <w:rPr>
          <w:rFonts w:ascii="Times New Roman" w:eastAsia="Times New Roman" w:hAnsi="Times New Roman" w:cs="Times New Roman"/>
          <w:color w:val="333333"/>
          <w:sz w:val="28"/>
          <w:szCs w:val="28"/>
          <w:lang w:eastAsia="ru-RU"/>
        </w:rPr>
        <w:t xml:space="preserve"> Позволяет своевременно выявить системные ошибки ПО и, тем самым, избежать множества проблем при работе с ним в дальнейшем.</w:t>
      </w:r>
      <w:r w:rsidRPr="006F7DB2">
        <w:rPr>
          <w:rFonts w:ascii="Times New Roman" w:eastAsia="Times New Roman" w:hAnsi="Times New Roman" w:cs="Times New Roman"/>
          <w:color w:val="333333"/>
          <w:sz w:val="28"/>
          <w:szCs w:val="28"/>
          <w:lang w:eastAsia="ru-RU"/>
        </w:rPr>
        <w:br/>
      </w:r>
      <w:r w:rsidRPr="006F7DB2">
        <w:rPr>
          <w:rFonts w:ascii="Cambria Math" w:eastAsia="Times New Roman" w:hAnsi="Cambria Math" w:cs="Cambria Math"/>
          <w:color w:val="333333"/>
          <w:sz w:val="28"/>
          <w:szCs w:val="28"/>
          <w:lang w:eastAsia="ru-RU"/>
        </w:rPr>
        <w:t>⦁</w:t>
      </w:r>
      <w:r w:rsidRPr="006F7DB2">
        <w:rPr>
          <w:rFonts w:ascii="Times New Roman" w:eastAsia="Times New Roman" w:hAnsi="Times New Roman" w:cs="Times New Roman"/>
          <w:color w:val="333333"/>
          <w:sz w:val="28"/>
          <w:szCs w:val="28"/>
          <w:lang w:eastAsia="ru-RU"/>
        </w:rPr>
        <w:t xml:space="preserve"> Экономия за счет исправления ошибок на более раннем этапе жизненного цикла ПО.</w:t>
      </w:r>
    </w:p>
    <w:p w14:paraId="73EDE31E" w14:textId="77777777" w:rsidR="00034224" w:rsidRPr="006F7DB2" w:rsidRDefault="00034224" w:rsidP="006F7DB2">
      <w:pPr>
        <w:shd w:val="clear" w:color="auto" w:fill="FFFFFF"/>
        <w:spacing w:before="300" w:after="150" w:line="240" w:lineRule="auto"/>
        <w:jc w:val="both"/>
        <w:outlineLvl w:val="2"/>
        <w:rPr>
          <w:rFonts w:ascii="Times New Roman" w:eastAsia="Times New Roman" w:hAnsi="Times New Roman" w:cs="Times New Roman"/>
          <w:b/>
          <w:color w:val="333333"/>
          <w:sz w:val="28"/>
          <w:szCs w:val="28"/>
          <w:lang w:eastAsia="ru-RU"/>
        </w:rPr>
      </w:pPr>
      <w:r w:rsidRPr="006F7DB2">
        <w:rPr>
          <w:rFonts w:ascii="Times New Roman" w:eastAsia="Times New Roman" w:hAnsi="Times New Roman" w:cs="Times New Roman"/>
          <w:b/>
          <w:color w:val="333333"/>
          <w:sz w:val="28"/>
          <w:szCs w:val="28"/>
          <w:lang w:eastAsia="ru-RU"/>
        </w:rPr>
        <w:t>Основные этапы функционального тестирования</w:t>
      </w:r>
    </w:p>
    <w:p w14:paraId="082EE4CC"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color w:val="333333"/>
          <w:sz w:val="28"/>
          <w:szCs w:val="28"/>
          <w:lang w:eastAsia="ru-RU"/>
        </w:rPr>
        <w:t>Подготовка</w:t>
      </w:r>
      <w:r w:rsidRPr="006F7DB2">
        <w:rPr>
          <w:rFonts w:ascii="Times New Roman" w:eastAsia="Times New Roman" w:hAnsi="Times New Roman" w:cs="Times New Roman"/>
          <w:color w:val="333333"/>
          <w:sz w:val="28"/>
          <w:szCs w:val="28"/>
          <w:lang w:eastAsia="ru-RU"/>
        </w:rPr>
        <w:t> — Проводится анализ исходных документов о системе: функциональные и бизнес-требования, техническое задание, паспорт проекта. Также происходят разработка и согласование плана тестирования, тест-кейсов, согласование проектных сроков, числа итераций, оценка возможных рисков. Задачи по этому этапу выполняются совместно с представителями заказчика.</w:t>
      </w:r>
    </w:p>
    <w:p w14:paraId="0A0C12FF"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color w:val="333333"/>
          <w:sz w:val="28"/>
          <w:szCs w:val="28"/>
          <w:lang w:eastAsia="ru-RU"/>
        </w:rPr>
        <w:t>Проведение</w:t>
      </w:r>
      <w:r w:rsidRPr="006F7DB2">
        <w:rPr>
          <w:rFonts w:ascii="Times New Roman" w:eastAsia="Times New Roman" w:hAnsi="Times New Roman" w:cs="Times New Roman"/>
          <w:color w:val="333333"/>
          <w:sz w:val="28"/>
          <w:szCs w:val="28"/>
          <w:lang w:eastAsia="ru-RU"/>
        </w:rPr>
        <w:t> — Функциональное тестирование ведется вручную по подготовленным заранее тестовым сценариям с занесением всех найденных ошибок в багтрекинговую систему. В случае отсутствия такой системы у компании клиента, компания модератор краудтестинга может: предоставить систему управления тестированием на своей площадке; поставить компании клиенту лицензии; использовать имеющиеся у компании клиента средства; обходиться только офисным пакетом; поставить процесс тестирования у компании клиента на основе бесплатных средств.</w:t>
      </w:r>
    </w:p>
    <w:p w14:paraId="0C416C8C"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color w:val="333333"/>
          <w:sz w:val="28"/>
          <w:szCs w:val="28"/>
          <w:lang w:eastAsia="ru-RU"/>
        </w:rPr>
        <w:t>Отчет</w:t>
      </w:r>
      <w:r w:rsidRPr="006F7DB2">
        <w:rPr>
          <w:rFonts w:ascii="Times New Roman" w:eastAsia="Times New Roman" w:hAnsi="Times New Roman" w:cs="Times New Roman"/>
          <w:color w:val="333333"/>
          <w:sz w:val="28"/>
          <w:szCs w:val="28"/>
          <w:lang w:eastAsia="ru-RU"/>
        </w:rPr>
        <w:t> — Происходит разработка и согласование отчетов о проведенном тестировании со списком обнаруженных отклонений и рекомендациями по улучшению системы. Если необходимо, проводится обучение пользователей.</w:t>
      </w:r>
    </w:p>
    <w:p w14:paraId="44EDFB45" w14:textId="77777777" w:rsidR="00034224" w:rsidRPr="006F7DB2" w:rsidRDefault="00034224" w:rsidP="006F7DB2">
      <w:pPr>
        <w:shd w:val="clear" w:color="auto" w:fill="FFFFFF"/>
        <w:spacing w:before="300" w:after="150" w:line="240" w:lineRule="auto"/>
        <w:jc w:val="both"/>
        <w:outlineLvl w:val="2"/>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color w:val="333333"/>
          <w:sz w:val="28"/>
          <w:szCs w:val="28"/>
          <w:lang w:eastAsia="ru-RU"/>
        </w:rPr>
        <w:t>Направления функционального тестирования</w:t>
      </w:r>
    </w:p>
    <w:p w14:paraId="78CD59AF"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Регрессионное тестирование</w:t>
      </w:r>
      <w:r w:rsidRPr="006F7DB2">
        <w:rPr>
          <w:rFonts w:ascii="Times New Roman" w:eastAsia="Times New Roman" w:hAnsi="Times New Roman" w:cs="Times New Roman"/>
          <w:color w:val="333333"/>
          <w:sz w:val="28"/>
          <w:szCs w:val="28"/>
          <w:lang w:eastAsia="ru-RU"/>
        </w:rPr>
        <w:t> — Тестирование функциональности продукта после исправления ошибок или реализации новых функциональных возможностей</w:t>
      </w:r>
    </w:p>
    <w:p w14:paraId="78F683AF"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Тестирование безопасности</w:t>
      </w:r>
      <w:r w:rsidRPr="006F7DB2">
        <w:rPr>
          <w:rFonts w:ascii="Times New Roman" w:eastAsia="Times New Roman" w:hAnsi="Times New Roman" w:cs="Times New Roman"/>
          <w:color w:val="333333"/>
          <w:sz w:val="28"/>
          <w:szCs w:val="28"/>
          <w:lang w:eastAsia="ru-RU"/>
        </w:rPr>
        <w:t> — Оценка уязвимости ПО к различным атакам и попыткам несанкционированного доступа к данным.</w:t>
      </w:r>
    </w:p>
    <w:p w14:paraId="2426CD2F"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Системное тестирование</w:t>
      </w:r>
      <w:r w:rsidRPr="006F7DB2">
        <w:rPr>
          <w:rFonts w:ascii="Times New Roman" w:eastAsia="Times New Roman" w:hAnsi="Times New Roman" w:cs="Times New Roman"/>
          <w:color w:val="333333"/>
          <w:sz w:val="28"/>
          <w:szCs w:val="28"/>
          <w:lang w:eastAsia="ru-RU"/>
        </w:rPr>
        <w:t> — Проверка соответствия ПО требованиям, заявленным в спецификации</w:t>
      </w:r>
    </w:p>
    <w:p w14:paraId="7F9A3A3E"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Тестирование мобильных приложений</w:t>
      </w:r>
      <w:r w:rsidRPr="006F7DB2">
        <w:rPr>
          <w:rFonts w:ascii="Times New Roman" w:eastAsia="Times New Roman" w:hAnsi="Times New Roman" w:cs="Times New Roman"/>
          <w:color w:val="333333"/>
          <w:sz w:val="28"/>
          <w:szCs w:val="28"/>
          <w:lang w:eastAsia="ru-RU"/>
        </w:rPr>
        <w:t> — Выявление дефектов в работе графического интерфейса</w:t>
      </w:r>
    </w:p>
    <w:p w14:paraId="5AB9693D"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Тестирование установки</w:t>
      </w:r>
      <w:r w:rsidRPr="006F7DB2">
        <w:rPr>
          <w:rFonts w:ascii="Times New Roman" w:eastAsia="Times New Roman" w:hAnsi="Times New Roman" w:cs="Times New Roman"/>
          <w:color w:val="333333"/>
          <w:sz w:val="28"/>
          <w:szCs w:val="28"/>
          <w:lang w:eastAsia="ru-RU"/>
        </w:rPr>
        <w:t> — Тестирование процесса инсталляции/деинсталляции программного обеспечения</w:t>
      </w:r>
    </w:p>
    <w:p w14:paraId="160727CC"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Конфигурационное тестирование</w:t>
      </w:r>
      <w:r w:rsidRPr="006F7DB2">
        <w:rPr>
          <w:rFonts w:ascii="Times New Roman" w:eastAsia="Times New Roman" w:hAnsi="Times New Roman" w:cs="Times New Roman"/>
          <w:color w:val="333333"/>
          <w:sz w:val="28"/>
          <w:szCs w:val="28"/>
          <w:lang w:eastAsia="ru-RU"/>
        </w:rPr>
        <w:t> — Проверка работы ПО на различных программных и аппаратных окружениях.</w:t>
      </w:r>
    </w:p>
    <w:p w14:paraId="2B8E8066"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Интеграционное тестирование</w:t>
      </w:r>
      <w:r w:rsidRPr="006F7DB2">
        <w:rPr>
          <w:rFonts w:ascii="Times New Roman" w:eastAsia="Times New Roman" w:hAnsi="Times New Roman" w:cs="Times New Roman"/>
          <w:color w:val="333333"/>
          <w:sz w:val="28"/>
          <w:szCs w:val="28"/>
          <w:lang w:eastAsia="ru-RU"/>
        </w:rPr>
        <w:t> — Тестирование взаимодействий между компонентами системы и между несколькими системами.</w:t>
      </w:r>
    </w:p>
    <w:p w14:paraId="14E080E1"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Smoke-тестирование</w:t>
      </w:r>
      <w:r w:rsidRPr="006F7DB2">
        <w:rPr>
          <w:rFonts w:ascii="Times New Roman" w:eastAsia="Times New Roman" w:hAnsi="Times New Roman" w:cs="Times New Roman"/>
          <w:color w:val="333333"/>
          <w:sz w:val="28"/>
          <w:szCs w:val="28"/>
          <w:lang w:eastAsia="ru-RU"/>
        </w:rPr>
        <w:t> — Короткий цикл тестов для выявления правильной работы основных функций приложения.</w:t>
      </w:r>
    </w:p>
    <w:p w14:paraId="03BCF795"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Тестирование документации</w:t>
      </w:r>
      <w:r w:rsidRPr="006F7DB2">
        <w:rPr>
          <w:rFonts w:ascii="Times New Roman" w:eastAsia="Times New Roman" w:hAnsi="Times New Roman" w:cs="Times New Roman"/>
          <w:color w:val="333333"/>
          <w:sz w:val="28"/>
          <w:szCs w:val="28"/>
          <w:lang w:eastAsia="ru-RU"/>
        </w:rPr>
        <w:t> — Проверка документов на соответствие принятым стандартам, а также соответствие определенным характеристикам</w:t>
      </w:r>
    </w:p>
    <w:p w14:paraId="0372B951"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Обеспечение тестового покрытия</w:t>
      </w:r>
      <w:r w:rsidRPr="006F7DB2">
        <w:rPr>
          <w:rFonts w:ascii="Times New Roman" w:eastAsia="Times New Roman" w:hAnsi="Times New Roman" w:cs="Times New Roman"/>
          <w:color w:val="333333"/>
          <w:sz w:val="28"/>
          <w:szCs w:val="28"/>
          <w:lang w:eastAsia="ru-RU"/>
        </w:rPr>
        <w:t> — Оценка плотности покрытия системы тестами</w:t>
      </w:r>
    </w:p>
    <w:p w14:paraId="633C1604" w14:textId="77777777" w:rsidR="00034224" w:rsidRPr="006F7DB2" w:rsidRDefault="00034224" w:rsidP="006F7DB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F7DB2">
        <w:rPr>
          <w:rFonts w:ascii="Times New Roman" w:eastAsia="Times New Roman" w:hAnsi="Times New Roman" w:cs="Times New Roman"/>
          <w:b/>
          <w:bCs/>
          <w:i/>
          <w:iCs/>
          <w:color w:val="333333"/>
          <w:sz w:val="28"/>
          <w:szCs w:val="28"/>
          <w:lang w:eastAsia="ru-RU"/>
        </w:rPr>
        <w:t>Тестирование удобства использования</w:t>
      </w:r>
      <w:r w:rsidRPr="006F7DB2">
        <w:rPr>
          <w:rFonts w:ascii="Times New Roman" w:eastAsia="Times New Roman" w:hAnsi="Times New Roman" w:cs="Times New Roman"/>
          <w:color w:val="333333"/>
          <w:sz w:val="28"/>
          <w:szCs w:val="28"/>
          <w:lang w:eastAsia="ru-RU"/>
        </w:rPr>
        <w:t> — Определение степени удобства использования, понятности и привлекательности разрабатываемого продукта</w:t>
      </w:r>
    </w:p>
    <w:p w14:paraId="13257D22" w14:textId="77777777" w:rsidR="00034224" w:rsidRPr="006F7DB2" w:rsidRDefault="00034224" w:rsidP="006F7DB2">
      <w:pPr>
        <w:jc w:val="both"/>
        <w:rPr>
          <w:rFonts w:ascii="Times New Roman" w:hAnsi="Times New Roman" w:cs="Times New Roman"/>
          <w:sz w:val="28"/>
          <w:szCs w:val="28"/>
        </w:rPr>
      </w:pPr>
    </w:p>
    <w:p w14:paraId="10493A7D" w14:textId="77777777" w:rsidR="00034224" w:rsidRPr="006F7DB2" w:rsidRDefault="00034224" w:rsidP="006F7DB2">
      <w:pPr>
        <w:jc w:val="both"/>
        <w:rPr>
          <w:rFonts w:ascii="Times New Roman" w:hAnsi="Times New Roman" w:cs="Times New Roman"/>
          <w:b/>
          <w:sz w:val="28"/>
          <w:szCs w:val="28"/>
        </w:rPr>
      </w:pPr>
      <w:r w:rsidRPr="006F7DB2">
        <w:rPr>
          <w:rFonts w:ascii="Times New Roman" w:hAnsi="Times New Roman" w:cs="Times New Roman"/>
          <w:b/>
          <w:sz w:val="28"/>
          <w:szCs w:val="28"/>
        </w:rPr>
        <w:t>Задания для практической работы</w:t>
      </w:r>
    </w:p>
    <w:p w14:paraId="64558A1A" w14:textId="77777777" w:rsidR="00034224" w:rsidRPr="006F7DB2" w:rsidRDefault="00034224" w:rsidP="006F7DB2">
      <w:pPr>
        <w:jc w:val="both"/>
        <w:rPr>
          <w:rFonts w:ascii="Times New Roman" w:hAnsi="Times New Roman" w:cs="Times New Roman"/>
          <w:sz w:val="28"/>
          <w:szCs w:val="28"/>
        </w:rPr>
      </w:pPr>
      <w:r w:rsidRPr="006F7DB2">
        <w:rPr>
          <w:rFonts w:ascii="Times New Roman" w:hAnsi="Times New Roman" w:cs="Times New Roman"/>
          <w:b/>
          <w:sz w:val="28"/>
          <w:szCs w:val="28"/>
        </w:rPr>
        <w:t xml:space="preserve">Вариант 1. </w:t>
      </w:r>
      <w:r w:rsidRPr="006F7DB2">
        <w:rPr>
          <w:rFonts w:ascii="Times New Roman" w:hAnsi="Times New Roman" w:cs="Times New Roman"/>
          <w:sz w:val="28"/>
          <w:szCs w:val="28"/>
        </w:rPr>
        <w:t xml:space="preserve">Выполнить </w:t>
      </w:r>
      <w:r w:rsidRPr="006F7DB2">
        <w:rPr>
          <w:rFonts w:ascii="Times New Roman" w:hAnsi="Times New Roman" w:cs="Times New Roman"/>
          <w:sz w:val="28"/>
          <w:szCs w:val="28"/>
          <w:lang w:val="en-US"/>
        </w:rPr>
        <w:t>Smoke</w:t>
      </w:r>
      <w:r w:rsidRPr="006F7DB2">
        <w:rPr>
          <w:rFonts w:ascii="Times New Roman" w:hAnsi="Times New Roman" w:cs="Times New Roman"/>
          <w:sz w:val="28"/>
          <w:szCs w:val="28"/>
        </w:rPr>
        <w:t>-тестирование к программе из практической работы 15-16.</w:t>
      </w:r>
    </w:p>
    <w:p w14:paraId="409FE63B" w14:textId="77777777" w:rsidR="00034224" w:rsidRPr="006F7DB2" w:rsidRDefault="00034224" w:rsidP="006F7DB2">
      <w:pPr>
        <w:jc w:val="both"/>
        <w:rPr>
          <w:rFonts w:ascii="Times New Roman" w:hAnsi="Times New Roman" w:cs="Times New Roman"/>
          <w:sz w:val="28"/>
          <w:szCs w:val="28"/>
        </w:rPr>
      </w:pPr>
      <w:r w:rsidRPr="006F7DB2">
        <w:rPr>
          <w:rFonts w:ascii="Times New Roman" w:hAnsi="Times New Roman" w:cs="Times New Roman"/>
          <w:b/>
          <w:sz w:val="28"/>
          <w:szCs w:val="28"/>
        </w:rPr>
        <w:br/>
        <w:t xml:space="preserve">Вариант 2. </w:t>
      </w:r>
      <w:r w:rsidRPr="006F7DB2">
        <w:rPr>
          <w:rFonts w:ascii="Times New Roman" w:hAnsi="Times New Roman" w:cs="Times New Roman"/>
          <w:sz w:val="28"/>
          <w:szCs w:val="28"/>
        </w:rPr>
        <w:t>Выполнить регрессионное тестирование</w:t>
      </w:r>
      <w:r w:rsidRPr="006F7DB2">
        <w:rPr>
          <w:rFonts w:ascii="Times New Roman" w:hAnsi="Times New Roman" w:cs="Times New Roman"/>
          <w:b/>
          <w:sz w:val="28"/>
          <w:szCs w:val="28"/>
        </w:rPr>
        <w:t xml:space="preserve"> </w:t>
      </w:r>
      <w:r w:rsidRPr="006F7DB2">
        <w:rPr>
          <w:rFonts w:ascii="Times New Roman" w:hAnsi="Times New Roman" w:cs="Times New Roman"/>
          <w:sz w:val="28"/>
          <w:szCs w:val="28"/>
        </w:rPr>
        <w:t>к программе из практической работы 15-16.</w:t>
      </w:r>
    </w:p>
    <w:p w14:paraId="0D4DA0FA" w14:textId="77777777" w:rsidR="00034224" w:rsidRPr="006F7DB2" w:rsidRDefault="00034224" w:rsidP="006F7DB2">
      <w:pPr>
        <w:jc w:val="both"/>
        <w:rPr>
          <w:rFonts w:ascii="Times New Roman" w:hAnsi="Times New Roman" w:cs="Times New Roman"/>
          <w:sz w:val="28"/>
          <w:szCs w:val="28"/>
        </w:rPr>
      </w:pPr>
      <w:r w:rsidRPr="006F7DB2">
        <w:rPr>
          <w:rFonts w:ascii="Times New Roman" w:hAnsi="Times New Roman" w:cs="Times New Roman"/>
          <w:b/>
          <w:sz w:val="28"/>
          <w:szCs w:val="28"/>
        </w:rPr>
        <w:t xml:space="preserve">Вариант 3. </w:t>
      </w:r>
      <w:r w:rsidRPr="006F7DB2">
        <w:rPr>
          <w:rFonts w:ascii="Times New Roman" w:hAnsi="Times New Roman" w:cs="Times New Roman"/>
          <w:sz w:val="28"/>
          <w:szCs w:val="28"/>
        </w:rPr>
        <w:t>Выполнить конфигурационное тестирование тестирование</w:t>
      </w:r>
      <w:r w:rsidRPr="006F7DB2">
        <w:rPr>
          <w:rFonts w:ascii="Times New Roman" w:hAnsi="Times New Roman" w:cs="Times New Roman"/>
          <w:b/>
          <w:sz w:val="28"/>
          <w:szCs w:val="28"/>
        </w:rPr>
        <w:t xml:space="preserve"> </w:t>
      </w:r>
      <w:r w:rsidRPr="006F7DB2">
        <w:rPr>
          <w:rFonts w:ascii="Times New Roman" w:hAnsi="Times New Roman" w:cs="Times New Roman"/>
          <w:sz w:val="28"/>
          <w:szCs w:val="28"/>
        </w:rPr>
        <w:t>к программе из практической работы 15-16.</w:t>
      </w:r>
    </w:p>
    <w:p w14:paraId="119720A7" w14:textId="77777777" w:rsidR="00034224" w:rsidRPr="006F7DB2" w:rsidRDefault="00034224" w:rsidP="006F7DB2">
      <w:pPr>
        <w:jc w:val="both"/>
        <w:rPr>
          <w:rFonts w:ascii="Times New Roman" w:hAnsi="Times New Roman" w:cs="Times New Roman"/>
          <w:b/>
          <w:sz w:val="28"/>
          <w:szCs w:val="28"/>
        </w:rPr>
      </w:pPr>
      <w:r w:rsidRPr="006F7DB2">
        <w:rPr>
          <w:rFonts w:ascii="Times New Roman" w:hAnsi="Times New Roman" w:cs="Times New Roman"/>
          <w:b/>
          <w:sz w:val="28"/>
          <w:szCs w:val="28"/>
        </w:rPr>
        <w:t>Контрольные вопросы</w:t>
      </w:r>
    </w:p>
    <w:p w14:paraId="6DCC617C" w14:textId="77777777" w:rsidR="00034224" w:rsidRPr="006F7DB2" w:rsidRDefault="00034224" w:rsidP="006F7DB2">
      <w:pPr>
        <w:pStyle w:val="a3"/>
        <w:numPr>
          <w:ilvl w:val="0"/>
          <w:numId w:val="2"/>
        </w:numPr>
        <w:jc w:val="both"/>
        <w:rPr>
          <w:rFonts w:ascii="Times New Roman" w:hAnsi="Times New Roman" w:cs="Times New Roman"/>
          <w:sz w:val="28"/>
          <w:szCs w:val="28"/>
        </w:rPr>
      </w:pPr>
      <w:r w:rsidRPr="006F7DB2">
        <w:rPr>
          <w:rFonts w:ascii="Times New Roman" w:hAnsi="Times New Roman" w:cs="Times New Roman"/>
          <w:sz w:val="28"/>
          <w:szCs w:val="28"/>
        </w:rPr>
        <w:t>Зачем нужно функциональное тестирование?</w:t>
      </w:r>
    </w:p>
    <w:p w14:paraId="54C4C270" w14:textId="5B1B7ACB" w:rsidR="000036D8" w:rsidRPr="006F7DB2" w:rsidRDefault="00034224" w:rsidP="006F7DB2">
      <w:pPr>
        <w:pStyle w:val="a3"/>
        <w:numPr>
          <w:ilvl w:val="0"/>
          <w:numId w:val="2"/>
        </w:numPr>
        <w:jc w:val="both"/>
        <w:rPr>
          <w:rFonts w:ascii="Times New Roman" w:hAnsi="Times New Roman" w:cs="Times New Roman"/>
          <w:sz w:val="28"/>
          <w:szCs w:val="28"/>
        </w:rPr>
      </w:pPr>
      <w:r w:rsidRPr="006F7DB2">
        <w:rPr>
          <w:rFonts w:ascii="Times New Roman" w:hAnsi="Times New Roman" w:cs="Times New Roman"/>
          <w:sz w:val="28"/>
          <w:szCs w:val="28"/>
        </w:rPr>
        <w:t>Какие функции выполняет функциональное тестирование?</w:t>
      </w:r>
    </w:p>
    <w:p w14:paraId="484295B6" w14:textId="77777777" w:rsidR="000036D8" w:rsidRPr="006F7DB2" w:rsidRDefault="000036D8" w:rsidP="006F7DB2">
      <w:pPr>
        <w:spacing w:after="160" w:line="259" w:lineRule="auto"/>
        <w:jc w:val="both"/>
        <w:rPr>
          <w:rFonts w:ascii="Times New Roman" w:hAnsi="Times New Roman" w:cs="Times New Roman"/>
          <w:sz w:val="28"/>
          <w:szCs w:val="28"/>
        </w:rPr>
      </w:pPr>
      <w:r w:rsidRPr="006F7DB2">
        <w:rPr>
          <w:rFonts w:ascii="Times New Roman" w:hAnsi="Times New Roman" w:cs="Times New Roman"/>
          <w:sz w:val="28"/>
          <w:szCs w:val="28"/>
        </w:rPr>
        <w:br w:type="page"/>
      </w:r>
    </w:p>
    <w:p w14:paraId="7E10F861" w14:textId="11BA6203" w:rsidR="000036D8" w:rsidRPr="006F7DB2" w:rsidRDefault="000036D8" w:rsidP="006F7DB2">
      <w:pPr>
        <w:spacing w:after="160" w:line="259" w:lineRule="auto"/>
        <w:jc w:val="both"/>
        <w:rPr>
          <w:rFonts w:ascii="Times New Roman" w:hAnsi="Times New Roman" w:cs="Times New Roman"/>
          <w:b/>
          <w:bCs/>
          <w:sz w:val="28"/>
          <w:szCs w:val="28"/>
        </w:rPr>
      </w:pPr>
      <w:r w:rsidRPr="006F7DB2">
        <w:rPr>
          <w:rFonts w:ascii="Times New Roman" w:hAnsi="Times New Roman" w:cs="Times New Roman"/>
          <w:b/>
          <w:bCs/>
          <w:sz w:val="28"/>
          <w:szCs w:val="28"/>
        </w:rPr>
        <w:t>Практическая работа №34-35</w:t>
      </w:r>
    </w:p>
    <w:p w14:paraId="7159AC42" w14:textId="4BC74B8B" w:rsidR="00034224" w:rsidRPr="006F7DB2" w:rsidRDefault="000036D8" w:rsidP="006F7DB2">
      <w:pPr>
        <w:spacing w:after="160" w:line="259" w:lineRule="auto"/>
        <w:jc w:val="both"/>
        <w:rPr>
          <w:rFonts w:ascii="Times New Roman" w:eastAsia="Times New Roman" w:hAnsi="Times New Roman" w:cs="Times New Roman"/>
          <w:b/>
          <w:sz w:val="28"/>
          <w:szCs w:val="28"/>
        </w:rPr>
      </w:pPr>
      <w:r w:rsidRPr="006F7DB2">
        <w:rPr>
          <w:rFonts w:ascii="Times New Roman" w:eastAsia="Times New Roman" w:hAnsi="Times New Roman" w:cs="Times New Roman"/>
          <w:b/>
          <w:sz w:val="28"/>
          <w:szCs w:val="28"/>
        </w:rPr>
        <w:t>«Применение приемочного тестирования»</w:t>
      </w:r>
    </w:p>
    <w:p w14:paraId="3213ECBD"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b/>
          <w:bCs/>
          <w:sz w:val="28"/>
          <w:szCs w:val="28"/>
          <w:lang w:eastAsia="ru-RU"/>
        </w:rPr>
        <w:t>Цель занятия</w:t>
      </w:r>
      <w:r w:rsidRPr="006F7DB2">
        <w:rPr>
          <w:rFonts w:ascii="Times New Roman" w:eastAsia="Times New Roman" w:hAnsi="Times New Roman" w:cs="Times New Roman"/>
          <w:sz w:val="28"/>
          <w:szCs w:val="28"/>
          <w:lang w:eastAsia="ru-RU"/>
        </w:rPr>
        <w:t>: составить итоговый отчет о результатах тестирования</w:t>
      </w:r>
    </w:p>
    <w:p w14:paraId="416DD58B"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sz w:val="28"/>
          <w:szCs w:val="28"/>
          <w:lang w:eastAsia="ru-RU"/>
        </w:rPr>
      </w:pPr>
      <w:r w:rsidRPr="006F7DB2">
        <w:rPr>
          <w:rFonts w:ascii="Times New Roman" w:eastAsia="Times New Roman" w:hAnsi="Times New Roman" w:cs="Times New Roman"/>
          <w:sz w:val="28"/>
          <w:szCs w:val="28"/>
          <w:lang w:eastAsia="ru-RU"/>
        </w:rPr>
        <w:t>приложения.</w:t>
      </w:r>
      <w:r w:rsidRPr="006F7DB2">
        <w:rPr>
          <w:rFonts w:ascii="Times New Roman" w:eastAsia="Times New Roman" w:hAnsi="Times New Roman" w:cs="Times New Roman"/>
          <w:sz w:val="28"/>
          <w:szCs w:val="28"/>
          <w:lang w:eastAsia="ru-RU"/>
        </w:rPr>
        <w:cr/>
      </w:r>
      <w:r w:rsidRPr="006F7DB2">
        <w:rPr>
          <w:rFonts w:ascii="Times New Roman" w:eastAsia="Times New Roman" w:hAnsi="Times New Roman" w:cs="Times New Roman"/>
          <w:b/>
          <w:sz w:val="28"/>
          <w:szCs w:val="28"/>
          <w:lang w:eastAsia="ru-RU"/>
        </w:rPr>
        <w:t xml:space="preserve">Оборудование, технические и программные средства: </w:t>
      </w:r>
      <w:r w:rsidRPr="006F7DB2">
        <w:rPr>
          <w:rFonts w:ascii="Times New Roman" w:eastAsia="Times New Roman" w:hAnsi="Times New Roman" w:cs="Times New Roman"/>
          <w:sz w:val="28"/>
          <w:szCs w:val="28"/>
          <w:lang w:eastAsia="ru-RU"/>
        </w:rPr>
        <w:t xml:space="preserve">персональный компьютер, среда программирования </w:t>
      </w:r>
      <w:r w:rsidRPr="006F7DB2">
        <w:rPr>
          <w:rFonts w:ascii="Times New Roman" w:eastAsia="Times New Roman" w:hAnsi="Times New Roman" w:cs="Times New Roman"/>
          <w:sz w:val="28"/>
          <w:szCs w:val="28"/>
          <w:lang w:val="en-US" w:eastAsia="ru-RU"/>
        </w:rPr>
        <w:t>Visual</w:t>
      </w:r>
      <w:r w:rsidRPr="006F7DB2">
        <w:rPr>
          <w:rFonts w:ascii="Times New Roman" w:eastAsia="Times New Roman" w:hAnsi="Times New Roman" w:cs="Times New Roman"/>
          <w:sz w:val="28"/>
          <w:szCs w:val="28"/>
          <w:lang w:eastAsia="ru-RU"/>
        </w:rPr>
        <w:t xml:space="preserve"> </w:t>
      </w:r>
      <w:r w:rsidRPr="006F7DB2">
        <w:rPr>
          <w:rFonts w:ascii="Times New Roman" w:eastAsia="Times New Roman" w:hAnsi="Times New Roman" w:cs="Times New Roman"/>
          <w:sz w:val="28"/>
          <w:szCs w:val="28"/>
          <w:lang w:val="en-US" w:eastAsia="ru-RU"/>
        </w:rPr>
        <w:t>Studio</w:t>
      </w:r>
      <w:r w:rsidRPr="006F7DB2">
        <w:rPr>
          <w:rFonts w:ascii="Times New Roman" w:eastAsia="Times New Roman" w:hAnsi="Times New Roman" w:cs="Times New Roman"/>
          <w:sz w:val="28"/>
          <w:szCs w:val="28"/>
          <w:lang w:eastAsia="ru-RU"/>
        </w:rPr>
        <w:t xml:space="preserve"> 2019.</w:t>
      </w:r>
    </w:p>
    <w:p w14:paraId="2DA608E5" w14:textId="77777777" w:rsidR="00AD18D2" w:rsidRPr="006F7DB2" w:rsidRDefault="00AD18D2" w:rsidP="006F7DB2">
      <w:pPr>
        <w:spacing w:after="0" w:line="360" w:lineRule="auto"/>
        <w:ind w:firstLine="851"/>
        <w:contextualSpacing/>
        <w:jc w:val="both"/>
        <w:rPr>
          <w:rFonts w:ascii="Times New Roman" w:hAnsi="Times New Roman" w:cs="Times New Roman"/>
          <w:sz w:val="28"/>
          <w:szCs w:val="28"/>
        </w:rPr>
      </w:pPr>
      <w:r w:rsidRPr="006F7DB2">
        <w:rPr>
          <w:rFonts w:ascii="Times New Roman" w:hAnsi="Times New Roman" w:cs="Times New Roman"/>
          <w:b/>
          <w:sz w:val="28"/>
          <w:szCs w:val="28"/>
        </w:rPr>
        <w:t>Продолжительность занятия:</w:t>
      </w:r>
      <w:r w:rsidRPr="006F7DB2">
        <w:rPr>
          <w:rFonts w:ascii="Times New Roman" w:hAnsi="Times New Roman" w:cs="Times New Roman"/>
          <w:i/>
          <w:sz w:val="28"/>
          <w:szCs w:val="28"/>
        </w:rPr>
        <w:t xml:space="preserve"> </w:t>
      </w:r>
      <w:r w:rsidRPr="006F7DB2">
        <w:rPr>
          <w:rFonts w:ascii="Times New Roman" w:hAnsi="Times New Roman" w:cs="Times New Roman"/>
          <w:sz w:val="28"/>
          <w:szCs w:val="28"/>
        </w:rPr>
        <w:t>2 часа.</w:t>
      </w:r>
    </w:p>
    <w:p w14:paraId="55AFF309"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
          <w:bCs/>
          <w:sz w:val="28"/>
          <w:szCs w:val="28"/>
          <w:lang w:eastAsia="ru-RU"/>
        </w:rPr>
      </w:pPr>
      <w:r w:rsidRPr="006F7DB2">
        <w:rPr>
          <w:rFonts w:ascii="Times New Roman" w:eastAsia="Times New Roman" w:hAnsi="Times New Roman" w:cs="Times New Roman"/>
          <w:b/>
          <w:bCs/>
          <w:sz w:val="28"/>
          <w:szCs w:val="28"/>
          <w:lang w:eastAsia="ru-RU"/>
        </w:rPr>
        <w:t xml:space="preserve">Задание: </w:t>
      </w:r>
    </w:p>
    <w:p w14:paraId="5A0B82CD" w14:textId="77777777" w:rsidR="00AD18D2" w:rsidRPr="006F7DB2" w:rsidRDefault="00AD18D2" w:rsidP="006F7DB2">
      <w:pPr>
        <w:pStyle w:val="a3"/>
        <w:numPr>
          <w:ilvl w:val="1"/>
          <w:numId w:val="67"/>
        </w:numPr>
        <w:spacing w:after="0" w:line="360" w:lineRule="auto"/>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Провести документирование результатов тестирования программного средства.</w:t>
      </w:r>
    </w:p>
    <w:p w14:paraId="06A5C6D9" w14:textId="77777777" w:rsidR="00AD18D2" w:rsidRPr="006F7DB2" w:rsidRDefault="00AD18D2" w:rsidP="006F7DB2">
      <w:pPr>
        <w:pStyle w:val="a3"/>
        <w:numPr>
          <w:ilvl w:val="1"/>
          <w:numId w:val="67"/>
        </w:numPr>
        <w:spacing w:after="0" w:line="360" w:lineRule="auto"/>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Составить отчет по лабораторной работе.</w:t>
      </w:r>
    </w:p>
    <w:p w14:paraId="20CA142D"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
          <w:bCs/>
          <w:sz w:val="28"/>
          <w:szCs w:val="28"/>
          <w:lang w:eastAsia="ru-RU"/>
        </w:rPr>
      </w:pPr>
      <w:r w:rsidRPr="006F7DB2">
        <w:rPr>
          <w:rFonts w:ascii="Times New Roman" w:eastAsia="Times New Roman" w:hAnsi="Times New Roman" w:cs="Times New Roman"/>
          <w:b/>
          <w:bCs/>
          <w:sz w:val="28"/>
          <w:szCs w:val="28"/>
          <w:lang w:eastAsia="ru-RU"/>
        </w:rPr>
        <w:t>Теоретические сведения:</w:t>
      </w:r>
    </w:p>
    <w:p w14:paraId="0374D5AC"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Итоговый отчет можно разделить на части с соответствующей информацией:</w:t>
      </w:r>
    </w:p>
    <w:p w14:paraId="3435DA5D" w14:textId="77777777" w:rsidR="00AD18D2" w:rsidRPr="006F7DB2" w:rsidRDefault="00AD18D2" w:rsidP="006F7DB2">
      <w:pPr>
        <w:pStyle w:val="a3"/>
        <w:numPr>
          <w:ilvl w:val="0"/>
          <w:numId w:val="68"/>
        </w:numPr>
        <w:spacing w:after="0" w:line="360" w:lineRule="auto"/>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Приветствие.</w:t>
      </w:r>
    </w:p>
    <w:p w14:paraId="1106E214" w14:textId="77777777" w:rsidR="00AD18D2" w:rsidRPr="006F7DB2" w:rsidRDefault="00AD18D2" w:rsidP="006F7DB2">
      <w:pPr>
        <w:pStyle w:val="a3"/>
        <w:numPr>
          <w:ilvl w:val="0"/>
          <w:numId w:val="68"/>
        </w:numPr>
        <w:spacing w:after="0" w:line="360" w:lineRule="auto"/>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Общая информация (Common Information).</w:t>
      </w:r>
    </w:p>
    <w:p w14:paraId="501BC6E5" w14:textId="77777777" w:rsidR="00AD18D2" w:rsidRPr="006F7DB2" w:rsidRDefault="00AD18D2" w:rsidP="006F7DB2">
      <w:pPr>
        <w:pStyle w:val="a3"/>
        <w:numPr>
          <w:ilvl w:val="0"/>
          <w:numId w:val="68"/>
        </w:numPr>
        <w:spacing w:after="0" w:line="360" w:lineRule="auto"/>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Тестовое окружение (Test Platform).</w:t>
      </w:r>
    </w:p>
    <w:p w14:paraId="54AA30C8" w14:textId="77777777" w:rsidR="00AD18D2" w:rsidRPr="006F7DB2" w:rsidRDefault="00AD18D2" w:rsidP="006F7DB2">
      <w:pPr>
        <w:pStyle w:val="a3"/>
        <w:numPr>
          <w:ilvl w:val="0"/>
          <w:numId w:val="68"/>
        </w:numPr>
        <w:spacing w:after="0" w:line="360" w:lineRule="auto"/>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Рекомендации QA (QA Recommendations).</w:t>
      </w:r>
    </w:p>
    <w:p w14:paraId="201E5096" w14:textId="77777777" w:rsidR="00AD18D2" w:rsidRPr="006F7DB2" w:rsidRDefault="00AD18D2" w:rsidP="006F7DB2">
      <w:pPr>
        <w:pStyle w:val="a3"/>
        <w:numPr>
          <w:ilvl w:val="0"/>
          <w:numId w:val="68"/>
        </w:numPr>
        <w:spacing w:after="0" w:line="360" w:lineRule="auto"/>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Детализированная информация (Detailed Information).</w:t>
      </w:r>
    </w:p>
    <w:p w14:paraId="46063B7F" w14:textId="77777777" w:rsidR="00AD18D2" w:rsidRPr="006F7DB2" w:rsidRDefault="00AD18D2" w:rsidP="006F7DB2">
      <w:pPr>
        <w:pStyle w:val="a3"/>
        <w:numPr>
          <w:ilvl w:val="0"/>
          <w:numId w:val="68"/>
        </w:numPr>
        <w:spacing w:after="0" w:line="360" w:lineRule="auto"/>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Окончание содержимого.</w:t>
      </w:r>
    </w:p>
    <w:p w14:paraId="78254908"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Приветствие</w:t>
      </w:r>
    </w:p>
    <w:p w14:paraId="496FA633"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Свое письмо с отчетом необходимо начать с приветствия всех адресатов. Если по каким-либо причинам произошла задержка данных отчета, либо не весь запланированный функционал был проверен, то эту информацию необходимо предоставить в начале письма. Следует извиниться за задержку и указать адекватные причины произошедшего. Также в самом начале письма следует указывать, если были какие-то внешние факторы, препятствующие проверке какой-то части функционала.</w:t>
      </w:r>
    </w:p>
    <w:p w14:paraId="5B47DAC0"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Если во время тестирования не произошло никаких форс-мажорных обстоятельств, то достаточно обычного вежливого приветствия и далее уже переход к следующим пунктам.</w:t>
      </w:r>
    </w:p>
    <w:p w14:paraId="6E9FEAFD"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Общая информация (Common Information)</w:t>
      </w:r>
    </w:p>
    <w:p w14:paraId="0806D3B1"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В данной части отчета описывается, какие виды тестов проводились. Зачастую указываются модули, которые тестировались или функционал. Стоит удостовериться, не забыта ли какая-то часть функционала, особенно это актуально, когда нужно собрать итоговый отчет, соединив в себе данные о разных видах тестов и функционале.</w:t>
      </w:r>
    </w:p>
    <w:p w14:paraId="08F3D072"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Тестовое окружение (Test Platform)</w:t>
      </w:r>
    </w:p>
    <w:p w14:paraId="0C906029"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Как правило, в этой части указываются:</w:t>
      </w:r>
    </w:p>
    <w:p w14:paraId="19C5C7F5" w14:textId="77777777" w:rsidR="00AD18D2" w:rsidRPr="006F7DB2" w:rsidRDefault="00AD18D2" w:rsidP="006F7DB2">
      <w:pPr>
        <w:pStyle w:val="a3"/>
        <w:numPr>
          <w:ilvl w:val="0"/>
          <w:numId w:val="69"/>
        </w:numPr>
        <w:spacing w:after="0" w:line="360" w:lineRule="auto"/>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Название проекта.</w:t>
      </w:r>
    </w:p>
    <w:p w14:paraId="5394CB48" w14:textId="77777777" w:rsidR="00AD18D2" w:rsidRPr="006F7DB2" w:rsidRDefault="00AD18D2" w:rsidP="006F7DB2">
      <w:pPr>
        <w:pStyle w:val="a3"/>
        <w:numPr>
          <w:ilvl w:val="0"/>
          <w:numId w:val="69"/>
        </w:numPr>
        <w:spacing w:after="0" w:line="360" w:lineRule="auto"/>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Номер сборки.</w:t>
      </w:r>
    </w:p>
    <w:p w14:paraId="0E477BBA" w14:textId="77777777" w:rsidR="00AD18D2" w:rsidRPr="006F7DB2" w:rsidRDefault="00AD18D2" w:rsidP="006F7DB2">
      <w:pPr>
        <w:pStyle w:val="a3"/>
        <w:numPr>
          <w:ilvl w:val="0"/>
          <w:numId w:val="69"/>
        </w:numPr>
        <w:spacing w:after="0" w:line="360" w:lineRule="auto"/>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Ссылка на проект (сборку). Необходимо убедиться, что зайдя по этой</w:t>
      </w:r>
    </w:p>
    <w:p w14:paraId="676237A1" w14:textId="77777777" w:rsidR="00AD18D2" w:rsidRPr="006F7DB2" w:rsidRDefault="00AD18D2" w:rsidP="006F7DB2">
      <w:pPr>
        <w:pStyle w:val="a3"/>
        <w:numPr>
          <w:ilvl w:val="0"/>
          <w:numId w:val="69"/>
        </w:numPr>
        <w:spacing w:after="0" w:line="360" w:lineRule="auto"/>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ссылке вы действительно попадаете на проект или можете установить приложение.</w:t>
      </w:r>
    </w:p>
    <w:p w14:paraId="3DFD0A02"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При указании данных в этой части отчета нужно быть очень внимательным, т.к. неправильная ссылка на сборку или неверный номер сборки не дают достоверной информации всем заинтересованным людям, а также затрудняют работу человеку, собирающему финальный отчет.</w:t>
      </w:r>
    </w:p>
    <w:p w14:paraId="2F75C57F"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Рекомендации QA (QA Recommendations)</w:t>
      </w:r>
    </w:p>
    <w:p w14:paraId="542659A6"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Данная часть отчета является наиболее важной, т.к. здесь отражается общее состояние сборки. Здесь показывается аналитическая работа тестировщика, его рекомендации по улучшению функционала, наиболее слабые места и наиболее критичные дефекты, динамика изменения качества проекта.</w:t>
      </w:r>
    </w:p>
    <w:p w14:paraId="5E4A1E34"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В этом разделе должна быть информация о следующем:</w:t>
      </w:r>
    </w:p>
    <w:p w14:paraId="5C75961E" w14:textId="77777777" w:rsidR="00AD18D2" w:rsidRPr="006F7DB2" w:rsidRDefault="00AD18D2" w:rsidP="006F7DB2">
      <w:pPr>
        <w:pStyle w:val="a3"/>
        <w:numPr>
          <w:ilvl w:val="0"/>
          <w:numId w:val="70"/>
        </w:numPr>
        <w:tabs>
          <w:tab w:val="left" w:pos="1134"/>
        </w:tabs>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Указан функционал (часть функционала), который заблокирован для проверки. Даны пояснения почему этот функционал не проверен (указаны наиболее критичные дефекты).</w:t>
      </w:r>
    </w:p>
    <w:p w14:paraId="260CE5F3" w14:textId="77777777" w:rsidR="00AD18D2" w:rsidRPr="006F7DB2" w:rsidRDefault="00AD18D2" w:rsidP="006F7DB2">
      <w:pPr>
        <w:pStyle w:val="a3"/>
        <w:numPr>
          <w:ilvl w:val="0"/>
          <w:numId w:val="70"/>
        </w:numPr>
        <w:tabs>
          <w:tab w:val="left" w:pos="1134"/>
        </w:tabs>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 xml:space="preserve">Произведен анализ качества проверенного функционала. Следует указать, улучшилось оно или ухудшилось по сравнению с предыдущей версией, какое качество на сегодняшний момент, какие факторы повлияли на выставление именно такого качества сборки. </w:t>
      </w:r>
    </w:p>
    <w:p w14:paraId="57DE6814" w14:textId="77777777" w:rsidR="00AD18D2" w:rsidRPr="006F7DB2" w:rsidRDefault="00AD18D2" w:rsidP="006F7DB2">
      <w:pPr>
        <w:pStyle w:val="a3"/>
        <w:numPr>
          <w:ilvl w:val="0"/>
          <w:numId w:val="70"/>
        </w:numPr>
        <w:tabs>
          <w:tab w:val="left" w:pos="1134"/>
        </w:tabs>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Если качество сборки ухудшилось, то обязательно должны быть указаны регрессионные места.</w:t>
      </w:r>
    </w:p>
    <w:p w14:paraId="0A4BA814" w14:textId="77777777" w:rsidR="00AD18D2" w:rsidRPr="006F7DB2" w:rsidRDefault="00AD18D2" w:rsidP="006F7DB2">
      <w:pPr>
        <w:pStyle w:val="a3"/>
        <w:numPr>
          <w:ilvl w:val="0"/>
          <w:numId w:val="70"/>
        </w:numPr>
        <w:tabs>
          <w:tab w:val="left" w:pos="1134"/>
        </w:tabs>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Наиболее нестабильные части функционала следует выделить и указать причину, по которой они таковыми являются.</w:t>
      </w:r>
    </w:p>
    <w:p w14:paraId="137BAE75" w14:textId="77777777" w:rsidR="00AD18D2" w:rsidRPr="006F7DB2" w:rsidRDefault="00AD18D2" w:rsidP="006F7DB2">
      <w:pPr>
        <w:pStyle w:val="a3"/>
        <w:numPr>
          <w:ilvl w:val="0"/>
          <w:numId w:val="70"/>
        </w:numPr>
        <w:tabs>
          <w:tab w:val="left" w:pos="1134"/>
        </w:tabs>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Даны рекомендации по тому функционалу и дефектам, скорейшее исправление которых является наиболее приоритетным.</w:t>
      </w:r>
    </w:p>
    <w:p w14:paraId="0AE071E9" w14:textId="77777777" w:rsidR="00AD18D2" w:rsidRPr="006F7DB2" w:rsidRDefault="00AD18D2" w:rsidP="006F7DB2">
      <w:pPr>
        <w:pStyle w:val="a3"/>
        <w:numPr>
          <w:ilvl w:val="0"/>
          <w:numId w:val="70"/>
        </w:numPr>
        <w:tabs>
          <w:tab w:val="left" w:pos="1134"/>
        </w:tabs>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Список наиболее критичных для сборки дефектов, с указанием названия и их критичности.</w:t>
      </w:r>
    </w:p>
    <w:p w14:paraId="5F7E9BFC" w14:textId="77777777" w:rsidR="00AD18D2" w:rsidRPr="006F7DB2" w:rsidRDefault="00AD18D2" w:rsidP="006F7DB2">
      <w:pPr>
        <w:pStyle w:val="a3"/>
        <w:numPr>
          <w:ilvl w:val="0"/>
          <w:numId w:val="70"/>
        </w:numPr>
        <w:tabs>
          <w:tab w:val="left" w:pos="1134"/>
        </w:tabs>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 xml:space="preserve">Для отчета уровня Smoke обязательно указать весь нестабильный функционал. Если сборка является релизной или предрелизной, то любое ухудшение качества является критичным и важно об этом сообщить менеджеру как можно раньше. </w:t>
      </w:r>
    </w:p>
    <w:p w14:paraId="1732F00F" w14:textId="77777777" w:rsidR="00AD18D2" w:rsidRPr="006F7DB2" w:rsidRDefault="00AD18D2" w:rsidP="006F7DB2">
      <w:pPr>
        <w:tabs>
          <w:tab w:val="left" w:pos="1134"/>
        </w:tabs>
        <w:spacing w:after="0" w:line="360" w:lineRule="auto"/>
        <w:ind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Помимо всего вышеуказанного для релизных и предрелизных сборок в отчете о качестве продукта важно указывать следующее:</w:t>
      </w:r>
    </w:p>
    <w:p w14:paraId="18303D4D"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Дана информация о всех проблемах, характерных сборке. Проведен анализ, насколько оставшиеся проблемы являются критичными для конечного пользователя.</w:t>
      </w:r>
    </w:p>
    <w:p w14:paraId="0DAC8240"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Указаны дефекты, которые следует исправить, чтобы качество конечной сборки было выше.</w:t>
      </w:r>
    </w:p>
    <w:p w14:paraId="2E0D8B79"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Детализированная информация (Detailed Information)</w:t>
      </w:r>
    </w:p>
    <w:p w14:paraId="58AC599A"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В данной части отчета описывается более подробная информация о проверенных частях функционала, устанавливается качество каждой проверенной части функционала(модуля) в отдельности. В зависимости от типа проводимых тестов, эта часть отчета будет отличаться.</w:t>
      </w:r>
    </w:p>
    <w:p w14:paraId="66F64F12"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Smoke</w:t>
      </w:r>
    </w:p>
    <w:p w14:paraId="1244557C"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При оценке качества функционала на уровне Smoke теста, оно может быть либо Приемлемым, либо Неприемлемым. Качество сборки зависит от нескольких факторов:</w:t>
      </w:r>
    </w:p>
    <w:p w14:paraId="629037C2"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Если это релизная или предрелизная сборка, то для выставления Приемлемого качества на уровне Smoke не должно быть найдено функциональных дефектов.</w:t>
      </w:r>
    </w:p>
    <w:p w14:paraId="51B7F2C7"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Наличие нового функционала. Новый функционал, который впервые поставляется на тестирование, не должен содержать дефектов уровня Smoke для выставления Приемлемого качества всей сборки.</w:t>
      </w:r>
    </w:p>
    <w:p w14:paraId="18E9AC50"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Чтобы установить сборке Приемлемое качество, не должно быть дефектов уровня Smoke у того функционала, по которому планируется проводить полные тесты.</w:t>
      </w:r>
    </w:p>
    <w:p w14:paraId="578441BE"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Все наиболее важные части функционала отрабатывают корректно, тогда качество всего функционала на уровне Smoke может быть оценено, как Примлемое.</w:t>
      </w:r>
    </w:p>
    <w:p w14:paraId="07DAF736"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 xml:space="preserve">В части о детализированной информации качества сборки следует более подробно описать проблемы, которые были найдены во время теста. </w:t>
      </w:r>
    </w:p>
    <w:p w14:paraId="764A7648"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DV</w:t>
      </w:r>
    </w:p>
    <w:p w14:paraId="21A893AE"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В этой части отчета указывается качество о проведении валидации дефектов.</w:t>
      </w:r>
    </w:p>
    <w:p w14:paraId="5B3646DC"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Здесь должна быть следующая информация:</w:t>
      </w:r>
    </w:p>
    <w:p w14:paraId="4C495F28"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Общее количество всех дефектов, поступивших на проверку.</w:t>
      </w:r>
    </w:p>
    <w:p w14:paraId="35D45753"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Количество неисправленных дефектов и их процент от общего количества.</w:t>
      </w:r>
    </w:p>
    <w:p w14:paraId="2E26E42B"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Список дефектов, которые не были проверены и причины, по которым этого не было сделано.</w:t>
      </w:r>
    </w:p>
    <w:p w14:paraId="250C175F"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Наглядная таблица с неисправленными дефектами.</w:t>
      </w:r>
    </w:p>
    <w:p w14:paraId="5BE95181"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По вышеуказанным результатам выставляется качество теста. Если процент неисправленных дефектов &lt; 10%, то качество Приемлемое, если &gt; 10%, то качество Неприемлемое.</w:t>
      </w:r>
    </w:p>
    <w:p w14:paraId="20E8B255"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NFT</w:t>
      </w:r>
    </w:p>
    <w:p w14:paraId="1A0E3302"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При проведении полного теста нового функционала качество отдельно проверенного функционала может быть: Высокое, Среднее, Низкое.</w:t>
      </w:r>
    </w:p>
    <w:p w14:paraId="2DC79C2F"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В отчете следует отдельно указывать информацию о качестве каждой части нового функционала. В этой части отчета должна быть следующая информация:</w:t>
      </w:r>
    </w:p>
    <w:p w14:paraId="5DBF835A"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Дана общая оценка реализации нового функционала (сгруппированная по качеству).</w:t>
      </w:r>
    </w:p>
    <w:p w14:paraId="171EEA17"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Подробная (детальная) информация о качестве каждой из частей новой функциональности.</w:t>
      </w:r>
    </w:p>
    <w:p w14:paraId="18073865"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Проведен анализ каждой из новых функций в отдельности.</w:t>
      </w:r>
    </w:p>
    <w:p w14:paraId="680B2B78"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Даны ясные пояснения о выставлении соответствующего качества.</w:t>
      </w:r>
    </w:p>
    <w:p w14:paraId="0F8F7DF4"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Даны рекомендации по улучшению качества (какие проблемы следует исправить).</w:t>
      </w:r>
    </w:p>
    <w:p w14:paraId="0EDFA793"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Показана таблица с новыми функциями (название), их качеством, статусом фуннкции из CQ.</w:t>
      </w:r>
    </w:p>
    <w:p w14:paraId="352C7324"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AT, MAT, Regression</w:t>
      </w:r>
    </w:p>
    <w:p w14:paraId="054A0386"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Если проводились тесты указанных уровней, то в первую очередь при написании отчета нужно анализировать динамику изменения качества проверенной функциональности в сравнении с более ранними версиями сборки. Также как и у предыдущего вида тестов, качество этих может быть: Высокое, Среднее, Низкое.</w:t>
      </w:r>
    </w:p>
    <w:p w14:paraId="0375DE2F"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Для указанных видов тестов в данной части отчета должна быть описана информация следующего характера:</w:t>
      </w:r>
    </w:p>
    <w:p w14:paraId="5BD974E2"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Дана сравнительная характеристика каждой из частей функционала в сравнении с предыдущими версиями сборки.</w:t>
      </w:r>
    </w:p>
    <w:p w14:paraId="4065EAB4"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Подробная (детальная) информация о качестве каждой из частей проверенной функциональности.</w:t>
      </w:r>
    </w:p>
    <w:p w14:paraId="20E9C4BF"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Даны ясные пояснения о выставлении соответствующего качества каждой функции в отдельности.</w:t>
      </w:r>
    </w:p>
    <w:p w14:paraId="432DA68F"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Даны рекомендации по улучшению качества (какие проблемы следует исправить).</w:t>
      </w:r>
    </w:p>
    <w:p w14:paraId="495B8740"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Окончание содержимого</w:t>
      </w:r>
    </w:p>
    <w:p w14:paraId="57609125"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В завершении содержимое отчета должно включать в себя информацию следующего характера:</w:t>
      </w:r>
    </w:p>
    <w:p w14:paraId="2EAD0BB0"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Ссылка на тест-план.</w:t>
      </w:r>
    </w:p>
    <w:p w14:paraId="3FA63136"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Ссылка на документ feature matrix (если таковой имеется).</w:t>
      </w:r>
    </w:p>
    <w:p w14:paraId="65BAA906"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Ссылка на документ со статистикой (если таковой имеется).</w:t>
      </w:r>
    </w:p>
    <w:p w14:paraId="44F3452A"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Общее количество всех новых дефектов.</w:t>
      </w:r>
    </w:p>
    <w:p w14:paraId="43B12B02" w14:textId="77777777" w:rsidR="00AD18D2" w:rsidRPr="006F7DB2" w:rsidRDefault="00AD18D2" w:rsidP="006F7DB2">
      <w:pPr>
        <w:pStyle w:val="a3"/>
        <w:numPr>
          <w:ilvl w:val="0"/>
          <w:numId w:val="71"/>
        </w:numPr>
        <w:spacing w:after="0" w:line="360" w:lineRule="auto"/>
        <w:ind w:left="0" w:firstLine="851"/>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Подпись высылающего отчет.</w:t>
      </w:r>
    </w:p>
    <w:p w14:paraId="7ECBC1E4"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r w:rsidRPr="006F7DB2">
        <w:rPr>
          <w:rFonts w:ascii="Times New Roman" w:eastAsia="Times New Roman" w:hAnsi="Times New Roman" w:cs="Times New Roman"/>
          <w:bCs/>
          <w:sz w:val="28"/>
          <w:szCs w:val="28"/>
          <w:lang w:eastAsia="ru-RU"/>
        </w:rPr>
        <w:t>Данные ссылки должны быть корректными, необходимо проверить достоверную ли информацию получает пользователь, открывший ссылку. Следует обращать особое внимание на подпись, удостоверьтесь, что указана именно ваша подпись либо какая-то универсальная для определенного проекта подпись.</w:t>
      </w:r>
    </w:p>
    <w:p w14:paraId="69DA43AF"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Cs/>
          <w:sz w:val="28"/>
          <w:szCs w:val="28"/>
          <w:lang w:eastAsia="ru-RU"/>
        </w:rPr>
      </w:pPr>
    </w:p>
    <w:p w14:paraId="75637427" w14:textId="77777777" w:rsidR="00AD18D2" w:rsidRPr="006F7DB2" w:rsidRDefault="00AD18D2" w:rsidP="006F7DB2">
      <w:pPr>
        <w:spacing w:after="0" w:line="360" w:lineRule="auto"/>
        <w:ind w:firstLine="851"/>
        <w:contextualSpacing/>
        <w:jc w:val="both"/>
        <w:rPr>
          <w:rFonts w:ascii="Times New Roman" w:eastAsia="Times New Roman" w:hAnsi="Times New Roman" w:cs="Times New Roman"/>
          <w:b/>
          <w:bCs/>
          <w:sz w:val="28"/>
          <w:szCs w:val="28"/>
          <w:lang w:eastAsia="ru-RU"/>
        </w:rPr>
      </w:pPr>
      <w:r w:rsidRPr="006F7DB2">
        <w:rPr>
          <w:rFonts w:ascii="Times New Roman" w:eastAsia="Times New Roman" w:hAnsi="Times New Roman" w:cs="Times New Roman"/>
          <w:b/>
          <w:bCs/>
          <w:sz w:val="28"/>
          <w:szCs w:val="28"/>
          <w:lang w:eastAsia="ru-RU"/>
        </w:rPr>
        <w:t>Выполнение работы:</w:t>
      </w:r>
    </w:p>
    <w:p w14:paraId="036BE55F" w14:textId="77777777" w:rsidR="00AD18D2" w:rsidRPr="006F7DB2" w:rsidRDefault="00AD18D2" w:rsidP="006F7DB2">
      <w:pPr>
        <w:pStyle w:val="ab"/>
        <w:spacing w:after="0" w:line="360" w:lineRule="auto"/>
        <w:ind w:firstLine="851"/>
        <w:contextualSpacing/>
        <w:jc w:val="both"/>
        <w:rPr>
          <w:bCs/>
          <w:sz w:val="28"/>
          <w:szCs w:val="28"/>
        </w:rPr>
      </w:pPr>
      <w:r w:rsidRPr="006F7DB2">
        <w:rPr>
          <w:bCs/>
          <w:sz w:val="28"/>
          <w:szCs w:val="28"/>
        </w:rPr>
        <w:t>1. Запустить ранее созданное приложение.</w:t>
      </w:r>
    </w:p>
    <w:p w14:paraId="5D4B21E3" w14:textId="77777777" w:rsidR="00AD18D2" w:rsidRPr="006F7DB2" w:rsidRDefault="00AD18D2" w:rsidP="006F7DB2">
      <w:pPr>
        <w:pStyle w:val="ab"/>
        <w:spacing w:after="0" w:line="360" w:lineRule="auto"/>
        <w:ind w:firstLine="851"/>
        <w:contextualSpacing/>
        <w:jc w:val="both"/>
        <w:rPr>
          <w:bCs/>
          <w:sz w:val="28"/>
          <w:szCs w:val="28"/>
        </w:rPr>
      </w:pPr>
      <w:r w:rsidRPr="006F7DB2">
        <w:rPr>
          <w:bCs/>
          <w:sz w:val="28"/>
          <w:szCs w:val="28"/>
        </w:rPr>
        <w:t>2. Составить итоговый отчет по результатам тестирования приложения.</w:t>
      </w:r>
    </w:p>
    <w:p w14:paraId="265FDA08" w14:textId="77777777" w:rsidR="00AD18D2" w:rsidRPr="006F7DB2" w:rsidRDefault="00AD18D2" w:rsidP="006F7DB2">
      <w:pPr>
        <w:pStyle w:val="ab"/>
        <w:spacing w:after="0" w:line="360" w:lineRule="auto"/>
        <w:ind w:firstLine="851"/>
        <w:contextualSpacing/>
        <w:jc w:val="both"/>
        <w:rPr>
          <w:bCs/>
          <w:sz w:val="28"/>
          <w:szCs w:val="28"/>
        </w:rPr>
      </w:pPr>
      <w:r w:rsidRPr="006F7DB2">
        <w:rPr>
          <w:bCs/>
          <w:sz w:val="28"/>
          <w:szCs w:val="28"/>
        </w:rPr>
        <w:t>3. Оформить отчет и защитить лабораторную работу.</w:t>
      </w:r>
    </w:p>
    <w:p w14:paraId="463C3335" w14:textId="77777777" w:rsidR="00AD18D2" w:rsidRPr="006F7DB2" w:rsidRDefault="00AD18D2" w:rsidP="006F7DB2">
      <w:pPr>
        <w:pStyle w:val="ab"/>
        <w:spacing w:before="0" w:beforeAutospacing="0" w:after="0" w:afterAutospacing="0" w:line="360" w:lineRule="auto"/>
        <w:ind w:firstLine="851"/>
        <w:contextualSpacing/>
        <w:jc w:val="both"/>
        <w:rPr>
          <w:b/>
          <w:bCs/>
          <w:sz w:val="28"/>
          <w:szCs w:val="28"/>
        </w:rPr>
      </w:pPr>
      <w:r w:rsidRPr="006F7DB2">
        <w:rPr>
          <w:b/>
          <w:bCs/>
          <w:sz w:val="28"/>
          <w:szCs w:val="28"/>
        </w:rPr>
        <w:t>Требования к отчету:</w:t>
      </w:r>
      <w:r w:rsidRPr="006F7DB2">
        <w:rPr>
          <w:sz w:val="28"/>
          <w:szCs w:val="28"/>
        </w:rPr>
        <w:t xml:space="preserve"> </w:t>
      </w:r>
      <w:r w:rsidRPr="006F7DB2">
        <w:rPr>
          <w:bCs/>
          <w:sz w:val="28"/>
          <w:szCs w:val="28"/>
        </w:rPr>
        <w:t>Текст должен быть написан шрифтом Times New Roman, 12. Интервал между строками и абзацами – 1,5. Отступ слева 1,5. Ориентация текста – по ширине страницы. Скриншоты необходимо подписать. Название практической работы, цель работы, ход работы, вывод, ответы на контрольные вопросы, должны быть выделены жирным шрифтом, так же как в методичке.</w:t>
      </w:r>
    </w:p>
    <w:p w14:paraId="0E854AFA" w14:textId="77777777" w:rsidR="00AD18D2" w:rsidRPr="006F7DB2" w:rsidRDefault="00AD18D2" w:rsidP="006F7DB2">
      <w:pPr>
        <w:pStyle w:val="ab"/>
        <w:spacing w:before="0" w:beforeAutospacing="0" w:after="0" w:afterAutospacing="0" w:line="360" w:lineRule="auto"/>
        <w:ind w:firstLine="851"/>
        <w:contextualSpacing/>
        <w:jc w:val="both"/>
        <w:rPr>
          <w:b/>
          <w:bCs/>
          <w:sz w:val="28"/>
          <w:szCs w:val="28"/>
        </w:rPr>
      </w:pPr>
      <w:r w:rsidRPr="006F7DB2">
        <w:rPr>
          <w:b/>
          <w:bCs/>
          <w:sz w:val="28"/>
          <w:szCs w:val="28"/>
        </w:rPr>
        <w:t xml:space="preserve">Контрольные вопросы:  </w:t>
      </w:r>
    </w:p>
    <w:p w14:paraId="2A9A20AE" w14:textId="77777777" w:rsidR="00AD18D2" w:rsidRPr="006F7DB2" w:rsidRDefault="00AD18D2" w:rsidP="006F7DB2">
      <w:pPr>
        <w:pStyle w:val="ab"/>
        <w:spacing w:after="0" w:line="360" w:lineRule="auto"/>
        <w:ind w:firstLine="851"/>
        <w:contextualSpacing/>
        <w:jc w:val="both"/>
        <w:rPr>
          <w:sz w:val="28"/>
          <w:szCs w:val="28"/>
        </w:rPr>
      </w:pPr>
      <w:r w:rsidRPr="006F7DB2">
        <w:rPr>
          <w:sz w:val="28"/>
          <w:szCs w:val="28"/>
        </w:rPr>
        <w:t>1. Какая структура итогового отчета о результатах тестирования?</w:t>
      </w:r>
    </w:p>
    <w:p w14:paraId="75E46E1A" w14:textId="77777777" w:rsidR="00AD18D2" w:rsidRPr="006F7DB2" w:rsidRDefault="00AD18D2" w:rsidP="006F7DB2">
      <w:pPr>
        <w:pStyle w:val="ab"/>
        <w:spacing w:after="0" w:line="360" w:lineRule="auto"/>
        <w:ind w:firstLine="851"/>
        <w:contextualSpacing/>
        <w:jc w:val="both"/>
        <w:rPr>
          <w:sz w:val="28"/>
          <w:szCs w:val="28"/>
        </w:rPr>
      </w:pPr>
      <w:r w:rsidRPr="006F7DB2">
        <w:rPr>
          <w:sz w:val="28"/>
          <w:szCs w:val="28"/>
        </w:rPr>
        <w:t>2. Что содержится в разделе Приветствие?</w:t>
      </w:r>
    </w:p>
    <w:p w14:paraId="5760D2CE" w14:textId="77777777" w:rsidR="00AD18D2" w:rsidRPr="006F7DB2" w:rsidRDefault="00AD18D2" w:rsidP="006F7DB2">
      <w:pPr>
        <w:pStyle w:val="ab"/>
        <w:spacing w:after="0" w:line="360" w:lineRule="auto"/>
        <w:ind w:firstLine="851"/>
        <w:contextualSpacing/>
        <w:jc w:val="both"/>
        <w:rPr>
          <w:sz w:val="28"/>
          <w:szCs w:val="28"/>
        </w:rPr>
      </w:pPr>
      <w:r w:rsidRPr="006F7DB2">
        <w:rPr>
          <w:sz w:val="28"/>
          <w:szCs w:val="28"/>
        </w:rPr>
        <w:t>3. Что содержится в разделе Общая информация?</w:t>
      </w:r>
    </w:p>
    <w:p w14:paraId="38841050" w14:textId="77777777" w:rsidR="00AD18D2" w:rsidRPr="006F7DB2" w:rsidRDefault="00AD18D2" w:rsidP="006F7DB2">
      <w:pPr>
        <w:pStyle w:val="ab"/>
        <w:spacing w:after="0" w:line="360" w:lineRule="auto"/>
        <w:ind w:firstLine="851"/>
        <w:contextualSpacing/>
        <w:jc w:val="both"/>
        <w:rPr>
          <w:sz w:val="28"/>
          <w:szCs w:val="28"/>
        </w:rPr>
      </w:pPr>
      <w:r w:rsidRPr="006F7DB2">
        <w:rPr>
          <w:sz w:val="28"/>
          <w:szCs w:val="28"/>
        </w:rPr>
        <w:t>4. Что содержится в разделе Тестовое окружение?</w:t>
      </w:r>
    </w:p>
    <w:p w14:paraId="3D72A0FC" w14:textId="77777777" w:rsidR="00AD18D2" w:rsidRPr="006F7DB2" w:rsidRDefault="00AD18D2" w:rsidP="006F7DB2">
      <w:pPr>
        <w:pStyle w:val="ab"/>
        <w:spacing w:after="0" w:line="360" w:lineRule="auto"/>
        <w:ind w:firstLine="851"/>
        <w:contextualSpacing/>
        <w:jc w:val="both"/>
        <w:rPr>
          <w:sz w:val="28"/>
          <w:szCs w:val="28"/>
        </w:rPr>
      </w:pPr>
      <w:r w:rsidRPr="006F7DB2">
        <w:rPr>
          <w:sz w:val="28"/>
          <w:szCs w:val="28"/>
        </w:rPr>
        <w:t>5. Что содержится в разделе Рекомендации QA?</w:t>
      </w:r>
    </w:p>
    <w:p w14:paraId="7196A7CE" w14:textId="77777777" w:rsidR="00AD18D2" w:rsidRPr="006F7DB2" w:rsidRDefault="00AD18D2" w:rsidP="006F7DB2">
      <w:pPr>
        <w:pStyle w:val="ab"/>
        <w:spacing w:after="0" w:line="360" w:lineRule="auto"/>
        <w:ind w:firstLine="851"/>
        <w:contextualSpacing/>
        <w:jc w:val="both"/>
        <w:rPr>
          <w:sz w:val="28"/>
          <w:szCs w:val="28"/>
        </w:rPr>
      </w:pPr>
      <w:r w:rsidRPr="006F7DB2">
        <w:rPr>
          <w:sz w:val="28"/>
          <w:szCs w:val="28"/>
        </w:rPr>
        <w:t>6. Что содержится в разделе Детализированная информация?</w:t>
      </w:r>
    </w:p>
    <w:p w14:paraId="3BB075E2" w14:textId="77777777" w:rsidR="00AD18D2" w:rsidRPr="006F7DB2" w:rsidRDefault="00AD18D2" w:rsidP="006F7DB2">
      <w:pPr>
        <w:pStyle w:val="ab"/>
        <w:spacing w:before="0" w:beforeAutospacing="0" w:after="0" w:afterAutospacing="0" w:line="360" w:lineRule="auto"/>
        <w:ind w:firstLine="851"/>
        <w:contextualSpacing/>
        <w:jc w:val="both"/>
        <w:rPr>
          <w:sz w:val="28"/>
          <w:szCs w:val="28"/>
        </w:rPr>
      </w:pPr>
      <w:r w:rsidRPr="006F7DB2">
        <w:rPr>
          <w:sz w:val="28"/>
          <w:szCs w:val="28"/>
        </w:rPr>
        <w:t>7. Что содержится в разделе Окончание содержимого?</w:t>
      </w:r>
    </w:p>
    <w:p w14:paraId="37A9E432" w14:textId="77777777" w:rsidR="00AD18D2" w:rsidRPr="006F7DB2" w:rsidRDefault="00AD18D2" w:rsidP="006F7DB2">
      <w:pPr>
        <w:spacing w:after="160" w:line="259" w:lineRule="auto"/>
        <w:jc w:val="both"/>
        <w:rPr>
          <w:rFonts w:ascii="Times New Roman" w:hAnsi="Times New Roman" w:cs="Times New Roman"/>
          <w:b/>
          <w:sz w:val="28"/>
          <w:szCs w:val="28"/>
        </w:rPr>
      </w:pPr>
    </w:p>
    <w:sectPr w:rsidR="00AD18D2" w:rsidRPr="006F7DB2" w:rsidSect="00E7011C">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64C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03807"/>
    <w:multiLevelType w:val="hybridMultilevel"/>
    <w:tmpl w:val="24BA73C6"/>
    <w:lvl w:ilvl="0" w:tplc="E58233C8">
      <w:start w:val="1"/>
      <w:numFmt w:val="decimal"/>
      <w:lvlText w:val="%1."/>
      <w:lvlJc w:val="left"/>
      <w:pPr>
        <w:ind w:left="1234" w:hanging="425"/>
      </w:pPr>
      <w:rPr>
        <w:rFonts w:hint="default"/>
        <w:spacing w:val="0"/>
        <w:w w:val="100"/>
        <w:lang w:val="ru-RU" w:eastAsia="en-US" w:bidi="ar-SA"/>
      </w:rPr>
    </w:lvl>
    <w:lvl w:ilvl="1" w:tplc="F70400F2">
      <w:numFmt w:val="bullet"/>
      <w:lvlText w:val="•"/>
      <w:lvlJc w:val="left"/>
      <w:pPr>
        <w:ind w:left="2072" w:hanging="425"/>
      </w:pPr>
      <w:rPr>
        <w:rFonts w:hint="default"/>
        <w:lang w:val="ru-RU" w:eastAsia="en-US" w:bidi="ar-SA"/>
      </w:rPr>
    </w:lvl>
    <w:lvl w:ilvl="2" w:tplc="8A2E6E0A">
      <w:numFmt w:val="bullet"/>
      <w:lvlText w:val="•"/>
      <w:lvlJc w:val="left"/>
      <w:pPr>
        <w:ind w:left="2905" w:hanging="425"/>
      </w:pPr>
      <w:rPr>
        <w:rFonts w:hint="default"/>
        <w:lang w:val="ru-RU" w:eastAsia="en-US" w:bidi="ar-SA"/>
      </w:rPr>
    </w:lvl>
    <w:lvl w:ilvl="3" w:tplc="18C21A2C">
      <w:numFmt w:val="bullet"/>
      <w:lvlText w:val="•"/>
      <w:lvlJc w:val="left"/>
      <w:pPr>
        <w:ind w:left="3737" w:hanging="425"/>
      </w:pPr>
      <w:rPr>
        <w:rFonts w:hint="default"/>
        <w:lang w:val="ru-RU" w:eastAsia="en-US" w:bidi="ar-SA"/>
      </w:rPr>
    </w:lvl>
    <w:lvl w:ilvl="4" w:tplc="5E92A220">
      <w:numFmt w:val="bullet"/>
      <w:lvlText w:val="•"/>
      <w:lvlJc w:val="left"/>
      <w:pPr>
        <w:ind w:left="4570" w:hanging="425"/>
      </w:pPr>
      <w:rPr>
        <w:rFonts w:hint="default"/>
        <w:lang w:val="ru-RU" w:eastAsia="en-US" w:bidi="ar-SA"/>
      </w:rPr>
    </w:lvl>
    <w:lvl w:ilvl="5" w:tplc="1F6CC510">
      <w:numFmt w:val="bullet"/>
      <w:lvlText w:val="•"/>
      <w:lvlJc w:val="left"/>
      <w:pPr>
        <w:ind w:left="5403" w:hanging="425"/>
      </w:pPr>
      <w:rPr>
        <w:rFonts w:hint="default"/>
        <w:lang w:val="ru-RU" w:eastAsia="en-US" w:bidi="ar-SA"/>
      </w:rPr>
    </w:lvl>
    <w:lvl w:ilvl="6" w:tplc="93E07FF0">
      <w:numFmt w:val="bullet"/>
      <w:lvlText w:val="•"/>
      <w:lvlJc w:val="left"/>
      <w:pPr>
        <w:ind w:left="6235" w:hanging="425"/>
      </w:pPr>
      <w:rPr>
        <w:rFonts w:hint="default"/>
        <w:lang w:val="ru-RU" w:eastAsia="en-US" w:bidi="ar-SA"/>
      </w:rPr>
    </w:lvl>
    <w:lvl w:ilvl="7" w:tplc="8AD2376A">
      <w:numFmt w:val="bullet"/>
      <w:lvlText w:val="•"/>
      <w:lvlJc w:val="left"/>
      <w:pPr>
        <w:ind w:left="7068" w:hanging="425"/>
      </w:pPr>
      <w:rPr>
        <w:rFonts w:hint="default"/>
        <w:lang w:val="ru-RU" w:eastAsia="en-US" w:bidi="ar-SA"/>
      </w:rPr>
    </w:lvl>
    <w:lvl w:ilvl="8" w:tplc="4E2C3E92">
      <w:numFmt w:val="bullet"/>
      <w:lvlText w:val="•"/>
      <w:lvlJc w:val="left"/>
      <w:pPr>
        <w:ind w:left="7901" w:hanging="425"/>
      </w:pPr>
      <w:rPr>
        <w:rFonts w:hint="default"/>
        <w:lang w:val="ru-RU" w:eastAsia="en-US" w:bidi="ar-SA"/>
      </w:rPr>
    </w:lvl>
  </w:abstractNum>
  <w:abstractNum w:abstractNumId="1" w15:restartNumberingAfterBreak="0">
    <w:nsid w:val="0836437D"/>
    <w:multiLevelType w:val="hybridMultilevel"/>
    <w:tmpl w:val="AB323F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B2372A7"/>
    <w:multiLevelType w:val="hybridMultilevel"/>
    <w:tmpl w:val="A7504438"/>
    <w:lvl w:ilvl="0" w:tplc="7F5C4F74">
      <w:start w:val="1"/>
      <w:numFmt w:val="decimal"/>
      <w:lvlText w:val="%1."/>
      <w:lvlJc w:val="left"/>
      <w:pPr>
        <w:ind w:left="535" w:hanging="428"/>
      </w:pPr>
      <w:rPr>
        <w:rFonts w:ascii="Times New Roman" w:eastAsia="Times New Roman" w:hAnsi="Times New Roman" w:cs="Times New Roman" w:hint="default"/>
        <w:b w:val="0"/>
        <w:bCs w:val="0"/>
        <w:i w:val="0"/>
        <w:iCs w:val="0"/>
        <w:spacing w:val="0"/>
        <w:w w:val="100"/>
        <w:sz w:val="28"/>
        <w:szCs w:val="28"/>
        <w:lang w:val="ru-RU" w:eastAsia="en-US" w:bidi="ar-SA"/>
      </w:rPr>
    </w:lvl>
    <w:lvl w:ilvl="1" w:tplc="732A9646">
      <w:numFmt w:val="bullet"/>
      <w:lvlText w:val="•"/>
      <w:lvlJc w:val="left"/>
      <w:pPr>
        <w:ind w:left="1148" w:hanging="428"/>
      </w:pPr>
      <w:rPr>
        <w:rFonts w:hint="default"/>
        <w:lang w:val="ru-RU" w:eastAsia="en-US" w:bidi="ar-SA"/>
      </w:rPr>
    </w:lvl>
    <w:lvl w:ilvl="2" w:tplc="89AC36DC">
      <w:numFmt w:val="bullet"/>
      <w:lvlText w:val="•"/>
      <w:lvlJc w:val="left"/>
      <w:pPr>
        <w:ind w:left="1756" w:hanging="428"/>
      </w:pPr>
      <w:rPr>
        <w:rFonts w:hint="default"/>
        <w:lang w:val="ru-RU" w:eastAsia="en-US" w:bidi="ar-SA"/>
      </w:rPr>
    </w:lvl>
    <w:lvl w:ilvl="3" w:tplc="25D25356">
      <w:numFmt w:val="bullet"/>
      <w:lvlText w:val="•"/>
      <w:lvlJc w:val="left"/>
      <w:pPr>
        <w:ind w:left="2364" w:hanging="428"/>
      </w:pPr>
      <w:rPr>
        <w:rFonts w:hint="default"/>
        <w:lang w:val="ru-RU" w:eastAsia="en-US" w:bidi="ar-SA"/>
      </w:rPr>
    </w:lvl>
    <w:lvl w:ilvl="4" w:tplc="6518EAB2">
      <w:numFmt w:val="bullet"/>
      <w:lvlText w:val="•"/>
      <w:lvlJc w:val="left"/>
      <w:pPr>
        <w:ind w:left="2972" w:hanging="428"/>
      </w:pPr>
      <w:rPr>
        <w:rFonts w:hint="default"/>
        <w:lang w:val="ru-RU" w:eastAsia="en-US" w:bidi="ar-SA"/>
      </w:rPr>
    </w:lvl>
    <w:lvl w:ilvl="5" w:tplc="57F6F3EE">
      <w:numFmt w:val="bullet"/>
      <w:lvlText w:val="•"/>
      <w:lvlJc w:val="left"/>
      <w:pPr>
        <w:ind w:left="3580" w:hanging="428"/>
      </w:pPr>
      <w:rPr>
        <w:rFonts w:hint="default"/>
        <w:lang w:val="ru-RU" w:eastAsia="en-US" w:bidi="ar-SA"/>
      </w:rPr>
    </w:lvl>
    <w:lvl w:ilvl="6" w:tplc="910882A0">
      <w:numFmt w:val="bullet"/>
      <w:lvlText w:val="•"/>
      <w:lvlJc w:val="left"/>
      <w:pPr>
        <w:ind w:left="4188" w:hanging="428"/>
      </w:pPr>
      <w:rPr>
        <w:rFonts w:hint="default"/>
        <w:lang w:val="ru-RU" w:eastAsia="en-US" w:bidi="ar-SA"/>
      </w:rPr>
    </w:lvl>
    <w:lvl w:ilvl="7" w:tplc="AC106DC0">
      <w:numFmt w:val="bullet"/>
      <w:lvlText w:val="•"/>
      <w:lvlJc w:val="left"/>
      <w:pPr>
        <w:ind w:left="4796" w:hanging="428"/>
      </w:pPr>
      <w:rPr>
        <w:rFonts w:hint="default"/>
        <w:lang w:val="ru-RU" w:eastAsia="en-US" w:bidi="ar-SA"/>
      </w:rPr>
    </w:lvl>
    <w:lvl w:ilvl="8" w:tplc="D5A0D5E4">
      <w:numFmt w:val="bullet"/>
      <w:lvlText w:val="•"/>
      <w:lvlJc w:val="left"/>
      <w:pPr>
        <w:ind w:left="5404" w:hanging="428"/>
      </w:pPr>
      <w:rPr>
        <w:rFonts w:hint="default"/>
        <w:lang w:val="ru-RU" w:eastAsia="en-US" w:bidi="ar-SA"/>
      </w:rPr>
    </w:lvl>
  </w:abstractNum>
  <w:abstractNum w:abstractNumId="3" w15:restartNumberingAfterBreak="0">
    <w:nsid w:val="0C34686B"/>
    <w:multiLevelType w:val="hybridMultilevel"/>
    <w:tmpl w:val="58BA2D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D3A2087"/>
    <w:multiLevelType w:val="hybridMultilevel"/>
    <w:tmpl w:val="179622DE"/>
    <w:lvl w:ilvl="0" w:tplc="2616A01C">
      <w:start w:val="1"/>
      <w:numFmt w:val="decimal"/>
      <w:lvlText w:val="%1."/>
      <w:lvlJc w:val="left"/>
      <w:pPr>
        <w:ind w:left="568" w:hanging="348"/>
      </w:pPr>
      <w:rPr>
        <w:rFonts w:ascii="Times New Roman" w:eastAsia="Times New Roman" w:hAnsi="Times New Roman" w:cs="Times New Roman" w:hint="default"/>
        <w:b w:val="0"/>
        <w:bCs w:val="0"/>
        <w:i w:val="0"/>
        <w:iCs w:val="0"/>
        <w:spacing w:val="0"/>
        <w:w w:val="100"/>
        <w:sz w:val="28"/>
        <w:szCs w:val="28"/>
        <w:lang w:val="ru-RU" w:eastAsia="en-US" w:bidi="ar-SA"/>
      </w:rPr>
    </w:lvl>
    <w:lvl w:ilvl="1" w:tplc="DCB25A5C">
      <w:numFmt w:val="bullet"/>
      <w:lvlText w:val="•"/>
      <w:lvlJc w:val="left"/>
      <w:pPr>
        <w:ind w:left="814" w:hanging="348"/>
      </w:pPr>
      <w:rPr>
        <w:rFonts w:hint="default"/>
        <w:lang w:val="ru-RU" w:eastAsia="en-US" w:bidi="ar-SA"/>
      </w:rPr>
    </w:lvl>
    <w:lvl w:ilvl="2" w:tplc="EA74205A">
      <w:numFmt w:val="bullet"/>
      <w:lvlText w:val="•"/>
      <w:lvlJc w:val="left"/>
      <w:pPr>
        <w:ind w:left="1069" w:hanging="348"/>
      </w:pPr>
      <w:rPr>
        <w:rFonts w:hint="default"/>
        <w:lang w:val="ru-RU" w:eastAsia="en-US" w:bidi="ar-SA"/>
      </w:rPr>
    </w:lvl>
    <w:lvl w:ilvl="3" w:tplc="675CD156">
      <w:numFmt w:val="bullet"/>
      <w:lvlText w:val="•"/>
      <w:lvlJc w:val="left"/>
      <w:pPr>
        <w:ind w:left="1324" w:hanging="348"/>
      </w:pPr>
      <w:rPr>
        <w:rFonts w:hint="default"/>
        <w:lang w:val="ru-RU" w:eastAsia="en-US" w:bidi="ar-SA"/>
      </w:rPr>
    </w:lvl>
    <w:lvl w:ilvl="4" w:tplc="518CE6A8">
      <w:numFmt w:val="bullet"/>
      <w:lvlText w:val="•"/>
      <w:lvlJc w:val="left"/>
      <w:pPr>
        <w:ind w:left="1579" w:hanging="348"/>
      </w:pPr>
      <w:rPr>
        <w:rFonts w:hint="default"/>
        <w:lang w:val="ru-RU" w:eastAsia="en-US" w:bidi="ar-SA"/>
      </w:rPr>
    </w:lvl>
    <w:lvl w:ilvl="5" w:tplc="7AF4658A">
      <w:numFmt w:val="bullet"/>
      <w:lvlText w:val="•"/>
      <w:lvlJc w:val="left"/>
      <w:pPr>
        <w:ind w:left="1834" w:hanging="348"/>
      </w:pPr>
      <w:rPr>
        <w:rFonts w:hint="default"/>
        <w:lang w:val="ru-RU" w:eastAsia="en-US" w:bidi="ar-SA"/>
      </w:rPr>
    </w:lvl>
    <w:lvl w:ilvl="6" w:tplc="C36CB276">
      <w:numFmt w:val="bullet"/>
      <w:lvlText w:val="•"/>
      <w:lvlJc w:val="left"/>
      <w:pPr>
        <w:ind w:left="2088" w:hanging="348"/>
      </w:pPr>
      <w:rPr>
        <w:rFonts w:hint="default"/>
        <w:lang w:val="ru-RU" w:eastAsia="en-US" w:bidi="ar-SA"/>
      </w:rPr>
    </w:lvl>
    <w:lvl w:ilvl="7" w:tplc="DB641564">
      <w:numFmt w:val="bullet"/>
      <w:lvlText w:val="•"/>
      <w:lvlJc w:val="left"/>
      <w:pPr>
        <w:ind w:left="2343" w:hanging="348"/>
      </w:pPr>
      <w:rPr>
        <w:rFonts w:hint="default"/>
        <w:lang w:val="ru-RU" w:eastAsia="en-US" w:bidi="ar-SA"/>
      </w:rPr>
    </w:lvl>
    <w:lvl w:ilvl="8" w:tplc="197634BC">
      <w:numFmt w:val="bullet"/>
      <w:lvlText w:val="•"/>
      <w:lvlJc w:val="left"/>
      <w:pPr>
        <w:ind w:left="2598" w:hanging="348"/>
      </w:pPr>
      <w:rPr>
        <w:rFonts w:hint="default"/>
        <w:lang w:val="ru-RU" w:eastAsia="en-US" w:bidi="ar-SA"/>
      </w:rPr>
    </w:lvl>
  </w:abstractNum>
  <w:abstractNum w:abstractNumId="5" w15:restartNumberingAfterBreak="0">
    <w:nsid w:val="168516F6"/>
    <w:multiLevelType w:val="hybridMultilevel"/>
    <w:tmpl w:val="FB7EA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9529ED"/>
    <w:multiLevelType w:val="hybridMultilevel"/>
    <w:tmpl w:val="6B005648"/>
    <w:lvl w:ilvl="0" w:tplc="A1BC2424">
      <w:start w:val="1"/>
      <w:numFmt w:val="decimal"/>
      <w:lvlText w:val="%1."/>
      <w:lvlJc w:val="left"/>
      <w:pPr>
        <w:ind w:left="268" w:hanging="284"/>
      </w:pPr>
      <w:rPr>
        <w:rFonts w:ascii="Times New Roman" w:eastAsia="Times New Roman" w:hAnsi="Times New Roman" w:cs="Times New Roman" w:hint="default"/>
        <w:b w:val="0"/>
        <w:bCs w:val="0"/>
        <w:i w:val="0"/>
        <w:iCs w:val="0"/>
        <w:w w:val="100"/>
        <w:sz w:val="28"/>
        <w:szCs w:val="28"/>
        <w:lang w:val="ru-RU" w:eastAsia="en-US" w:bidi="ar-SA"/>
      </w:rPr>
    </w:lvl>
    <w:lvl w:ilvl="1" w:tplc="0308C866">
      <w:numFmt w:val="bullet"/>
      <w:lvlText w:val="•"/>
      <w:lvlJc w:val="left"/>
      <w:pPr>
        <w:ind w:left="1292" w:hanging="284"/>
      </w:pPr>
      <w:rPr>
        <w:rFonts w:hint="default"/>
        <w:lang w:val="ru-RU" w:eastAsia="en-US" w:bidi="ar-SA"/>
      </w:rPr>
    </w:lvl>
    <w:lvl w:ilvl="2" w:tplc="AD869832">
      <w:numFmt w:val="bullet"/>
      <w:lvlText w:val="•"/>
      <w:lvlJc w:val="left"/>
      <w:pPr>
        <w:ind w:left="2324" w:hanging="284"/>
      </w:pPr>
      <w:rPr>
        <w:rFonts w:hint="default"/>
        <w:lang w:val="ru-RU" w:eastAsia="en-US" w:bidi="ar-SA"/>
      </w:rPr>
    </w:lvl>
    <w:lvl w:ilvl="3" w:tplc="4DB80DD8">
      <w:numFmt w:val="bullet"/>
      <w:lvlText w:val="•"/>
      <w:lvlJc w:val="left"/>
      <w:pPr>
        <w:ind w:left="3356" w:hanging="284"/>
      </w:pPr>
      <w:rPr>
        <w:rFonts w:hint="default"/>
        <w:lang w:val="ru-RU" w:eastAsia="en-US" w:bidi="ar-SA"/>
      </w:rPr>
    </w:lvl>
    <w:lvl w:ilvl="4" w:tplc="7AD24762">
      <w:numFmt w:val="bullet"/>
      <w:lvlText w:val="•"/>
      <w:lvlJc w:val="left"/>
      <w:pPr>
        <w:ind w:left="4388" w:hanging="284"/>
      </w:pPr>
      <w:rPr>
        <w:rFonts w:hint="default"/>
        <w:lang w:val="ru-RU" w:eastAsia="en-US" w:bidi="ar-SA"/>
      </w:rPr>
    </w:lvl>
    <w:lvl w:ilvl="5" w:tplc="DAF6C568">
      <w:numFmt w:val="bullet"/>
      <w:lvlText w:val="•"/>
      <w:lvlJc w:val="left"/>
      <w:pPr>
        <w:ind w:left="5420" w:hanging="284"/>
      </w:pPr>
      <w:rPr>
        <w:rFonts w:hint="default"/>
        <w:lang w:val="ru-RU" w:eastAsia="en-US" w:bidi="ar-SA"/>
      </w:rPr>
    </w:lvl>
    <w:lvl w:ilvl="6" w:tplc="AF70C9E4">
      <w:numFmt w:val="bullet"/>
      <w:lvlText w:val="•"/>
      <w:lvlJc w:val="left"/>
      <w:pPr>
        <w:ind w:left="6452" w:hanging="284"/>
      </w:pPr>
      <w:rPr>
        <w:rFonts w:hint="default"/>
        <w:lang w:val="ru-RU" w:eastAsia="en-US" w:bidi="ar-SA"/>
      </w:rPr>
    </w:lvl>
    <w:lvl w:ilvl="7" w:tplc="ECCE5D6E">
      <w:numFmt w:val="bullet"/>
      <w:lvlText w:val="•"/>
      <w:lvlJc w:val="left"/>
      <w:pPr>
        <w:ind w:left="7484" w:hanging="284"/>
      </w:pPr>
      <w:rPr>
        <w:rFonts w:hint="default"/>
        <w:lang w:val="ru-RU" w:eastAsia="en-US" w:bidi="ar-SA"/>
      </w:rPr>
    </w:lvl>
    <w:lvl w:ilvl="8" w:tplc="AA90F3A0">
      <w:numFmt w:val="bullet"/>
      <w:lvlText w:val="•"/>
      <w:lvlJc w:val="left"/>
      <w:pPr>
        <w:ind w:left="8516" w:hanging="284"/>
      </w:pPr>
      <w:rPr>
        <w:rFonts w:hint="default"/>
        <w:lang w:val="ru-RU" w:eastAsia="en-US" w:bidi="ar-SA"/>
      </w:rPr>
    </w:lvl>
  </w:abstractNum>
  <w:abstractNum w:abstractNumId="7" w15:restartNumberingAfterBreak="0">
    <w:nsid w:val="19BF76F9"/>
    <w:multiLevelType w:val="multilevel"/>
    <w:tmpl w:val="CC12588C"/>
    <w:lvl w:ilvl="0">
      <w:start w:val="7"/>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7656E4"/>
    <w:multiLevelType w:val="hybridMultilevel"/>
    <w:tmpl w:val="3D2AC082"/>
    <w:lvl w:ilvl="0" w:tplc="CE32D34A">
      <w:start w:val="2"/>
      <w:numFmt w:val="decimal"/>
      <w:lvlText w:val="%1."/>
      <w:lvlJc w:val="left"/>
      <w:pPr>
        <w:ind w:left="391"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7F206FE0">
      <w:numFmt w:val="bullet"/>
      <w:lvlText w:val="•"/>
      <w:lvlJc w:val="left"/>
      <w:pPr>
        <w:ind w:left="766" w:hanging="284"/>
      </w:pPr>
      <w:rPr>
        <w:rFonts w:hint="default"/>
        <w:lang w:val="ru-RU" w:eastAsia="en-US" w:bidi="ar-SA"/>
      </w:rPr>
    </w:lvl>
    <w:lvl w:ilvl="2" w:tplc="3CACF81E">
      <w:numFmt w:val="bullet"/>
      <w:lvlText w:val="•"/>
      <w:lvlJc w:val="left"/>
      <w:pPr>
        <w:ind w:left="1133" w:hanging="284"/>
      </w:pPr>
      <w:rPr>
        <w:rFonts w:hint="default"/>
        <w:lang w:val="ru-RU" w:eastAsia="en-US" w:bidi="ar-SA"/>
      </w:rPr>
    </w:lvl>
    <w:lvl w:ilvl="3" w:tplc="2250BC32">
      <w:numFmt w:val="bullet"/>
      <w:lvlText w:val="•"/>
      <w:lvlJc w:val="left"/>
      <w:pPr>
        <w:ind w:left="1500" w:hanging="284"/>
      </w:pPr>
      <w:rPr>
        <w:rFonts w:hint="default"/>
        <w:lang w:val="ru-RU" w:eastAsia="en-US" w:bidi="ar-SA"/>
      </w:rPr>
    </w:lvl>
    <w:lvl w:ilvl="4" w:tplc="81A043C6">
      <w:numFmt w:val="bullet"/>
      <w:lvlText w:val="•"/>
      <w:lvlJc w:val="left"/>
      <w:pPr>
        <w:ind w:left="1867" w:hanging="284"/>
      </w:pPr>
      <w:rPr>
        <w:rFonts w:hint="default"/>
        <w:lang w:val="ru-RU" w:eastAsia="en-US" w:bidi="ar-SA"/>
      </w:rPr>
    </w:lvl>
    <w:lvl w:ilvl="5" w:tplc="5DE0E784">
      <w:numFmt w:val="bullet"/>
      <w:lvlText w:val="•"/>
      <w:lvlJc w:val="left"/>
      <w:pPr>
        <w:ind w:left="2234" w:hanging="284"/>
      </w:pPr>
      <w:rPr>
        <w:rFonts w:hint="default"/>
        <w:lang w:val="ru-RU" w:eastAsia="en-US" w:bidi="ar-SA"/>
      </w:rPr>
    </w:lvl>
    <w:lvl w:ilvl="6" w:tplc="6E38F46E">
      <w:numFmt w:val="bullet"/>
      <w:lvlText w:val="•"/>
      <w:lvlJc w:val="left"/>
      <w:pPr>
        <w:ind w:left="2601" w:hanging="284"/>
      </w:pPr>
      <w:rPr>
        <w:rFonts w:hint="default"/>
        <w:lang w:val="ru-RU" w:eastAsia="en-US" w:bidi="ar-SA"/>
      </w:rPr>
    </w:lvl>
    <w:lvl w:ilvl="7" w:tplc="C1626EE8">
      <w:numFmt w:val="bullet"/>
      <w:lvlText w:val="•"/>
      <w:lvlJc w:val="left"/>
      <w:pPr>
        <w:ind w:left="2968" w:hanging="284"/>
      </w:pPr>
      <w:rPr>
        <w:rFonts w:hint="default"/>
        <w:lang w:val="ru-RU" w:eastAsia="en-US" w:bidi="ar-SA"/>
      </w:rPr>
    </w:lvl>
    <w:lvl w:ilvl="8" w:tplc="549ECCFA">
      <w:numFmt w:val="bullet"/>
      <w:lvlText w:val="•"/>
      <w:lvlJc w:val="left"/>
      <w:pPr>
        <w:ind w:left="3335" w:hanging="284"/>
      </w:pPr>
      <w:rPr>
        <w:rFonts w:hint="default"/>
        <w:lang w:val="ru-RU" w:eastAsia="en-US" w:bidi="ar-SA"/>
      </w:rPr>
    </w:lvl>
  </w:abstractNum>
  <w:abstractNum w:abstractNumId="9" w15:restartNumberingAfterBreak="0">
    <w:nsid w:val="1AD64CC1"/>
    <w:multiLevelType w:val="hybridMultilevel"/>
    <w:tmpl w:val="96721FCA"/>
    <w:lvl w:ilvl="0" w:tplc="121C273C">
      <w:start w:val="1"/>
      <w:numFmt w:val="decimal"/>
      <w:lvlText w:val="%1."/>
      <w:lvlJc w:val="left"/>
      <w:pPr>
        <w:ind w:left="1120"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8E468E90">
      <w:numFmt w:val="bullet"/>
      <w:lvlText w:val="•"/>
      <w:lvlJc w:val="left"/>
      <w:pPr>
        <w:ind w:left="2066" w:hanging="286"/>
      </w:pPr>
      <w:rPr>
        <w:rFonts w:hint="default"/>
        <w:lang w:val="ru-RU" w:eastAsia="en-US" w:bidi="ar-SA"/>
      </w:rPr>
    </w:lvl>
    <w:lvl w:ilvl="2" w:tplc="904E978C">
      <w:numFmt w:val="bullet"/>
      <w:lvlText w:val="•"/>
      <w:lvlJc w:val="left"/>
      <w:pPr>
        <w:ind w:left="3012" w:hanging="286"/>
      </w:pPr>
      <w:rPr>
        <w:rFonts w:hint="default"/>
        <w:lang w:val="ru-RU" w:eastAsia="en-US" w:bidi="ar-SA"/>
      </w:rPr>
    </w:lvl>
    <w:lvl w:ilvl="3" w:tplc="4B682C8C">
      <w:numFmt w:val="bullet"/>
      <w:lvlText w:val="•"/>
      <w:lvlJc w:val="left"/>
      <w:pPr>
        <w:ind w:left="3958" w:hanging="286"/>
      </w:pPr>
      <w:rPr>
        <w:rFonts w:hint="default"/>
        <w:lang w:val="ru-RU" w:eastAsia="en-US" w:bidi="ar-SA"/>
      </w:rPr>
    </w:lvl>
    <w:lvl w:ilvl="4" w:tplc="56F8C2F0">
      <w:numFmt w:val="bullet"/>
      <w:lvlText w:val="•"/>
      <w:lvlJc w:val="left"/>
      <w:pPr>
        <w:ind w:left="4904" w:hanging="286"/>
      </w:pPr>
      <w:rPr>
        <w:rFonts w:hint="default"/>
        <w:lang w:val="ru-RU" w:eastAsia="en-US" w:bidi="ar-SA"/>
      </w:rPr>
    </w:lvl>
    <w:lvl w:ilvl="5" w:tplc="0F941326">
      <w:numFmt w:val="bullet"/>
      <w:lvlText w:val="•"/>
      <w:lvlJc w:val="left"/>
      <w:pPr>
        <w:ind w:left="5850" w:hanging="286"/>
      </w:pPr>
      <w:rPr>
        <w:rFonts w:hint="default"/>
        <w:lang w:val="ru-RU" w:eastAsia="en-US" w:bidi="ar-SA"/>
      </w:rPr>
    </w:lvl>
    <w:lvl w:ilvl="6" w:tplc="176CFFC0">
      <w:numFmt w:val="bullet"/>
      <w:lvlText w:val="•"/>
      <w:lvlJc w:val="left"/>
      <w:pPr>
        <w:ind w:left="6796" w:hanging="286"/>
      </w:pPr>
      <w:rPr>
        <w:rFonts w:hint="default"/>
        <w:lang w:val="ru-RU" w:eastAsia="en-US" w:bidi="ar-SA"/>
      </w:rPr>
    </w:lvl>
    <w:lvl w:ilvl="7" w:tplc="FE90A486">
      <w:numFmt w:val="bullet"/>
      <w:lvlText w:val="•"/>
      <w:lvlJc w:val="left"/>
      <w:pPr>
        <w:ind w:left="7742" w:hanging="286"/>
      </w:pPr>
      <w:rPr>
        <w:rFonts w:hint="default"/>
        <w:lang w:val="ru-RU" w:eastAsia="en-US" w:bidi="ar-SA"/>
      </w:rPr>
    </w:lvl>
    <w:lvl w:ilvl="8" w:tplc="5A80361E">
      <w:numFmt w:val="bullet"/>
      <w:lvlText w:val="•"/>
      <w:lvlJc w:val="left"/>
      <w:pPr>
        <w:ind w:left="8688" w:hanging="286"/>
      </w:pPr>
      <w:rPr>
        <w:rFonts w:hint="default"/>
        <w:lang w:val="ru-RU" w:eastAsia="en-US" w:bidi="ar-SA"/>
      </w:rPr>
    </w:lvl>
  </w:abstractNum>
  <w:abstractNum w:abstractNumId="10" w15:restartNumberingAfterBreak="0">
    <w:nsid w:val="1B636D4C"/>
    <w:multiLevelType w:val="hybridMultilevel"/>
    <w:tmpl w:val="2AB24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820911"/>
    <w:multiLevelType w:val="hybridMultilevel"/>
    <w:tmpl w:val="0A720DAC"/>
    <w:lvl w:ilvl="0" w:tplc="D200CEE0">
      <w:start w:val="1"/>
      <w:numFmt w:val="decimal"/>
      <w:lvlText w:val="%1."/>
      <w:lvlJc w:val="left"/>
      <w:pPr>
        <w:ind w:left="421"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FEF6B638">
      <w:numFmt w:val="bullet"/>
      <w:lvlText w:val="•"/>
      <w:lvlJc w:val="left"/>
      <w:pPr>
        <w:ind w:left="986" w:hanging="284"/>
      </w:pPr>
      <w:rPr>
        <w:rFonts w:hint="default"/>
        <w:lang w:val="ru-RU" w:eastAsia="en-US" w:bidi="ar-SA"/>
      </w:rPr>
    </w:lvl>
    <w:lvl w:ilvl="2" w:tplc="131C66D6">
      <w:numFmt w:val="bullet"/>
      <w:lvlText w:val="•"/>
      <w:lvlJc w:val="left"/>
      <w:pPr>
        <w:ind w:left="1553" w:hanging="284"/>
      </w:pPr>
      <w:rPr>
        <w:rFonts w:hint="default"/>
        <w:lang w:val="ru-RU" w:eastAsia="en-US" w:bidi="ar-SA"/>
      </w:rPr>
    </w:lvl>
    <w:lvl w:ilvl="3" w:tplc="AE9C10FC">
      <w:numFmt w:val="bullet"/>
      <w:lvlText w:val="•"/>
      <w:lvlJc w:val="left"/>
      <w:pPr>
        <w:ind w:left="2120" w:hanging="284"/>
      </w:pPr>
      <w:rPr>
        <w:rFonts w:hint="default"/>
        <w:lang w:val="ru-RU" w:eastAsia="en-US" w:bidi="ar-SA"/>
      </w:rPr>
    </w:lvl>
    <w:lvl w:ilvl="4" w:tplc="E22AE9B2">
      <w:numFmt w:val="bullet"/>
      <w:lvlText w:val="•"/>
      <w:lvlJc w:val="left"/>
      <w:pPr>
        <w:ind w:left="2687" w:hanging="284"/>
      </w:pPr>
      <w:rPr>
        <w:rFonts w:hint="default"/>
        <w:lang w:val="ru-RU" w:eastAsia="en-US" w:bidi="ar-SA"/>
      </w:rPr>
    </w:lvl>
    <w:lvl w:ilvl="5" w:tplc="F5426578">
      <w:numFmt w:val="bullet"/>
      <w:lvlText w:val="•"/>
      <w:lvlJc w:val="left"/>
      <w:pPr>
        <w:ind w:left="3254" w:hanging="284"/>
      </w:pPr>
      <w:rPr>
        <w:rFonts w:hint="default"/>
        <w:lang w:val="ru-RU" w:eastAsia="en-US" w:bidi="ar-SA"/>
      </w:rPr>
    </w:lvl>
    <w:lvl w:ilvl="6" w:tplc="11E60A84">
      <w:numFmt w:val="bullet"/>
      <w:lvlText w:val="•"/>
      <w:lvlJc w:val="left"/>
      <w:pPr>
        <w:ind w:left="3820" w:hanging="284"/>
      </w:pPr>
      <w:rPr>
        <w:rFonts w:hint="default"/>
        <w:lang w:val="ru-RU" w:eastAsia="en-US" w:bidi="ar-SA"/>
      </w:rPr>
    </w:lvl>
    <w:lvl w:ilvl="7" w:tplc="CBF88320">
      <w:numFmt w:val="bullet"/>
      <w:lvlText w:val="•"/>
      <w:lvlJc w:val="left"/>
      <w:pPr>
        <w:ind w:left="4387" w:hanging="284"/>
      </w:pPr>
      <w:rPr>
        <w:rFonts w:hint="default"/>
        <w:lang w:val="ru-RU" w:eastAsia="en-US" w:bidi="ar-SA"/>
      </w:rPr>
    </w:lvl>
    <w:lvl w:ilvl="8" w:tplc="D5BABC70">
      <w:numFmt w:val="bullet"/>
      <w:lvlText w:val="•"/>
      <w:lvlJc w:val="left"/>
      <w:pPr>
        <w:ind w:left="4954" w:hanging="284"/>
      </w:pPr>
      <w:rPr>
        <w:rFonts w:hint="default"/>
        <w:lang w:val="ru-RU" w:eastAsia="en-US" w:bidi="ar-SA"/>
      </w:rPr>
    </w:lvl>
  </w:abstractNum>
  <w:abstractNum w:abstractNumId="12" w15:restartNumberingAfterBreak="0">
    <w:nsid w:val="1BCE5991"/>
    <w:multiLevelType w:val="multilevel"/>
    <w:tmpl w:val="D61A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1C70D4"/>
    <w:multiLevelType w:val="hybridMultilevel"/>
    <w:tmpl w:val="A014A096"/>
    <w:lvl w:ilvl="0" w:tplc="1740597C">
      <w:start w:val="1"/>
      <w:numFmt w:val="decimal"/>
      <w:lvlText w:val="%1."/>
      <w:lvlJc w:val="left"/>
      <w:pPr>
        <w:ind w:left="1120"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5838D11C">
      <w:numFmt w:val="bullet"/>
      <w:lvlText w:val="•"/>
      <w:lvlJc w:val="left"/>
      <w:pPr>
        <w:ind w:left="2066" w:hanging="286"/>
      </w:pPr>
      <w:rPr>
        <w:rFonts w:hint="default"/>
        <w:lang w:val="ru-RU" w:eastAsia="en-US" w:bidi="ar-SA"/>
      </w:rPr>
    </w:lvl>
    <w:lvl w:ilvl="2" w:tplc="D0C2555C">
      <w:numFmt w:val="bullet"/>
      <w:lvlText w:val="•"/>
      <w:lvlJc w:val="left"/>
      <w:pPr>
        <w:ind w:left="3012" w:hanging="286"/>
      </w:pPr>
      <w:rPr>
        <w:rFonts w:hint="default"/>
        <w:lang w:val="ru-RU" w:eastAsia="en-US" w:bidi="ar-SA"/>
      </w:rPr>
    </w:lvl>
    <w:lvl w:ilvl="3" w:tplc="FB488886">
      <w:numFmt w:val="bullet"/>
      <w:lvlText w:val="•"/>
      <w:lvlJc w:val="left"/>
      <w:pPr>
        <w:ind w:left="3958" w:hanging="286"/>
      </w:pPr>
      <w:rPr>
        <w:rFonts w:hint="default"/>
        <w:lang w:val="ru-RU" w:eastAsia="en-US" w:bidi="ar-SA"/>
      </w:rPr>
    </w:lvl>
    <w:lvl w:ilvl="4" w:tplc="21B2FE1A">
      <w:numFmt w:val="bullet"/>
      <w:lvlText w:val="•"/>
      <w:lvlJc w:val="left"/>
      <w:pPr>
        <w:ind w:left="4904" w:hanging="286"/>
      </w:pPr>
      <w:rPr>
        <w:rFonts w:hint="default"/>
        <w:lang w:val="ru-RU" w:eastAsia="en-US" w:bidi="ar-SA"/>
      </w:rPr>
    </w:lvl>
    <w:lvl w:ilvl="5" w:tplc="F90AB40E">
      <w:numFmt w:val="bullet"/>
      <w:lvlText w:val="•"/>
      <w:lvlJc w:val="left"/>
      <w:pPr>
        <w:ind w:left="5850" w:hanging="286"/>
      </w:pPr>
      <w:rPr>
        <w:rFonts w:hint="default"/>
        <w:lang w:val="ru-RU" w:eastAsia="en-US" w:bidi="ar-SA"/>
      </w:rPr>
    </w:lvl>
    <w:lvl w:ilvl="6" w:tplc="262CBF20">
      <w:numFmt w:val="bullet"/>
      <w:lvlText w:val="•"/>
      <w:lvlJc w:val="left"/>
      <w:pPr>
        <w:ind w:left="6796" w:hanging="286"/>
      </w:pPr>
      <w:rPr>
        <w:rFonts w:hint="default"/>
        <w:lang w:val="ru-RU" w:eastAsia="en-US" w:bidi="ar-SA"/>
      </w:rPr>
    </w:lvl>
    <w:lvl w:ilvl="7" w:tplc="CE3ECBA0">
      <w:numFmt w:val="bullet"/>
      <w:lvlText w:val="•"/>
      <w:lvlJc w:val="left"/>
      <w:pPr>
        <w:ind w:left="7742" w:hanging="286"/>
      </w:pPr>
      <w:rPr>
        <w:rFonts w:hint="default"/>
        <w:lang w:val="ru-RU" w:eastAsia="en-US" w:bidi="ar-SA"/>
      </w:rPr>
    </w:lvl>
    <w:lvl w:ilvl="8" w:tplc="4A5E88E6">
      <w:numFmt w:val="bullet"/>
      <w:lvlText w:val="•"/>
      <w:lvlJc w:val="left"/>
      <w:pPr>
        <w:ind w:left="8688" w:hanging="286"/>
      </w:pPr>
      <w:rPr>
        <w:rFonts w:hint="default"/>
        <w:lang w:val="ru-RU" w:eastAsia="en-US" w:bidi="ar-SA"/>
      </w:rPr>
    </w:lvl>
  </w:abstractNum>
  <w:abstractNum w:abstractNumId="14" w15:restartNumberingAfterBreak="0">
    <w:nsid w:val="1EDE676B"/>
    <w:multiLevelType w:val="hybridMultilevel"/>
    <w:tmpl w:val="61C2C272"/>
    <w:lvl w:ilvl="0" w:tplc="9DEA9238">
      <w:start w:val="1"/>
      <w:numFmt w:val="bullet"/>
      <w:lvlText w:val=""/>
      <w:lvlJc w:val="left"/>
      <w:pPr>
        <w:ind w:left="1529" w:hanging="360"/>
      </w:pPr>
      <w:rPr>
        <w:rFonts w:ascii="Symbol" w:hAnsi="Symbol" w:hint="default"/>
      </w:rPr>
    </w:lvl>
    <w:lvl w:ilvl="1" w:tplc="04190003" w:tentative="1">
      <w:start w:val="1"/>
      <w:numFmt w:val="bullet"/>
      <w:lvlText w:val="o"/>
      <w:lvlJc w:val="left"/>
      <w:pPr>
        <w:ind w:left="2249" w:hanging="360"/>
      </w:pPr>
      <w:rPr>
        <w:rFonts w:ascii="Courier New" w:hAnsi="Courier New" w:cs="Courier New" w:hint="default"/>
      </w:rPr>
    </w:lvl>
    <w:lvl w:ilvl="2" w:tplc="04190005" w:tentative="1">
      <w:start w:val="1"/>
      <w:numFmt w:val="bullet"/>
      <w:lvlText w:val=""/>
      <w:lvlJc w:val="left"/>
      <w:pPr>
        <w:ind w:left="2969" w:hanging="360"/>
      </w:pPr>
      <w:rPr>
        <w:rFonts w:ascii="Wingdings" w:hAnsi="Wingdings" w:hint="default"/>
      </w:rPr>
    </w:lvl>
    <w:lvl w:ilvl="3" w:tplc="04190001" w:tentative="1">
      <w:start w:val="1"/>
      <w:numFmt w:val="bullet"/>
      <w:lvlText w:val=""/>
      <w:lvlJc w:val="left"/>
      <w:pPr>
        <w:ind w:left="3689" w:hanging="360"/>
      </w:pPr>
      <w:rPr>
        <w:rFonts w:ascii="Symbol" w:hAnsi="Symbol" w:hint="default"/>
      </w:rPr>
    </w:lvl>
    <w:lvl w:ilvl="4" w:tplc="04190003" w:tentative="1">
      <w:start w:val="1"/>
      <w:numFmt w:val="bullet"/>
      <w:lvlText w:val="o"/>
      <w:lvlJc w:val="left"/>
      <w:pPr>
        <w:ind w:left="4409" w:hanging="360"/>
      </w:pPr>
      <w:rPr>
        <w:rFonts w:ascii="Courier New" w:hAnsi="Courier New" w:cs="Courier New" w:hint="default"/>
      </w:rPr>
    </w:lvl>
    <w:lvl w:ilvl="5" w:tplc="04190005" w:tentative="1">
      <w:start w:val="1"/>
      <w:numFmt w:val="bullet"/>
      <w:lvlText w:val=""/>
      <w:lvlJc w:val="left"/>
      <w:pPr>
        <w:ind w:left="5129" w:hanging="360"/>
      </w:pPr>
      <w:rPr>
        <w:rFonts w:ascii="Wingdings" w:hAnsi="Wingdings" w:hint="default"/>
      </w:rPr>
    </w:lvl>
    <w:lvl w:ilvl="6" w:tplc="04190001" w:tentative="1">
      <w:start w:val="1"/>
      <w:numFmt w:val="bullet"/>
      <w:lvlText w:val=""/>
      <w:lvlJc w:val="left"/>
      <w:pPr>
        <w:ind w:left="5849" w:hanging="360"/>
      </w:pPr>
      <w:rPr>
        <w:rFonts w:ascii="Symbol" w:hAnsi="Symbol" w:hint="default"/>
      </w:rPr>
    </w:lvl>
    <w:lvl w:ilvl="7" w:tplc="04190003" w:tentative="1">
      <w:start w:val="1"/>
      <w:numFmt w:val="bullet"/>
      <w:lvlText w:val="o"/>
      <w:lvlJc w:val="left"/>
      <w:pPr>
        <w:ind w:left="6569" w:hanging="360"/>
      </w:pPr>
      <w:rPr>
        <w:rFonts w:ascii="Courier New" w:hAnsi="Courier New" w:cs="Courier New" w:hint="default"/>
      </w:rPr>
    </w:lvl>
    <w:lvl w:ilvl="8" w:tplc="04190005" w:tentative="1">
      <w:start w:val="1"/>
      <w:numFmt w:val="bullet"/>
      <w:lvlText w:val=""/>
      <w:lvlJc w:val="left"/>
      <w:pPr>
        <w:ind w:left="7289" w:hanging="360"/>
      </w:pPr>
      <w:rPr>
        <w:rFonts w:ascii="Wingdings" w:hAnsi="Wingdings" w:hint="default"/>
      </w:rPr>
    </w:lvl>
  </w:abstractNum>
  <w:abstractNum w:abstractNumId="15" w15:restartNumberingAfterBreak="0">
    <w:nsid w:val="204651A9"/>
    <w:multiLevelType w:val="hybridMultilevel"/>
    <w:tmpl w:val="02CA49CA"/>
    <w:lvl w:ilvl="0" w:tplc="1C381352">
      <w:start w:val="1"/>
      <w:numFmt w:val="decimal"/>
      <w:lvlText w:val="%1."/>
      <w:lvlJc w:val="left"/>
      <w:pPr>
        <w:ind w:left="892" w:hanging="361"/>
      </w:pPr>
      <w:rPr>
        <w:rFonts w:ascii="Calibri" w:eastAsia="Calibri" w:hAnsi="Calibri" w:cs="Calibri" w:hint="default"/>
        <w:spacing w:val="-10"/>
        <w:w w:val="102"/>
        <w:sz w:val="22"/>
        <w:szCs w:val="22"/>
        <w:lang w:val="ru-RU" w:eastAsia="en-US" w:bidi="ar-SA"/>
      </w:rPr>
    </w:lvl>
    <w:lvl w:ilvl="1" w:tplc="98600252">
      <w:numFmt w:val="bullet"/>
      <w:lvlText w:val="•"/>
      <w:lvlJc w:val="left"/>
      <w:pPr>
        <w:ind w:left="1860" w:hanging="361"/>
      </w:pPr>
      <w:rPr>
        <w:rFonts w:hint="default"/>
        <w:lang w:val="ru-RU" w:eastAsia="en-US" w:bidi="ar-SA"/>
      </w:rPr>
    </w:lvl>
    <w:lvl w:ilvl="2" w:tplc="7BF0237A">
      <w:numFmt w:val="bullet"/>
      <w:lvlText w:val="•"/>
      <w:lvlJc w:val="left"/>
      <w:pPr>
        <w:ind w:left="2820" w:hanging="361"/>
      </w:pPr>
      <w:rPr>
        <w:rFonts w:hint="default"/>
        <w:lang w:val="ru-RU" w:eastAsia="en-US" w:bidi="ar-SA"/>
      </w:rPr>
    </w:lvl>
    <w:lvl w:ilvl="3" w:tplc="87A8D0F6">
      <w:numFmt w:val="bullet"/>
      <w:lvlText w:val="•"/>
      <w:lvlJc w:val="left"/>
      <w:pPr>
        <w:ind w:left="3780" w:hanging="361"/>
      </w:pPr>
      <w:rPr>
        <w:rFonts w:hint="default"/>
        <w:lang w:val="ru-RU" w:eastAsia="en-US" w:bidi="ar-SA"/>
      </w:rPr>
    </w:lvl>
    <w:lvl w:ilvl="4" w:tplc="2E8C0EBC">
      <w:numFmt w:val="bullet"/>
      <w:lvlText w:val="•"/>
      <w:lvlJc w:val="left"/>
      <w:pPr>
        <w:ind w:left="4740" w:hanging="361"/>
      </w:pPr>
      <w:rPr>
        <w:rFonts w:hint="default"/>
        <w:lang w:val="ru-RU" w:eastAsia="en-US" w:bidi="ar-SA"/>
      </w:rPr>
    </w:lvl>
    <w:lvl w:ilvl="5" w:tplc="A28C6AAA">
      <w:numFmt w:val="bullet"/>
      <w:lvlText w:val="•"/>
      <w:lvlJc w:val="left"/>
      <w:pPr>
        <w:ind w:left="5700" w:hanging="361"/>
      </w:pPr>
      <w:rPr>
        <w:rFonts w:hint="default"/>
        <w:lang w:val="ru-RU" w:eastAsia="en-US" w:bidi="ar-SA"/>
      </w:rPr>
    </w:lvl>
    <w:lvl w:ilvl="6" w:tplc="558C4AEA">
      <w:numFmt w:val="bullet"/>
      <w:lvlText w:val="•"/>
      <w:lvlJc w:val="left"/>
      <w:pPr>
        <w:ind w:left="6660" w:hanging="361"/>
      </w:pPr>
      <w:rPr>
        <w:rFonts w:hint="default"/>
        <w:lang w:val="ru-RU" w:eastAsia="en-US" w:bidi="ar-SA"/>
      </w:rPr>
    </w:lvl>
    <w:lvl w:ilvl="7" w:tplc="4E52F42E">
      <w:numFmt w:val="bullet"/>
      <w:lvlText w:val="•"/>
      <w:lvlJc w:val="left"/>
      <w:pPr>
        <w:ind w:left="7620" w:hanging="361"/>
      </w:pPr>
      <w:rPr>
        <w:rFonts w:hint="default"/>
        <w:lang w:val="ru-RU" w:eastAsia="en-US" w:bidi="ar-SA"/>
      </w:rPr>
    </w:lvl>
    <w:lvl w:ilvl="8" w:tplc="1FEAB9A4">
      <w:numFmt w:val="bullet"/>
      <w:lvlText w:val="•"/>
      <w:lvlJc w:val="left"/>
      <w:pPr>
        <w:ind w:left="8580" w:hanging="361"/>
      </w:pPr>
      <w:rPr>
        <w:rFonts w:hint="default"/>
        <w:lang w:val="ru-RU" w:eastAsia="en-US" w:bidi="ar-SA"/>
      </w:rPr>
    </w:lvl>
  </w:abstractNum>
  <w:abstractNum w:abstractNumId="16" w15:restartNumberingAfterBreak="0">
    <w:nsid w:val="2109129A"/>
    <w:multiLevelType w:val="hybridMultilevel"/>
    <w:tmpl w:val="C8E8064E"/>
    <w:lvl w:ilvl="0" w:tplc="5ACC9ACE">
      <w:start w:val="1"/>
      <w:numFmt w:val="decimal"/>
      <w:lvlText w:val="%1."/>
      <w:lvlJc w:val="left"/>
      <w:pPr>
        <w:ind w:left="535"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7F0EAD7E">
      <w:numFmt w:val="bullet"/>
      <w:lvlText w:val="•"/>
      <w:lvlJc w:val="left"/>
      <w:pPr>
        <w:ind w:left="892" w:hanging="286"/>
      </w:pPr>
      <w:rPr>
        <w:rFonts w:hint="default"/>
        <w:lang w:val="ru-RU" w:eastAsia="en-US" w:bidi="ar-SA"/>
      </w:rPr>
    </w:lvl>
    <w:lvl w:ilvl="2" w:tplc="62164530">
      <w:numFmt w:val="bullet"/>
      <w:lvlText w:val="•"/>
      <w:lvlJc w:val="left"/>
      <w:pPr>
        <w:ind w:left="1245" w:hanging="286"/>
      </w:pPr>
      <w:rPr>
        <w:rFonts w:hint="default"/>
        <w:lang w:val="ru-RU" w:eastAsia="en-US" w:bidi="ar-SA"/>
      </w:rPr>
    </w:lvl>
    <w:lvl w:ilvl="3" w:tplc="9864D6AA">
      <w:numFmt w:val="bullet"/>
      <w:lvlText w:val="•"/>
      <w:lvlJc w:val="left"/>
      <w:pPr>
        <w:ind w:left="1598" w:hanging="286"/>
      </w:pPr>
      <w:rPr>
        <w:rFonts w:hint="default"/>
        <w:lang w:val="ru-RU" w:eastAsia="en-US" w:bidi="ar-SA"/>
      </w:rPr>
    </w:lvl>
    <w:lvl w:ilvl="4" w:tplc="C79EAD6C">
      <w:numFmt w:val="bullet"/>
      <w:lvlText w:val="•"/>
      <w:lvlJc w:val="left"/>
      <w:pPr>
        <w:ind w:left="1951" w:hanging="286"/>
      </w:pPr>
      <w:rPr>
        <w:rFonts w:hint="default"/>
        <w:lang w:val="ru-RU" w:eastAsia="en-US" w:bidi="ar-SA"/>
      </w:rPr>
    </w:lvl>
    <w:lvl w:ilvl="5" w:tplc="AB80DAD6">
      <w:numFmt w:val="bullet"/>
      <w:lvlText w:val="•"/>
      <w:lvlJc w:val="left"/>
      <w:pPr>
        <w:ind w:left="2304" w:hanging="286"/>
      </w:pPr>
      <w:rPr>
        <w:rFonts w:hint="default"/>
        <w:lang w:val="ru-RU" w:eastAsia="en-US" w:bidi="ar-SA"/>
      </w:rPr>
    </w:lvl>
    <w:lvl w:ilvl="6" w:tplc="E8882540">
      <w:numFmt w:val="bullet"/>
      <w:lvlText w:val="•"/>
      <w:lvlJc w:val="left"/>
      <w:pPr>
        <w:ind w:left="2657" w:hanging="286"/>
      </w:pPr>
      <w:rPr>
        <w:rFonts w:hint="default"/>
        <w:lang w:val="ru-RU" w:eastAsia="en-US" w:bidi="ar-SA"/>
      </w:rPr>
    </w:lvl>
    <w:lvl w:ilvl="7" w:tplc="8C645346">
      <w:numFmt w:val="bullet"/>
      <w:lvlText w:val="•"/>
      <w:lvlJc w:val="left"/>
      <w:pPr>
        <w:ind w:left="3010" w:hanging="286"/>
      </w:pPr>
      <w:rPr>
        <w:rFonts w:hint="default"/>
        <w:lang w:val="ru-RU" w:eastAsia="en-US" w:bidi="ar-SA"/>
      </w:rPr>
    </w:lvl>
    <w:lvl w:ilvl="8" w:tplc="0854C6C8">
      <w:numFmt w:val="bullet"/>
      <w:lvlText w:val="•"/>
      <w:lvlJc w:val="left"/>
      <w:pPr>
        <w:ind w:left="3363" w:hanging="286"/>
      </w:pPr>
      <w:rPr>
        <w:rFonts w:hint="default"/>
        <w:lang w:val="ru-RU" w:eastAsia="en-US" w:bidi="ar-SA"/>
      </w:rPr>
    </w:lvl>
  </w:abstractNum>
  <w:abstractNum w:abstractNumId="17" w15:restartNumberingAfterBreak="0">
    <w:nsid w:val="21C00831"/>
    <w:multiLevelType w:val="hybridMultilevel"/>
    <w:tmpl w:val="02A61D90"/>
    <w:lvl w:ilvl="0" w:tplc="6A604486">
      <w:start w:val="3"/>
      <w:numFmt w:val="decimal"/>
      <w:lvlText w:val="%1."/>
      <w:lvlJc w:val="left"/>
      <w:pPr>
        <w:ind w:left="425" w:hanging="318"/>
      </w:pPr>
      <w:rPr>
        <w:rFonts w:ascii="Times New Roman" w:eastAsia="Times New Roman" w:hAnsi="Times New Roman" w:cs="Times New Roman" w:hint="default"/>
        <w:b w:val="0"/>
        <w:bCs w:val="0"/>
        <w:i w:val="0"/>
        <w:iCs w:val="0"/>
        <w:spacing w:val="0"/>
        <w:w w:val="100"/>
        <w:sz w:val="28"/>
        <w:szCs w:val="28"/>
        <w:lang w:val="ru-RU" w:eastAsia="en-US" w:bidi="ar-SA"/>
      </w:rPr>
    </w:lvl>
    <w:lvl w:ilvl="1" w:tplc="26E69308">
      <w:numFmt w:val="bullet"/>
      <w:lvlText w:val="•"/>
      <w:lvlJc w:val="left"/>
      <w:pPr>
        <w:ind w:left="731" w:hanging="318"/>
      </w:pPr>
      <w:rPr>
        <w:rFonts w:hint="default"/>
        <w:lang w:val="ru-RU" w:eastAsia="en-US" w:bidi="ar-SA"/>
      </w:rPr>
    </w:lvl>
    <w:lvl w:ilvl="2" w:tplc="3C724BE8">
      <w:numFmt w:val="bullet"/>
      <w:lvlText w:val="•"/>
      <w:lvlJc w:val="left"/>
      <w:pPr>
        <w:ind w:left="1043" w:hanging="318"/>
      </w:pPr>
      <w:rPr>
        <w:rFonts w:hint="default"/>
        <w:lang w:val="ru-RU" w:eastAsia="en-US" w:bidi="ar-SA"/>
      </w:rPr>
    </w:lvl>
    <w:lvl w:ilvl="3" w:tplc="940C33AE">
      <w:numFmt w:val="bullet"/>
      <w:lvlText w:val="•"/>
      <w:lvlJc w:val="left"/>
      <w:pPr>
        <w:ind w:left="1354" w:hanging="318"/>
      </w:pPr>
      <w:rPr>
        <w:rFonts w:hint="default"/>
        <w:lang w:val="ru-RU" w:eastAsia="en-US" w:bidi="ar-SA"/>
      </w:rPr>
    </w:lvl>
    <w:lvl w:ilvl="4" w:tplc="F5265B90">
      <w:numFmt w:val="bullet"/>
      <w:lvlText w:val="•"/>
      <w:lvlJc w:val="left"/>
      <w:pPr>
        <w:ind w:left="1666" w:hanging="318"/>
      </w:pPr>
      <w:rPr>
        <w:rFonts w:hint="default"/>
        <w:lang w:val="ru-RU" w:eastAsia="en-US" w:bidi="ar-SA"/>
      </w:rPr>
    </w:lvl>
    <w:lvl w:ilvl="5" w:tplc="36ACCEF4">
      <w:numFmt w:val="bullet"/>
      <w:lvlText w:val="•"/>
      <w:lvlJc w:val="left"/>
      <w:pPr>
        <w:ind w:left="1978" w:hanging="318"/>
      </w:pPr>
      <w:rPr>
        <w:rFonts w:hint="default"/>
        <w:lang w:val="ru-RU" w:eastAsia="en-US" w:bidi="ar-SA"/>
      </w:rPr>
    </w:lvl>
    <w:lvl w:ilvl="6" w:tplc="FAFEA03C">
      <w:numFmt w:val="bullet"/>
      <w:lvlText w:val="•"/>
      <w:lvlJc w:val="left"/>
      <w:pPr>
        <w:ind w:left="2289" w:hanging="318"/>
      </w:pPr>
      <w:rPr>
        <w:rFonts w:hint="default"/>
        <w:lang w:val="ru-RU" w:eastAsia="en-US" w:bidi="ar-SA"/>
      </w:rPr>
    </w:lvl>
    <w:lvl w:ilvl="7" w:tplc="98DE1C72">
      <w:numFmt w:val="bullet"/>
      <w:lvlText w:val="•"/>
      <w:lvlJc w:val="left"/>
      <w:pPr>
        <w:ind w:left="2601" w:hanging="318"/>
      </w:pPr>
      <w:rPr>
        <w:rFonts w:hint="default"/>
        <w:lang w:val="ru-RU" w:eastAsia="en-US" w:bidi="ar-SA"/>
      </w:rPr>
    </w:lvl>
    <w:lvl w:ilvl="8" w:tplc="A942FBFA">
      <w:numFmt w:val="bullet"/>
      <w:lvlText w:val="•"/>
      <w:lvlJc w:val="left"/>
      <w:pPr>
        <w:ind w:left="2912" w:hanging="318"/>
      </w:pPr>
      <w:rPr>
        <w:rFonts w:hint="default"/>
        <w:lang w:val="ru-RU" w:eastAsia="en-US" w:bidi="ar-SA"/>
      </w:rPr>
    </w:lvl>
  </w:abstractNum>
  <w:abstractNum w:abstractNumId="18" w15:restartNumberingAfterBreak="0">
    <w:nsid w:val="22C935C9"/>
    <w:multiLevelType w:val="hybridMultilevel"/>
    <w:tmpl w:val="2244EB58"/>
    <w:lvl w:ilvl="0" w:tplc="53B4AB9E">
      <w:start w:val="1"/>
      <w:numFmt w:val="decimal"/>
      <w:lvlText w:val="%1."/>
      <w:lvlJc w:val="left"/>
      <w:pPr>
        <w:ind w:left="108"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7B6EA9BE">
      <w:numFmt w:val="bullet"/>
      <w:lvlText w:val="•"/>
      <w:lvlJc w:val="left"/>
      <w:pPr>
        <w:ind w:left="344" w:hanging="284"/>
      </w:pPr>
      <w:rPr>
        <w:rFonts w:hint="default"/>
        <w:lang w:val="ru-RU" w:eastAsia="en-US" w:bidi="ar-SA"/>
      </w:rPr>
    </w:lvl>
    <w:lvl w:ilvl="2" w:tplc="812882D6">
      <w:numFmt w:val="bullet"/>
      <w:lvlText w:val="•"/>
      <w:lvlJc w:val="left"/>
      <w:pPr>
        <w:ind w:left="588" w:hanging="284"/>
      </w:pPr>
      <w:rPr>
        <w:rFonts w:hint="default"/>
        <w:lang w:val="ru-RU" w:eastAsia="en-US" w:bidi="ar-SA"/>
      </w:rPr>
    </w:lvl>
    <w:lvl w:ilvl="3" w:tplc="CAC45B0E">
      <w:numFmt w:val="bullet"/>
      <w:lvlText w:val="•"/>
      <w:lvlJc w:val="left"/>
      <w:pPr>
        <w:ind w:left="832" w:hanging="284"/>
      </w:pPr>
      <w:rPr>
        <w:rFonts w:hint="default"/>
        <w:lang w:val="ru-RU" w:eastAsia="en-US" w:bidi="ar-SA"/>
      </w:rPr>
    </w:lvl>
    <w:lvl w:ilvl="4" w:tplc="88A8101E">
      <w:numFmt w:val="bullet"/>
      <w:lvlText w:val="•"/>
      <w:lvlJc w:val="left"/>
      <w:pPr>
        <w:ind w:left="1077" w:hanging="284"/>
      </w:pPr>
      <w:rPr>
        <w:rFonts w:hint="default"/>
        <w:lang w:val="ru-RU" w:eastAsia="en-US" w:bidi="ar-SA"/>
      </w:rPr>
    </w:lvl>
    <w:lvl w:ilvl="5" w:tplc="CBFE5056">
      <w:numFmt w:val="bullet"/>
      <w:lvlText w:val="•"/>
      <w:lvlJc w:val="left"/>
      <w:pPr>
        <w:ind w:left="1321" w:hanging="284"/>
      </w:pPr>
      <w:rPr>
        <w:rFonts w:hint="default"/>
        <w:lang w:val="ru-RU" w:eastAsia="en-US" w:bidi="ar-SA"/>
      </w:rPr>
    </w:lvl>
    <w:lvl w:ilvl="6" w:tplc="70D8AA8C">
      <w:numFmt w:val="bullet"/>
      <w:lvlText w:val="•"/>
      <w:lvlJc w:val="left"/>
      <w:pPr>
        <w:ind w:left="1565" w:hanging="284"/>
      </w:pPr>
      <w:rPr>
        <w:rFonts w:hint="default"/>
        <w:lang w:val="ru-RU" w:eastAsia="en-US" w:bidi="ar-SA"/>
      </w:rPr>
    </w:lvl>
    <w:lvl w:ilvl="7" w:tplc="36D4CC74">
      <w:numFmt w:val="bullet"/>
      <w:lvlText w:val="•"/>
      <w:lvlJc w:val="left"/>
      <w:pPr>
        <w:ind w:left="1810" w:hanging="284"/>
      </w:pPr>
      <w:rPr>
        <w:rFonts w:hint="default"/>
        <w:lang w:val="ru-RU" w:eastAsia="en-US" w:bidi="ar-SA"/>
      </w:rPr>
    </w:lvl>
    <w:lvl w:ilvl="8" w:tplc="1CB481AC">
      <w:numFmt w:val="bullet"/>
      <w:lvlText w:val="•"/>
      <w:lvlJc w:val="left"/>
      <w:pPr>
        <w:ind w:left="2054" w:hanging="284"/>
      </w:pPr>
      <w:rPr>
        <w:rFonts w:hint="default"/>
        <w:lang w:val="ru-RU" w:eastAsia="en-US" w:bidi="ar-SA"/>
      </w:rPr>
    </w:lvl>
  </w:abstractNum>
  <w:abstractNum w:abstractNumId="19" w15:restartNumberingAfterBreak="0">
    <w:nsid w:val="23676AEF"/>
    <w:multiLevelType w:val="hybridMultilevel"/>
    <w:tmpl w:val="5CF0DDAA"/>
    <w:lvl w:ilvl="0" w:tplc="01D47BC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5C66017"/>
    <w:multiLevelType w:val="hybridMultilevel"/>
    <w:tmpl w:val="1A42A260"/>
    <w:lvl w:ilvl="0" w:tplc="9DEA923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68C78C0"/>
    <w:multiLevelType w:val="hybridMultilevel"/>
    <w:tmpl w:val="67F6C2C2"/>
    <w:lvl w:ilvl="0" w:tplc="357C4D94">
      <w:start w:val="1"/>
      <w:numFmt w:val="decimal"/>
      <w:lvlText w:val="%1."/>
      <w:lvlJc w:val="left"/>
      <w:pPr>
        <w:ind w:left="892" w:hanging="361"/>
      </w:pPr>
      <w:rPr>
        <w:rFonts w:ascii="Calibri" w:eastAsia="Calibri" w:hAnsi="Calibri" w:cs="Calibri" w:hint="default"/>
        <w:spacing w:val="-10"/>
        <w:w w:val="102"/>
        <w:sz w:val="22"/>
        <w:szCs w:val="22"/>
        <w:lang w:val="ru-RU" w:eastAsia="en-US" w:bidi="ar-SA"/>
      </w:rPr>
    </w:lvl>
    <w:lvl w:ilvl="1" w:tplc="891EBF8C">
      <w:numFmt w:val="bullet"/>
      <w:lvlText w:val="◦"/>
      <w:lvlJc w:val="left"/>
      <w:pPr>
        <w:ind w:left="1583" w:hanging="361"/>
      </w:pPr>
      <w:rPr>
        <w:rFonts w:ascii="Verdana" w:eastAsia="Verdana" w:hAnsi="Verdana" w:cs="Verdana" w:hint="default"/>
        <w:w w:val="102"/>
        <w:sz w:val="22"/>
        <w:szCs w:val="22"/>
        <w:lang w:val="ru-RU" w:eastAsia="en-US" w:bidi="ar-SA"/>
      </w:rPr>
    </w:lvl>
    <w:lvl w:ilvl="2" w:tplc="EB1881A0">
      <w:numFmt w:val="bullet"/>
      <w:lvlText w:val="•"/>
      <w:lvlJc w:val="left"/>
      <w:pPr>
        <w:ind w:left="2571" w:hanging="361"/>
      </w:pPr>
      <w:rPr>
        <w:rFonts w:hint="default"/>
        <w:lang w:val="ru-RU" w:eastAsia="en-US" w:bidi="ar-SA"/>
      </w:rPr>
    </w:lvl>
    <w:lvl w:ilvl="3" w:tplc="397A75DA">
      <w:numFmt w:val="bullet"/>
      <w:lvlText w:val="•"/>
      <w:lvlJc w:val="left"/>
      <w:pPr>
        <w:ind w:left="3562" w:hanging="361"/>
      </w:pPr>
      <w:rPr>
        <w:rFonts w:hint="default"/>
        <w:lang w:val="ru-RU" w:eastAsia="en-US" w:bidi="ar-SA"/>
      </w:rPr>
    </w:lvl>
    <w:lvl w:ilvl="4" w:tplc="8EDE3E8C">
      <w:numFmt w:val="bullet"/>
      <w:lvlText w:val="•"/>
      <w:lvlJc w:val="left"/>
      <w:pPr>
        <w:ind w:left="4553" w:hanging="361"/>
      </w:pPr>
      <w:rPr>
        <w:rFonts w:hint="default"/>
        <w:lang w:val="ru-RU" w:eastAsia="en-US" w:bidi="ar-SA"/>
      </w:rPr>
    </w:lvl>
    <w:lvl w:ilvl="5" w:tplc="05ECABF2">
      <w:numFmt w:val="bullet"/>
      <w:lvlText w:val="•"/>
      <w:lvlJc w:val="left"/>
      <w:pPr>
        <w:ind w:left="5544" w:hanging="361"/>
      </w:pPr>
      <w:rPr>
        <w:rFonts w:hint="default"/>
        <w:lang w:val="ru-RU" w:eastAsia="en-US" w:bidi="ar-SA"/>
      </w:rPr>
    </w:lvl>
    <w:lvl w:ilvl="6" w:tplc="02C4907A">
      <w:numFmt w:val="bullet"/>
      <w:lvlText w:val="•"/>
      <w:lvlJc w:val="left"/>
      <w:pPr>
        <w:ind w:left="6535" w:hanging="361"/>
      </w:pPr>
      <w:rPr>
        <w:rFonts w:hint="default"/>
        <w:lang w:val="ru-RU" w:eastAsia="en-US" w:bidi="ar-SA"/>
      </w:rPr>
    </w:lvl>
    <w:lvl w:ilvl="7" w:tplc="148A6444">
      <w:numFmt w:val="bullet"/>
      <w:lvlText w:val="•"/>
      <w:lvlJc w:val="left"/>
      <w:pPr>
        <w:ind w:left="7526" w:hanging="361"/>
      </w:pPr>
      <w:rPr>
        <w:rFonts w:hint="default"/>
        <w:lang w:val="ru-RU" w:eastAsia="en-US" w:bidi="ar-SA"/>
      </w:rPr>
    </w:lvl>
    <w:lvl w:ilvl="8" w:tplc="110C68FA">
      <w:numFmt w:val="bullet"/>
      <w:lvlText w:val="•"/>
      <w:lvlJc w:val="left"/>
      <w:pPr>
        <w:ind w:left="8517" w:hanging="361"/>
      </w:pPr>
      <w:rPr>
        <w:rFonts w:hint="default"/>
        <w:lang w:val="ru-RU" w:eastAsia="en-US" w:bidi="ar-SA"/>
      </w:rPr>
    </w:lvl>
  </w:abstractNum>
  <w:abstractNum w:abstractNumId="22" w15:restartNumberingAfterBreak="0">
    <w:nsid w:val="26E679CD"/>
    <w:multiLevelType w:val="hybridMultilevel"/>
    <w:tmpl w:val="2AB24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82606AD"/>
    <w:multiLevelType w:val="hybridMultilevel"/>
    <w:tmpl w:val="AC140D3C"/>
    <w:lvl w:ilvl="0" w:tplc="9DEA9238">
      <w:start w:val="1"/>
      <w:numFmt w:val="bullet"/>
      <w:lvlText w:val=""/>
      <w:lvlJc w:val="left"/>
      <w:pPr>
        <w:ind w:left="1529" w:hanging="360"/>
      </w:pPr>
      <w:rPr>
        <w:rFonts w:ascii="Symbol" w:hAnsi="Symbol" w:hint="default"/>
      </w:rPr>
    </w:lvl>
    <w:lvl w:ilvl="1" w:tplc="04190003" w:tentative="1">
      <w:start w:val="1"/>
      <w:numFmt w:val="bullet"/>
      <w:lvlText w:val="o"/>
      <w:lvlJc w:val="left"/>
      <w:pPr>
        <w:ind w:left="2249" w:hanging="360"/>
      </w:pPr>
      <w:rPr>
        <w:rFonts w:ascii="Courier New" w:hAnsi="Courier New" w:cs="Courier New" w:hint="default"/>
      </w:rPr>
    </w:lvl>
    <w:lvl w:ilvl="2" w:tplc="04190005" w:tentative="1">
      <w:start w:val="1"/>
      <w:numFmt w:val="bullet"/>
      <w:lvlText w:val=""/>
      <w:lvlJc w:val="left"/>
      <w:pPr>
        <w:ind w:left="2969" w:hanging="360"/>
      </w:pPr>
      <w:rPr>
        <w:rFonts w:ascii="Wingdings" w:hAnsi="Wingdings" w:hint="default"/>
      </w:rPr>
    </w:lvl>
    <w:lvl w:ilvl="3" w:tplc="04190001" w:tentative="1">
      <w:start w:val="1"/>
      <w:numFmt w:val="bullet"/>
      <w:lvlText w:val=""/>
      <w:lvlJc w:val="left"/>
      <w:pPr>
        <w:ind w:left="3689" w:hanging="360"/>
      </w:pPr>
      <w:rPr>
        <w:rFonts w:ascii="Symbol" w:hAnsi="Symbol" w:hint="default"/>
      </w:rPr>
    </w:lvl>
    <w:lvl w:ilvl="4" w:tplc="04190003" w:tentative="1">
      <w:start w:val="1"/>
      <w:numFmt w:val="bullet"/>
      <w:lvlText w:val="o"/>
      <w:lvlJc w:val="left"/>
      <w:pPr>
        <w:ind w:left="4409" w:hanging="360"/>
      </w:pPr>
      <w:rPr>
        <w:rFonts w:ascii="Courier New" w:hAnsi="Courier New" w:cs="Courier New" w:hint="default"/>
      </w:rPr>
    </w:lvl>
    <w:lvl w:ilvl="5" w:tplc="04190005" w:tentative="1">
      <w:start w:val="1"/>
      <w:numFmt w:val="bullet"/>
      <w:lvlText w:val=""/>
      <w:lvlJc w:val="left"/>
      <w:pPr>
        <w:ind w:left="5129" w:hanging="360"/>
      </w:pPr>
      <w:rPr>
        <w:rFonts w:ascii="Wingdings" w:hAnsi="Wingdings" w:hint="default"/>
      </w:rPr>
    </w:lvl>
    <w:lvl w:ilvl="6" w:tplc="04190001" w:tentative="1">
      <w:start w:val="1"/>
      <w:numFmt w:val="bullet"/>
      <w:lvlText w:val=""/>
      <w:lvlJc w:val="left"/>
      <w:pPr>
        <w:ind w:left="5849" w:hanging="360"/>
      </w:pPr>
      <w:rPr>
        <w:rFonts w:ascii="Symbol" w:hAnsi="Symbol" w:hint="default"/>
      </w:rPr>
    </w:lvl>
    <w:lvl w:ilvl="7" w:tplc="04190003" w:tentative="1">
      <w:start w:val="1"/>
      <w:numFmt w:val="bullet"/>
      <w:lvlText w:val="o"/>
      <w:lvlJc w:val="left"/>
      <w:pPr>
        <w:ind w:left="6569" w:hanging="360"/>
      </w:pPr>
      <w:rPr>
        <w:rFonts w:ascii="Courier New" w:hAnsi="Courier New" w:cs="Courier New" w:hint="default"/>
      </w:rPr>
    </w:lvl>
    <w:lvl w:ilvl="8" w:tplc="04190005" w:tentative="1">
      <w:start w:val="1"/>
      <w:numFmt w:val="bullet"/>
      <w:lvlText w:val=""/>
      <w:lvlJc w:val="left"/>
      <w:pPr>
        <w:ind w:left="7289" w:hanging="360"/>
      </w:pPr>
      <w:rPr>
        <w:rFonts w:ascii="Wingdings" w:hAnsi="Wingdings" w:hint="default"/>
      </w:rPr>
    </w:lvl>
  </w:abstractNum>
  <w:abstractNum w:abstractNumId="24" w15:restartNumberingAfterBreak="0">
    <w:nsid w:val="2B604A09"/>
    <w:multiLevelType w:val="hybridMultilevel"/>
    <w:tmpl w:val="248EAE2C"/>
    <w:lvl w:ilvl="0" w:tplc="7A9AE64A">
      <w:numFmt w:val="bullet"/>
      <w:lvlText w:val=""/>
      <w:lvlJc w:val="left"/>
      <w:pPr>
        <w:ind w:left="871" w:hanging="361"/>
      </w:pPr>
      <w:rPr>
        <w:rFonts w:ascii="Symbol" w:eastAsia="Symbol" w:hAnsi="Symbol" w:cs="Symbol" w:hint="default"/>
        <w:w w:val="102"/>
        <w:sz w:val="19"/>
        <w:szCs w:val="19"/>
        <w:lang w:val="ru-RU" w:eastAsia="en-US" w:bidi="ar-SA"/>
      </w:rPr>
    </w:lvl>
    <w:lvl w:ilvl="1" w:tplc="387A2CD0">
      <w:numFmt w:val="bullet"/>
      <w:lvlText w:val="•"/>
      <w:lvlJc w:val="left"/>
      <w:pPr>
        <w:ind w:left="1730" w:hanging="361"/>
      </w:pPr>
      <w:rPr>
        <w:rFonts w:hint="default"/>
        <w:lang w:val="ru-RU" w:eastAsia="en-US" w:bidi="ar-SA"/>
      </w:rPr>
    </w:lvl>
    <w:lvl w:ilvl="2" w:tplc="AEDCC262">
      <w:numFmt w:val="bullet"/>
      <w:lvlText w:val="•"/>
      <w:lvlJc w:val="left"/>
      <w:pPr>
        <w:ind w:left="2581" w:hanging="361"/>
      </w:pPr>
      <w:rPr>
        <w:rFonts w:hint="default"/>
        <w:lang w:val="ru-RU" w:eastAsia="en-US" w:bidi="ar-SA"/>
      </w:rPr>
    </w:lvl>
    <w:lvl w:ilvl="3" w:tplc="C6F2B258">
      <w:numFmt w:val="bullet"/>
      <w:lvlText w:val="•"/>
      <w:lvlJc w:val="left"/>
      <w:pPr>
        <w:ind w:left="3432" w:hanging="361"/>
      </w:pPr>
      <w:rPr>
        <w:rFonts w:hint="default"/>
        <w:lang w:val="ru-RU" w:eastAsia="en-US" w:bidi="ar-SA"/>
      </w:rPr>
    </w:lvl>
    <w:lvl w:ilvl="4" w:tplc="4C7E0AE2">
      <w:numFmt w:val="bullet"/>
      <w:lvlText w:val="•"/>
      <w:lvlJc w:val="left"/>
      <w:pPr>
        <w:ind w:left="4282" w:hanging="361"/>
      </w:pPr>
      <w:rPr>
        <w:rFonts w:hint="default"/>
        <w:lang w:val="ru-RU" w:eastAsia="en-US" w:bidi="ar-SA"/>
      </w:rPr>
    </w:lvl>
    <w:lvl w:ilvl="5" w:tplc="D766F6B0">
      <w:numFmt w:val="bullet"/>
      <w:lvlText w:val="•"/>
      <w:lvlJc w:val="left"/>
      <w:pPr>
        <w:ind w:left="5133" w:hanging="361"/>
      </w:pPr>
      <w:rPr>
        <w:rFonts w:hint="default"/>
        <w:lang w:val="ru-RU" w:eastAsia="en-US" w:bidi="ar-SA"/>
      </w:rPr>
    </w:lvl>
    <w:lvl w:ilvl="6" w:tplc="4C6E6F86">
      <w:numFmt w:val="bullet"/>
      <w:lvlText w:val="•"/>
      <w:lvlJc w:val="left"/>
      <w:pPr>
        <w:ind w:left="5984" w:hanging="361"/>
      </w:pPr>
      <w:rPr>
        <w:rFonts w:hint="default"/>
        <w:lang w:val="ru-RU" w:eastAsia="en-US" w:bidi="ar-SA"/>
      </w:rPr>
    </w:lvl>
    <w:lvl w:ilvl="7" w:tplc="E69C744A">
      <w:numFmt w:val="bullet"/>
      <w:lvlText w:val="•"/>
      <w:lvlJc w:val="left"/>
      <w:pPr>
        <w:ind w:left="6834" w:hanging="361"/>
      </w:pPr>
      <w:rPr>
        <w:rFonts w:hint="default"/>
        <w:lang w:val="ru-RU" w:eastAsia="en-US" w:bidi="ar-SA"/>
      </w:rPr>
    </w:lvl>
    <w:lvl w:ilvl="8" w:tplc="CEA07F26">
      <w:numFmt w:val="bullet"/>
      <w:lvlText w:val="•"/>
      <w:lvlJc w:val="left"/>
      <w:pPr>
        <w:ind w:left="7685" w:hanging="361"/>
      </w:pPr>
      <w:rPr>
        <w:rFonts w:hint="default"/>
        <w:lang w:val="ru-RU" w:eastAsia="en-US" w:bidi="ar-SA"/>
      </w:rPr>
    </w:lvl>
  </w:abstractNum>
  <w:abstractNum w:abstractNumId="25" w15:restartNumberingAfterBreak="0">
    <w:nsid w:val="2CE761CD"/>
    <w:multiLevelType w:val="hybridMultilevel"/>
    <w:tmpl w:val="9E5CB5BC"/>
    <w:lvl w:ilvl="0" w:tplc="6DB2E6F8">
      <w:start w:val="5"/>
      <w:numFmt w:val="decimal"/>
      <w:lvlText w:val="%1."/>
      <w:lvlJc w:val="left"/>
      <w:pPr>
        <w:ind w:left="535"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7CF09C8E">
      <w:numFmt w:val="bullet"/>
      <w:lvlText w:val="•"/>
      <w:lvlJc w:val="left"/>
      <w:pPr>
        <w:ind w:left="1148" w:hanging="286"/>
      </w:pPr>
      <w:rPr>
        <w:rFonts w:hint="default"/>
        <w:lang w:val="ru-RU" w:eastAsia="en-US" w:bidi="ar-SA"/>
      </w:rPr>
    </w:lvl>
    <w:lvl w:ilvl="2" w:tplc="90DCE166">
      <w:numFmt w:val="bullet"/>
      <w:lvlText w:val="•"/>
      <w:lvlJc w:val="left"/>
      <w:pPr>
        <w:ind w:left="1756" w:hanging="286"/>
      </w:pPr>
      <w:rPr>
        <w:rFonts w:hint="default"/>
        <w:lang w:val="ru-RU" w:eastAsia="en-US" w:bidi="ar-SA"/>
      </w:rPr>
    </w:lvl>
    <w:lvl w:ilvl="3" w:tplc="897E4D16">
      <w:numFmt w:val="bullet"/>
      <w:lvlText w:val="•"/>
      <w:lvlJc w:val="left"/>
      <w:pPr>
        <w:ind w:left="2364" w:hanging="286"/>
      </w:pPr>
      <w:rPr>
        <w:rFonts w:hint="default"/>
        <w:lang w:val="ru-RU" w:eastAsia="en-US" w:bidi="ar-SA"/>
      </w:rPr>
    </w:lvl>
    <w:lvl w:ilvl="4" w:tplc="94DC69E2">
      <w:numFmt w:val="bullet"/>
      <w:lvlText w:val="•"/>
      <w:lvlJc w:val="left"/>
      <w:pPr>
        <w:ind w:left="2972" w:hanging="286"/>
      </w:pPr>
      <w:rPr>
        <w:rFonts w:hint="default"/>
        <w:lang w:val="ru-RU" w:eastAsia="en-US" w:bidi="ar-SA"/>
      </w:rPr>
    </w:lvl>
    <w:lvl w:ilvl="5" w:tplc="95F2EC0C">
      <w:numFmt w:val="bullet"/>
      <w:lvlText w:val="•"/>
      <w:lvlJc w:val="left"/>
      <w:pPr>
        <w:ind w:left="3580" w:hanging="286"/>
      </w:pPr>
      <w:rPr>
        <w:rFonts w:hint="default"/>
        <w:lang w:val="ru-RU" w:eastAsia="en-US" w:bidi="ar-SA"/>
      </w:rPr>
    </w:lvl>
    <w:lvl w:ilvl="6" w:tplc="4E44FE58">
      <w:numFmt w:val="bullet"/>
      <w:lvlText w:val="•"/>
      <w:lvlJc w:val="left"/>
      <w:pPr>
        <w:ind w:left="4188" w:hanging="286"/>
      </w:pPr>
      <w:rPr>
        <w:rFonts w:hint="default"/>
        <w:lang w:val="ru-RU" w:eastAsia="en-US" w:bidi="ar-SA"/>
      </w:rPr>
    </w:lvl>
    <w:lvl w:ilvl="7" w:tplc="3B64EF38">
      <w:numFmt w:val="bullet"/>
      <w:lvlText w:val="•"/>
      <w:lvlJc w:val="left"/>
      <w:pPr>
        <w:ind w:left="4796" w:hanging="286"/>
      </w:pPr>
      <w:rPr>
        <w:rFonts w:hint="default"/>
        <w:lang w:val="ru-RU" w:eastAsia="en-US" w:bidi="ar-SA"/>
      </w:rPr>
    </w:lvl>
    <w:lvl w:ilvl="8" w:tplc="C22A6C42">
      <w:numFmt w:val="bullet"/>
      <w:lvlText w:val="•"/>
      <w:lvlJc w:val="left"/>
      <w:pPr>
        <w:ind w:left="5404" w:hanging="286"/>
      </w:pPr>
      <w:rPr>
        <w:rFonts w:hint="default"/>
        <w:lang w:val="ru-RU" w:eastAsia="en-US" w:bidi="ar-SA"/>
      </w:rPr>
    </w:lvl>
  </w:abstractNum>
  <w:abstractNum w:abstractNumId="26" w15:restartNumberingAfterBreak="0">
    <w:nsid w:val="2DD8720A"/>
    <w:multiLevelType w:val="multilevel"/>
    <w:tmpl w:val="62FA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EC165EC"/>
    <w:multiLevelType w:val="hybridMultilevel"/>
    <w:tmpl w:val="CF56A5FC"/>
    <w:lvl w:ilvl="0" w:tplc="2E0AC412">
      <w:start w:val="1"/>
      <w:numFmt w:val="decimal"/>
      <w:lvlText w:val="%1."/>
      <w:lvlJc w:val="left"/>
      <w:pPr>
        <w:ind w:left="425"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8B1C4150">
      <w:numFmt w:val="bullet"/>
      <w:lvlText w:val="•"/>
      <w:lvlJc w:val="left"/>
      <w:pPr>
        <w:ind w:left="731" w:hanging="284"/>
      </w:pPr>
      <w:rPr>
        <w:rFonts w:hint="default"/>
        <w:lang w:val="ru-RU" w:eastAsia="en-US" w:bidi="ar-SA"/>
      </w:rPr>
    </w:lvl>
    <w:lvl w:ilvl="2" w:tplc="1DEC3AF4">
      <w:numFmt w:val="bullet"/>
      <w:lvlText w:val="•"/>
      <w:lvlJc w:val="left"/>
      <w:pPr>
        <w:ind w:left="1043" w:hanging="284"/>
      </w:pPr>
      <w:rPr>
        <w:rFonts w:hint="default"/>
        <w:lang w:val="ru-RU" w:eastAsia="en-US" w:bidi="ar-SA"/>
      </w:rPr>
    </w:lvl>
    <w:lvl w:ilvl="3" w:tplc="1A407CE4">
      <w:numFmt w:val="bullet"/>
      <w:lvlText w:val="•"/>
      <w:lvlJc w:val="left"/>
      <w:pPr>
        <w:ind w:left="1354" w:hanging="284"/>
      </w:pPr>
      <w:rPr>
        <w:rFonts w:hint="default"/>
        <w:lang w:val="ru-RU" w:eastAsia="en-US" w:bidi="ar-SA"/>
      </w:rPr>
    </w:lvl>
    <w:lvl w:ilvl="4" w:tplc="CD6AD6D2">
      <w:numFmt w:val="bullet"/>
      <w:lvlText w:val="•"/>
      <w:lvlJc w:val="left"/>
      <w:pPr>
        <w:ind w:left="1666" w:hanging="284"/>
      </w:pPr>
      <w:rPr>
        <w:rFonts w:hint="default"/>
        <w:lang w:val="ru-RU" w:eastAsia="en-US" w:bidi="ar-SA"/>
      </w:rPr>
    </w:lvl>
    <w:lvl w:ilvl="5" w:tplc="CD54C926">
      <w:numFmt w:val="bullet"/>
      <w:lvlText w:val="•"/>
      <w:lvlJc w:val="left"/>
      <w:pPr>
        <w:ind w:left="1978" w:hanging="284"/>
      </w:pPr>
      <w:rPr>
        <w:rFonts w:hint="default"/>
        <w:lang w:val="ru-RU" w:eastAsia="en-US" w:bidi="ar-SA"/>
      </w:rPr>
    </w:lvl>
    <w:lvl w:ilvl="6" w:tplc="605045C2">
      <w:numFmt w:val="bullet"/>
      <w:lvlText w:val="•"/>
      <w:lvlJc w:val="left"/>
      <w:pPr>
        <w:ind w:left="2289" w:hanging="284"/>
      </w:pPr>
      <w:rPr>
        <w:rFonts w:hint="default"/>
        <w:lang w:val="ru-RU" w:eastAsia="en-US" w:bidi="ar-SA"/>
      </w:rPr>
    </w:lvl>
    <w:lvl w:ilvl="7" w:tplc="B5645376">
      <w:numFmt w:val="bullet"/>
      <w:lvlText w:val="•"/>
      <w:lvlJc w:val="left"/>
      <w:pPr>
        <w:ind w:left="2601" w:hanging="284"/>
      </w:pPr>
      <w:rPr>
        <w:rFonts w:hint="default"/>
        <w:lang w:val="ru-RU" w:eastAsia="en-US" w:bidi="ar-SA"/>
      </w:rPr>
    </w:lvl>
    <w:lvl w:ilvl="8" w:tplc="2D00D6DA">
      <w:numFmt w:val="bullet"/>
      <w:lvlText w:val="•"/>
      <w:lvlJc w:val="left"/>
      <w:pPr>
        <w:ind w:left="2912" w:hanging="284"/>
      </w:pPr>
      <w:rPr>
        <w:rFonts w:hint="default"/>
        <w:lang w:val="ru-RU" w:eastAsia="en-US" w:bidi="ar-SA"/>
      </w:rPr>
    </w:lvl>
  </w:abstractNum>
  <w:abstractNum w:abstractNumId="28" w15:restartNumberingAfterBreak="0">
    <w:nsid w:val="2F7604C5"/>
    <w:multiLevelType w:val="hybridMultilevel"/>
    <w:tmpl w:val="452AC2B6"/>
    <w:lvl w:ilvl="0" w:tplc="4064ACAC">
      <w:start w:val="1"/>
      <w:numFmt w:val="decimal"/>
      <w:lvlText w:val="%1."/>
      <w:lvlJc w:val="left"/>
      <w:pPr>
        <w:ind w:left="1120"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DE761336">
      <w:numFmt w:val="bullet"/>
      <w:lvlText w:val="•"/>
      <w:lvlJc w:val="left"/>
      <w:pPr>
        <w:ind w:left="2066" w:hanging="286"/>
      </w:pPr>
      <w:rPr>
        <w:rFonts w:hint="default"/>
        <w:lang w:val="ru-RU" w:eastAsia="en-US" w:bidi="ar-SA"/>
      </w:rPr>
    </w:lvl>
    <w:lvl w:ilvl="2" w:tplc="7D244582">
      <w:numFmt w:val="bullet"/>
      <w:lvlText w:val="•"/>
      <w:lvlJc w:val="left"/>
      <w:pPr>
        <w:ind w:left="3012" w:hanging="286"/>
      </w:pPr>
      <w:rPr>
        <w:rFonts w:hint="default"/>
        <w:lang w:val="ru-RU" w:eastAsia="en-US" w:bidi="ar-SA"/>
      </w:rPr>
    </w:lvl>
    <w:lvl w:ilvl="3" w:tplc="1BD4ECC2">
      <w:numFmt w:val="bullet"/>
      <w:lvlText w:val="•"/>
      <w:lvlJc w:val="left"/>
      <w:pPr>
        <w:ind w:left="3958" w:hanging="286"/>
      </w:pPr>
      <w:rPr>
        <w:rFonts w:hint="default"/>
        <w:lang w:val="ru-RU" w:eastAsia="en-US" w:bidi="ar-SA"/>
      </w:rPr>
    </w:lvl>
    <w:lvl w:ilvl="4" w:tplc="7DE08C38">
      <w:numFmt w:val="bullet"/>
      <w:lvlText w:val="•"/>
      <w:lvlJc w:val="left"/>
      <w:pPr>
        <w:ind w:left="4904" w:hanging="286"/>
      </w:pPr>
      <w:rPr>
        <w:rFonts w:hint="default"/>
        <w:lang w:val="ru-RU" w:eastAsia="en-US" w:bidi="ar-SA"/>
      </w:rPr>
    </w:lvl>
    <w:lvl w:ilvl="5" w:tplc="D6087B5C">
      <w:numFmt w:val="bullet"/>
      <w:lvlText w:val="•"/>
      <w:lvlJc w:val="left"/>
      <w:pPr>
        <w:ind w:left="5850" w:hanging="286"/>
      </w:pPr>
      <w:rPr>
        <w:rFonts w:hint="default"/>
        <w:lang w:val="ru-RU" w:eastAsia="en-US" w:bidi="ar-SA"/>
      </w:rPr>
    </w:lvl>
    <w:lvl w:ilvl="6" w:tplc="EAF09D30">
      <w:numFmt w:val="bullet"/>
      <w:lvlText w:val="•"/>
      <w:lvlJc w:val="left"/>
      <w:pPr>
        <w:ind w:left="6796" w:hanging="286"/>
      </w:pPr>
      <w:rPr>
        <w:rFonts w:hint="default"/>
        <w:lang w:val="ru-RU" w:eastAsia="en-US" w:bidi="ar-SA"/>
      </w:rPr>
    </w:lvl>
    <w:lvl w:ilvl="7" w:tplc="D1DEEBDE">
      <w:numFmt w:val="bullet"/>
      <w:lvlText w:val="•"/>
      <w:lvlJc w:val="left"/>
      <w:pPr>
        <w:ind w:left="7742" w:hanging="286"/>
      </w:pPr>
      <w:rPr>
        <w:rFonts w:hint="default"/>
        <w:lang w:val="ru-RU" w:eastAsia="en-US" w:bidi="ar-SA"/>
      </w:rPr>
    </w:lvl>
    <w:lvl w:ilvl="8" w:tplc="352085E4">
      <w:numFmt w:val="bullet"/>
      <w:lvlText w:val="•"/>
      <w:lvlJc w:val="left"/>
      <w:pPr>
        <w:ind w:left="8688" w:hanging="286"/>
      </w:pPr>
      <w:rPr>
        <w:rFonts w:hint="default"/>
        <w:lang w:val="ru-RU" w:eastAsia="en-US" w:bidi="ar-SA"/>
      </w:rPr>
    </w:lvl>
  </w:abstractNum>
  <w:abstractNum w:abstractNumId="29" w15:restartNumberingAfterBreak="0">
    <w:nsid w:val="30112A6B"/>
    <w:multiLevelType w:val="hybridMultilevel"/>
    <w:tmpl w:val="2C528F44"/>
    <w:lvl w:ilvl="0" w:tplc="88A83B8E">
      <w:start w:val="1"/>
      <w:numFmt w:val="decimal"/>
      <w:lvlText w:val="%1."/>
      <w:lvlJc w:val="left"/>
      <w:pPr>
        <w:ind w:left="1120"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294A4926">
      <w:numFmt w:val="bullet"/>
      <w:lvlText w:val="•"/>
      <w:lvlJc w:val="left"/>
      <w:pPr>
        <w:ind w:left="2066" w:hanging="286"/>
      </w:pPr>
      <w:rPr>
        <w:rFonts w:hint="default"/>
        <w:lang w:val="ru-RU" w:eastAsia="en-US" w:bidi="ar-SA"/>
      </w:rPr>
    </w:lvl>
    <w:lvl w:ilvl="2" w:tplc="A9F83B30">
      <w:numFmt w:val="bullet"/>
      <w:lvlText w:val="•"/>
      <w:lvlJc w:val="left"/>
      <w:pPr>
        <w:ind w:left="3012" w:hanging="286"/>
      </w:pPr>
      <w:rPr>
        <w:rFonts w:hint="default"/>
        <w:lang w:val="ru-RU" w:eastAsia="en-US" w:bidi="ar-SA"/>
      </w:rPr>
    </w:lvl>
    <w:lvl w:ilvl="3" w:tplc="02F842F0">
      <w:numFmt w:val="bullet"/>
      <w:lvlText w:val="•"/>
      <w:lvlJc w:val="left"/>
      <w:pPr>
        <w:ind w:left="3958" w:hanging="286"/>
      </w:pPr>
      <w:rPr>
        <w:rFonts w:hint="default"/>
        <w:lang w:val="ru-RU" w:eastAsia="en-US" w:bidi="ar-SA"/>
      </w:rPr>
    </w:lvl>
    <w:lvl w:ilvl="4" w:tplc="5DD4F974">
      <w:numFmt w:val="bullet"/>
      <w:lvlText w:val="•"/>
      <w:lvlJc w:val="left"/>
      <w:pPr>
        <w:ind w:left="4904" w:hanging="286"/>
      </w:pPr>
      <w:rPr>
        <w:rFonts w:hint="default"/>
        <w:lang w:val="ru-RU" w:eastAsia="en-US" w:bidi="ar-SA"/>
      </w:rPr>
    </w:lvl>
    <w:lvl w:ilvl="5" w:tplc="962693F8">
      <w:numFmt w:val="bullet"/>
      <w:lvlText w:val="•"/>
      <w:lvlJc w:val="left"/>
      <w:pPr>
        <w:ind w:left="5850" w:hanging="286"/>
      </w:pPr>
      <w:rPr>
        <w:rFonts w:hint="default"/>
        <w:lang w:val="ru-RU" w:eastAsia="en-US" w:bidi="ar-SA"/>
      </w:rPr>
    </w:lvl>
    <w:lvl w:ilvl="6" w:tplc="3DECE12A">
      <w:numFmt w:val="bullet"/>
      <w:lvlText w:val="•"/>
      <w:lvlJc w:val="left"/>
      <w:pPr>
        <w:ind w:left="6796" w:hanging="286"/>
      </w:pPr>
      <w:rPr>
        <w:rFonts w:hint="default"/>
        <w:lang w:val="ru-RU" w:eastAsia="en-US" w:bidi="ar-SA"/>
      </w:rPr>
    </w:lvl>
    <w:lvl w:ilvl="7" w:tplc="AF1C4404">
      <w:numFmt w:val="bullet"/>
      <w:lvlText w:val="•"/>
      <w:lvlJc w:val="left"/>
      <w:pPr>
        <w:ind w:left="7742" w:hanging="286"/>
      </w:pPr>
      <w:rPr>
        <w:rFonts w:hint="default"/>
        <w:lang w:val="ru-RU" w:eastAsia="en-US" w:bidi="ar-SA"/>
      </w:rPr>
    </w:lvl>
    <w:lvl w:ilvl="8" w:tplc="BFEE9136">
      <w:numFmt w:val="bullet"/>
      <w:lvlText w:val="•"/>
      <w:lvlJc w:val="left"/>
      <w:pPr>
        <w:ind w:left="8688" w:hanging="286"/>
      </w:pPr>
      <w:rPr>
        <w:rFonts w:hint="default"/>
        <w:lang w:val="ru-RU" w:eastAsia="en-US" w:bidi="ar-SA"/>
      </w:rPr>
    </w:lvl>
  </w:abstractNum>
  <w:abstractNum w:abstractNumId="30" w15:restartNumberingAfterBreak="0">
    <w:nsid w:val="33E101A0"/>
    <w:multiLevelType w:val="hybridMultilevel"/>
    <w:tmpl w:val="A13885EE"/>
    <w:lvl w:ilvl="0" w:tplc="3D4E289E">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1" w15:restartNumberingAfterBreak="0">
    <w:nsid w:val="36812272"/>
    <w:multiLevelType w:val="hybridMultilevel"/>
    <w:tmpl w:val="48E00B52"/>
    <w:lvl w:ilvl="0" w:tplc="8FA8B8F6">
      <w:start w:val="1"/>
      <w:numFmt w:val="decimal"/>
      <w:lvlText w:val="%1."/>
      <w:lvlJc w:val="left"/>
      <w:pPr>
        <w:ind w:left="425"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60BEAC94">
      <w:numFmt w:val="bullet"/>
      <w:lvlText w:val="•"/>
      <w:lvlJc w:val="left"/>
      <w:pPr>
        <w:ind w:left="731" w:hanging="284"/>
      </w:pPr>
      <w:rPr>
        <w:rFonts w:hint="default"/>
        <w:lang w:val="ru-RU" w:eastAsia="en-US" w:bidi="ar-SA"/>
      </w:rPr>
    </w:lvl>
    <w:lvl w:ilvl="2" w:tplc="25A48A88">
      <w:numFmt w:val="bullet"/>
      <w:lvlText w:val="•"/>
      <w:lvlJc w:val="left"/>
      <w:pPr>
        <w:ind w:left="1043" w:hanging="284"/>
      </w:pPr>
      <w:rPr>
        <w:rFonts w:hint="default"/>
        <w:lang w:val="ru-RU" w:eastAsia="en-US" w:bidi="ar-SA"/>
      </w:rPr>
    </w:lvl>
    <w:lvl w:ilvl="3" w:tplc="E5CC4380">
      <w:numFmt w:val="bullet"/>
      <w:lvlText w:val="•"/>
      <w:lvlJc w:val="left"/>
      <w:pPr>
        <w:ind w:left="1354" w:hanging="284"/>
      </w:pPr>
      <w:rPr>
        <w:rFonts w:hint="default"/>
        <w:lang w:val="ru-RU" w:eastAsia="en-US" w:bidi="ar-SA"/>
      </w:rPr>
    </w:lvl>
    <w:lvl w:ilvl="4" w:tplc="ED660B7E">
      <w:numFmt w:val="bullet"/>
      <w:lvlText w:val="•"/>
      <w:lvlJc w:val="left"/>
      <w:pPr>
        <w:ind w:left="1666" w:hanging="284"/>
      </w:pPr>
      <w:rPr>
        <w:rFonts w:hint="default"/>
        <w:lang w:val="ru-RU" w:eastAsia="en-US" w:bidi="ar-SA"/>
      </w:rPr>
    </w:lvl>
    <w:lvl w:ilvl="5" w:tplc="3F1688C4">
      <w:numFmt w:val="bullet"/>
      <w:lvlText w:val="•"/>
      <w:lvlJc w:val="left"/>
      <w:pPr>
        <w:ind w:left="1978" w:hanging="284"/>
      </w:pPr>
      <w:rPr>
        <w:rFonts w:hint="default"/>
        <w:lang w:val="ru-RU" w:eastAsia="en-US" w:bidi="ar-SA"/>
      </w:rPr>
    </w:lvl>
    <w:lvl w:ilvl="6" w:tplc="2C4A854C">
      <w:numFmt w:val="bullet"/>
      <w:lvlText w:val="•"/>
      <w:lvlJc w:val="left"/>
      <w:pPr>
        <w:ind w:left="2289" w:hanging="284"/>
      </w:pPr>
      <w:rPr>
        <w:rFonts w:hint="default"/>
        <w:lang w:val="ru-RU" w:eastAsia="en-US" w:bidi="ar-SA"/>
      </w:rPr>
    </w:lvl>
    <w:lvl w:ilvl="7" w:tplc="53D443D2">
      <w:numFmt w:val="bullet"/>
      <w:lvlText w:val="•"/>
      <w:lvlJc w:val="left"/>
      <w:pPr>
        <w:ind w:left="2601" w:hanging="284"/>
      </w:pPr>
      <w:rPr>
        <w:rFonts w:hint="default"/>
        <w:lang w:val="ru-RU" w:eastAsia="en-US" w:bidi="ar-SA"/>
      </w:rPr>
    </w:lvl>
    <w:lvl w:ilvl="8" w:tplc="327ABDE2">
      <w:numFmt w:val="bullet"/>
      <w:lvlText w:val="•"/>
      <w:lvlJc w:val="left"/>
      <w:pPr>
        <w:ind w:left="2912" w:hanging="284"/>
      </w:pPr>
      <w:rPr>
        <w:rFonts w:hint="default"/>
        <w:lang w:val="ru-RU" w:eastAsia="en-US" w:bidi="ar-SA"/>
      </w:rPr>
    </w:lvl>
  </w:abstractNum>
  <w:abstractNum w:abstractNumId="32" w15:restartNumberingAfterBreak="0">
    <w:nsid w:val="38136E02"/>
    <w:multiLevelType w:val="hybridMultilevel"/>
    <w:tmpl w:val="27BC9F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3E4A638F"/>
    <w:multiLevelType w:val="hybridMultilevel"/>
    <w:tmpl w:val="5874BCEA"/>
    <w:lvl w:ilvl="0" w:tplc="D74C24EC">
      <w:start w:val="1"/>
      <w:numFmt w:val="decimal"/>
      <w:lvlText w:val="%1."/>
      <w:lvlJc w:val="left"/>
      <w:pPr>
        <w:ind w:left="268" w:hanging="428"/>
      </w:pPr>
      <w:rPr>
        <w:rFonts w:ascii="Times New Roman" w:eastAsia="Times New Roman" w:hAnsi="Times New Roman" w:cs="Times New Roman" w:hint="default"/>
        <w:b w:val="0"/>
        <w:bCs w:val="0"/>
        <w:i w:val="0"/>
        <w:iCs w:val="0"/>
        <w:spacing w:val="0"/>
        <w:w w:val="100"/>
        <w:sz w:val="28"/>
        <w:szCs w:val="28"/>
        <w:lang w:val="ru-RU" w:eastAsia="en-US" w:bidi="ar-SA"/>
      </w:rPr>
    </w:lvl>
    <w:lvl w:ilvl="1" w:tplc="C2CC8810">
      <w:numFmt w:val="bullet"/>
      <w:lvlText w:val="•"/>
      <w:lvlJc w:val="left"/>
      <w:pPr>
        <w:ind w:left="1292" w:hanging="428"/>
      </w:pPr>
      <w:rPr>
        <w:rFonts w:hint="default"/>
        <w:lang w:val="ru-RU" w:eastAsia="en-US" w:bidi="ar-SA"/>
      </w:rPr>
    </w:lvl>
    <w:lvl w:ilvl="2" w:tplc="5ABAFA5C">
      <w:numFmt w:val="bullet"/>
      <w:lvlText w:val="•"/>
      <w:lvlJc w:val="left"/>
      <w:pPr>
        <w:ind w:left="2324" w:hanging="428"/>
      </w:pPr>
      <w:rPr>
        <w:rFonts w:hint="default"/>
        <w:lang w:val="ru-RU" w:eastAsia="en-US" w:bidi="ar-SA"/>
      </w:rPr>
    </w:lvl>
    <w:lvl w:ilvl="3" w:tplc="41BAE8D6">
      <w:numFmt w:val="bullet"/>
      <w:lvlText w:val="•"/>
      <w:lvlJc w:val="left"/>
      <w:pPr>
        <w:ind w:left="3356" w:hanging="428"/>
      </w:pPr>
      <w:rPr>
        <w:rFonts w:hint="default"/>
        <w:lang w:val="ru-RU" w:eastAsia="en-US" w:bidi="ar-SA"/>
      </w:rPr>
    </w:lvl>
    <w:lvl w:ilvl="4" w:tplc="0E6A76B8">
      <w:numFmt w:val="bullet"/>
      <w:lvlText w:val="•"/>
      <w:lvlJc w:val="left"/>
      <w:pPr>
        <w:ind w:left="4388" w:hanging="428"/>
      </w:pPr>
      <w:rPr>
        <w:rFonts w:hint="default"/>
        <w:lang w:val="ru-RU" w:eastAsia="en-US" w:bidi="ar-SA"/>
      </w:rPr>
    </w:lvl>
    <w:lvl w:ilvl="5" w:tplc="08144308">
      <w:numFmt w:val="bullet"/>
      <w:lvlText w:val="•"/>
      <w:lvlJc w:val="left"/>
      <w:pPr>
        <w:ind w:left="5420" w:hanging="428"/>
      </w:pPr>
      <w:rPr>
        <w:rFonts w:hint="default"/>
        <w:lang w:val="ru-RU" w:eastAsia="en-US" w:bidi="ar-SA"/>
      </w:rPr>
    </w:lvl>
    <w:lvl w:ilvl="6" w:tplc="13B0A018">
      <w:numFmt w:val="bullet"/>
      <w:lvlText w:val="•"/>
      <w:lvlJc w:val="left"/>
      <w:pPr>
        <w:ind w:left="6452" w:hanging="428"/>
      </w:pPr>
      <w:rPr>
        <w:rFonts w:hint="default"/>
        <w:lang w:val="ru-RU" w:eastAsia="en-US" w:bidi="ar-SA"/>
      </w:rPr>
    </w:lvl>
    <w:lvl w:ilvl="7" w:tplc="4066F7AA">
      <w:numFmt w:val="bullet"/>
      <w:lvlText w:val="•"/>
      <w:lvlJc w:val="left"/>
      <w:pPr>
        <w:ind w:left="7484" w:hanging="428"/>
      </w:pPr>
      <w:rPr>
        <w:rFonts w:hint="default"/>
        <w:lang w:val="ru-RU" w:eastAsia="en-US" w:bidi="ar-SA"/>
      </w:rPr>
    </w:lvl>
    <w:lvl w:ilvl="8" w:tplc="E768FEC2">
      <w:numFmt w:val="bullet"/>
      <w:lvlText w:val="•"/>
      <w:lvlJc w:val="left"/>
      <w:pPr>
        <w:ind w:left="8516" w:hanging="428"/>
      </w:pPr>
      <w:rPr>
        <w:rFonts w:hint="default"/>
        <w:lang w:val="ru-RU" w:eastAsia="en-US" w:bidi="ar-SA"/>
      </w:rPr>
    </w:lvl>
  </w:abstractNum>
  <w:abstractNum w:abstractNumId="34" w15:restartNumberingAfterBreak="0">
    <w:nsid w:val="3E6D2BAB"/>
    <w:multiLevelType w:val="hybridMultilevel"/>
    <w:tmpl w:val="ECEEF532"/>
    <w:lvl w:ilvl="0" w:tplc="30C44BBC">
      <w:start w:val="1"/>
      <w:numFmt w:val="decimal"/>
      <w:lvlText w:val="%1."/>
      <w:lvlJc w:val="left"/>
      <w:pPr>
        <w:ind w:left="425" w:hanging="318"/>
      </w:pPr>
      <w:rPr>
        <w:rFonts w:ascii="Times New Roman" w:eastAsia="Times New Roman" w:hAnsi="Times New Roman" w:cs="Times New Roman" w:hint="default"/>
        <w:b w:val="0"/>
        <w:bCs w:val="0"/>
        <w:i w:val="0"/>
        <w:iCs w:val="0"/>
        <w:spacing w:val="0"/>
        <w:w w:val="100"/>
        <w:sz w:val="28"/>
        <w:szCs w:val="28"/>
        <w:lang w:val="ru-RU" w:eastAsia="en-US" w:bidi="ar-SA"/>
      </w:rPr>
    </w:lvl>
    <w:lvl w:ilvl="1" w:tplc="C75A6A10">
      <w:numFmt w:val="bullet"/>
      <w:lvlText w:val="•"/>
      <w:lvlJc w:val="left"/>
      <w:pPr>
        <w:ind w:left="731" w:hanging="318"/>
      </w:pPr>
      <w:rPr>
        <w:rFonts w:hint="default"/>
        <w:lang w:val="ru-RU" w:eastAsia="en-US" w:bidi="ar-SA"/>
      </w:rPr>
    </w:lvl>
    <w:lvl w:ilvl="2" w:tplc="3DEA871C">
      <w:numFmt w:val="bullet"/>
      <w:lvlText w:val="•"/>
      <w:lvlJc w:val="left"/>
      <w:pPr>
        <w:ind w:left="1043" w:hanging="318"/>
      </w:pPr>
      <w:rPr>
        <w:rFonts w:hint="default"/>
        <w:lang w:val="ru-RU" w:eastAsia="en-US" w:bidi="ar-SA"/>
      </w:rPr>
    </w:lvl>
    <w:lvl w:ilvl="3" w:tplc="D682BFE6">
      <w:numFmt w:val="bullet"/>
      <w:lvlText w:val="•"/>
      <w:lvlJc w:val="left"/>
      <w:pPr>
        <w:ind w:left="1354" w:hanging="318"/>
      </w:pPr>
      <w:rPr>
        <w:rFonts w:hint="default"/>
        <w:lang w:val="ru-RU" w:eastAsia="en-US" w:bidi="ar-SA"/>
      </w:rPr>
    </w:lvl>
    <w:lvl w:ilvl="4" w:tplc="508C796E">
      <w:numFmt w:val="bullet"/>
      <w:lvlText w:val="•"/>
      <w:lvlJc w:val="left"/>
      <w:pPr>
        <w:ind w:left="1666" w:hanging="318"/>
      </w:pPr>
      <w:rPr>
        <w:rFonts w:hint="default"/>
        <w:lang w:val="ru-RU" w:eastAsia="en-US" w:bidi="ar-SA"/>
      </w:rPr>
    </w:lvl>
    <w:lvl w:ilvl="5" w:tplc="12AEFF40">
      <w:numFmt w:val="bullet"/>
      <w:lvlText w:val="•"/>
      <w:lvlJc w:val="left"/>
      <w:pPr>
        <w:ind w:left="1978" w:hanging="318"/>
      </w:pPr>
      <w:rPr>
        <w:rFonts w:hint="default"/>
        <w:lang w:val="ru-RU" w:eastAsia="en-US" w:bidi="ar-SA"/>
      </w:rPr>
    </w:lvl>
    <w:lvl w:ilvl="6" w:tplc="C00C317E">
      <w:numFmt w:val="bullet"/>
      <w:lvlText w:val="•"/>
      <w:lvlJc w:val="left"/>
      <w:pPr>
        <w:ind w:left="2289" w:hanging="318"/>
      </w:pPr>
      <w:rPr>
        <w:rFonts w:hint="default"/>
        <w:lang w:val="ru-RU" w:eastAsia="en-US" w:bidi="ar-SA"/>
      </w:rPr>
    </w:lvl>
    <w:lvl w:ilvl="7" w:tplc="309C1ED8">
      <w:numFmt w:val="bullet"/>
      <w:lvlText w:val="•"/>
      <w:lvlJc w:val="left"/>
      <w:pPr>
        <w:ind w:left="2601" w:hanging="318"/>
      </w:pPr>
      <w:rPr>
        <w:rFonts w:hint="default"/>
        <w:lang w:val="ru-RU" w:eastAsia="en-US" w:bidi="ar-SA"/>
      </w:rPr>
    </w:lvl>
    <w:lvl w:ilvl="8" w:tplc="85E876D2">
      <w:numFmt w:val="bullet"/>
      <w:lvlText w:val="•"/>
      <w:lvlJc w:val="left"/>
      <w:pPr>
        <w:ind w:left="2912" w:hanging="318"/>
      </w:pPr>
      <w:rPr>
        <w:rFonts w:hint="default"/>
        <w:lang w:val="ru-RU" w:eastAsia="en-US" w:bidi="ar-SA"/>
      </w:rPr>
    </w:lvl>
  </w:abstractNum>
  <w:abstractNum w:abstractNumId="35" w15:restartNumberingAfterBreak="0">
    <w:nsid w:val="3F143387"/>
    <w:multiLevelType w:val="hybridMultilevel"/>
    <w:tmpl w:val="1AE2BBDE"/>
    <w:lvl w:ilvl="0" w:tplc="DDB4ECE8">
      <w:start w:val="1"/>
      <w:numFmt w:val="decimal"/>
      <w:lvlText w:val="%1."/>
      <w:lvlJc w:val="left"/>
      <w:pPr>
        <w:ind w:left="1194"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17EE60FC">
      <w:numFmt w:val="bullet"/>
      <w:lvlText w:val="•"/>
      <w:lvlJc w:val="left"/>
      <w:pPr>
        <w:ind w:left="2138" w:hanging="360"/>
      </w:pPr>
      <w:rPr>
        <w:rFonts w:hint="default"/>
        <w:lang w:val="ru-RU" w:eastAsia="en-US" w:bidi="ar-SA"/>
      </w:rPr>
    </w:lvl>
    <w:lvl w:ilvl="2" w:tplc="25E2C8BC">
      <w:numFmt w:val="bullet"/>
      <w:lvlText w:val="•"/>
      <w:lvlJc w:val="left"/>
      <w:pPr>
        <w:ind w:left="3076" w:hanging="360"/>
      </w:pPr>
      <w:rPr>
        <w:rFonts w:hint="default"/>
        <w:lang w:val="ru-RU" w:eastAsia="en-US" w:bidi="ar-SA"/>
      </w:rPr>
    </w:lvl>
    <w:lvl w:ilvl="3" w:tplc="53C4F2AE">
      <w:numFmt w:val="bullet"/>
      <w:lvlText w:val="•"/>
      <w:lvlJc w:val="left"/>
      <w:pPr>
        <w:ind w:left="4014" w:hanging="360"/>
      </w:pPr>
      <w:rPr>
        <w:rFonts w:hint="default"/>
        <w:lang w:val="ru-RU" w:eastAsia="en-US" w:bidi="ar-SA"/>
      </w:rPr>
    </w:lvl>
    <w:lvl w:ilvl="4" w:tplc="A1FA85AA">
      <w:numFmt w:val="bullet"/>
      <w:lvlText w:val="•"/>
      <w:lvlJc w:val="left"/>
      <w:pPr>
        <w:ind w:left="4952" w:hanging="360"/>
      </w:pPr>
      <w:rPr>
        <w:rFonts w:hint="default"/>
        <w:lang w:val="ru-RU" w:eastAsia="en-US" w:bidi="ar-SA"/>
      </w:rPr>
    </w:lvl>
    <w:lvl w:ilvl="5" w:tplc="702A90F0">
      <w:numFmt w:val="bullet"/>
      <w:lvlText w:val="•"/>
      <w:lvlJc w:val="left"/>
      <w:pPr>
        <w:ind w:left="5890" w:hanging="360"/>
      </w:pPr>
      <w:rPr>
        <w:rFonts w:hint="default"/>
        <w:lang w:val="ru-RU" w:eastAsia="en-US" w:bidi="ar-SA"/>
      </w:rPr>
    </w:lvl>
    <w:lvl w:ilvl="6" w:tplc="E38060D6">
      <w:numFmt w:val="bullet"/>
      <w:lvlText w:val="•"/>
      <w:lvlJc w:val="left"/>
      <w:pPr>
        <w:ind w:left="6828" w:hanging="360"/>
      </w:pPr>
      <w:rPr>
        <w:rFonts w:hint="default"/>
        <w:lang w:val="ru-RU" w:eastAsia="en-US" w:bidi="ar-SA"/>
      </w:rPr>
    </w:lvl>
    <w:lvl w:ilvl="7" w:tplc="8B1AFAE8">
      <w:numFmt w:val="bullet"/>
      <w:lvlText w:val="•"/>
      <w:lvlJc w:val="left"/>
      <w:pPr>
        <w:ind w:left="7766" w:hanging="360"/>
      </w:pPr>
      <w:rPr>
        <w:rFonts w:hint="default"/>
        <w:lang w:val="ru-RU" w:eastAsia="en-US" w:bidi="ar-SA"/>
      </w:rPr>
    </w:lvl>
    <w:lvl w:ilvl="8" w:tplc="2680486A">
      <w:numFmt w:val="bullet"/>
      <w:lvlText w:val="•"/>
      <w:lvlJc w:val="left"/>
      <w:pPr>
        <w:ind w:left="8704" w:hanging="360"/>
      </w:pPr>
      <w:rPr>
        <w:rFonts w:hint="default"/>
        <w:lang w:val="ru-RU" w:eastAsia="en-US" w:bidi="ar-SA"/>
      </w:rPr>
    </w:lvl>
  </w:abstractNum>
  <w:abstractNum w:abstractNumId="36" w15:restartNumberingAfterBreak="0">
    <w:nsid w:val="40082F21"/>
    <w:multiLevelType w:val="hybridMultilevel"/>
    <w:tmpl w:val="70D643B2"/>
    <w:lvl w:ilvl="0" w:tplc="70FAAE06">
      <w:start w:val="1"/>
      <w:numFmt w:val="decimal"/>
      <w:lvlText w:val="%1."/>
      <w:lvlJc w:val="left"/>
      <w:pPr>
        <w:ind w:left="425"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D31EBE5C">
      <w:numFmt w:val="bullet"/>
      <w:lvlText w:val="•"/>
      <w:lvlJc w:val="left"/>
      <w:pPr>
        <w:ind w:left="731" w:hanging="284"/>
      </w:pPr>
      <w:rPr>
        <w:rFonts w:hint="default"/>
        <w:lang w:val="ru-RU" w:eastAsia="en-US" w:bidi="ar-SA"/>
      </w:rPr>
    </w:lvl>
    <w:lvl w:ilvl="2" w:tplc="664AA9FE">
      <w:numFmt w:val="bullet"/>
      <w:lvlText w:val="•"/>
      <w:lvlJc w:val="left"/>
      <w:pPr>
        <w:ind w:left="1043" w:hanging="284"/>
      </w:pPr>
      <w:rPr>
        <w:rFonts w:hint="default"/>
        <w:lang w:val="ru-RU" w:eastAsia="en-US" w:bidi="ar-SA"/>
      </w:rPr>
    </w:lvl>
    <w:lvl w:ilvl="3" w:tplc="2A88F72C">
      <w:numFmt w:val="bullet"/>
      <w:lvlText w:val="•"/>
      <w:lvlJc w:val="left"/>
      <w:pPr>
        <w:ind w:left="1354" w:hanging="284"/>
      </w:pPr>
      <w:rPr>
        <w:rFonts w:hint="default"/>
        <w:lang w:val="ru-RU" w:eastAsia="en-US" w:bidi="ar-SA"/>
      </w:rPr>
    </w:lvl>
    <w:lvl w:ilvl="4" w:tplc="F428236E">
      <w:numFmt w:val="bullet"/>
      <w:lvlText w:val="•"/>
      <w:lvlJc w:val="left"/>
      <w:pPr>
        <w:ind w:left="1666" w:hanging="284"/>
      </w:pPr>
      <w:rPr>
        <w:rFonts w:hint="default"/>
        <w:lang w:val="ru-RU" w:eastAsia="en-US" w:bidi="ar-SA"/>
      </w:rPr>
    </w:lvl>
    <w:lvl w:ilvl="5" w:tplc="9C0E378C">
      <w:numFmt w:val="bullet"/>
      <w:lvlText w:val="•"/>
      <w:lvlJc w:val="left"/>
      <w:pPr>
        <w:ind w:left="1978" w:hanging="284"/>
      </w:pPr>
      <w:rPr>
        <w:rFonts w:hint="default"/>
        <w:lang w:val="ru-RU" w:eastAsia="en-US" w:bidi="ar-SA"/>
      </w:rPr>
    </w:lvl>
    <w:lvl w:ilvl="6" w:tplc="86C228DE">
      <w:numFmt w:val="bullet"/>
      <w:lvlText w:val="•"/>
      <w:lvlJc w:val="left"/>
      <w:pPr>
        <w:ind w:left="2289" w:hanging="284"/>
      </w:pPr>
      <w:rPr>
        <w:rFonts w:hint="default"/>
        <w:lang w:val="ru-RU" w:eastAsia="en-US" w:bidi="ar-SA"/>
      </w:rPr>
    </w:lvl>
    <w:lvl w:ilvl="7" w:tplc="132AAC62">
      <w:numFmt w:val="bullet"/>
      <w:lvlText w:val="•"/>
      <w:lvlJc w:val="left"/>
      <w:pPr>
        <w:ind w:left="2601" w:hanging="284"/>
      </w:pPr>
      <w:rPr>
        <w:rFonts w:hint="default"/>
        <w:lang w:val="ru-RU" w:eastAsia="en-US" w:bidi="ar-SA"/>
      </w:rPr>
    </w:lvl>
    <w:lvl w:ilvl="8" w:tplc="9C80444E">
      <w:numFmt w:val="bullet"/>
      <w:lvlText w:val="•"/>
      <w:lvlJc w:val="left"/>
      <w:pPr>
        <w:ind w:left="2912" w:hanging="284"/>
      </w:pPr>
      <w:rPr>
        <w:rFonts w:hint="default"/>
        <w:lang w:val="ru-RU" w:eastAsia="en-US" w:bidi="ar-SA"/>
      </w:rPr>
    </w:lvl>
  </w:abstractNum>
  <w:abstractNum w:abstractNumId="37" w15:restartNumberingAfterBreak="0">
    <w:nsid w:val="40635FDE"/>
    <w:multiLevelType w:val="multilevel"/>
    <w:tmpl w:val="03FC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2AE4026"/>
    <w:multiLevelType w:val="hybridMultilevel"/>
    <w:tmpl w:val="55F87E40"/>
    <w:lvl w:ilvl="0" w:tplc="0419000F">
      <w:start w:val="1"/>
      <w:numFmt w:val="decimal"/>
      <w:lvlText w:val="%1."/>
      <w:lvlJc w:val="left"/>
      <w:pPr>
        <w:ind w:left="1529" w:hanging="360"/>
      </w:pPr>
    </w:lvl>
    <w:lvl w:ilvl="1" w:tplc="04190019" w:tentative="1">
      <w:start w:val="1"/>
      <w:numFmt w:val="lowerLetter"/>
      <w:lvlText w:val="%2."/>
      <w:lvlJc w:val="left"/>
      <w:pPr>
        <w:ind w:left="2249" w:hanging="360"/>
      </w:pPr>
    </w:lvl>
    <w:lvl w:ilvl="2" w:tplc="0419001B" w:tentative="1">
      <w:start w:val="1"/>
      <w:numFmt w:val="lowerRoman"/>
      <w:lvlText w:val="%3."/>
      <w:lvlJc w:val="right"/>
      <w:pPr>
        <w:ind w:left="2969" w:hanging="180"/>
      </w:pPr>
    </w:lvl>
    <w:lvl w:ilvl="3" w:tplc="0419000F" w:tentative="1">
      <w:start w:val="1"/>
      <w:numFmt w:val="decimal"/>
      <w:lvlText w:val="%4."/>
      <w:lvlJc w:val="left"/>
      <w:pPr>
        <w:ind w:left="3689" w:hanging="360"/>
      </w:pPr>
    </w:lvl>
    <w:lvl w:ilvl="4" w:tplc="04190019" w:tentative="1">
      <w:start w:val="1"/>
      <w:numFmt w:val="lowerLetter"/>
      <w:lvlText w:val="%5."/>
      <w:lvlJc w:val="left"/>
      <w:pPr>
        <w:ind w:left="4409" w:hanging="360"/>
      </w:pPr>
    </w:lvl>
    <w:lvl w:ilvl="5" w:tplc="0419001B" w:tentative="1">
      <w:start w:val="1"/>
      <w:numFmt w:val="lowerRoman"/>
      <w:lvlText w:val="%6."/>
      <w:lvlJc w:val="right"/>
      <w:pPr>
        <w:ind w:left="5129" w:hanging="180"/>
      </w:pPr>
    </w:lvl>
    <w:lvl w:ilvl="6" w:tplc="0419000F" w:tentative="1">
      <w:start w:val="1"/>
      <w:numFmt w:val="decimal"/>
      <w:lvlText w:val="%7."/>
      <w:lvlJc w:val="left"/>
      <w:pPr>
        <w:ind w:left="5849" w:hanging="360"/>
      </w:pPr>
    </w:lvl>
    <w:lvl w:ilvl="7" w:tplc="04190019" w:tentative="1">
      <w:start w:val="1"/>
      <w:numFmt w:val="lowerLetter"/>
      <w:lvlText w:val="%8."/>
      <w:lvlJc w:val="left"/>
      <w:pPr>
        <w:ind w:left="6569" w:hanging="360"/>
      </w:pPr>
    </w:lvl>
    <w:lvl w:ilvl="8" w:tplc="0419001B" w:tentative="1">
      <w:start w:val="1"/>
      <w:numFmt w:val="lowerRoman"/>
      <w:lvlText w:val="%9."/>
      <w:lvlJc w:val="right"/>
      <w:pPr>
        <w:ind w:left="7289" w:hanging="180"/>
      </w:pPr>
    </w:lvl>
  </w:abstractNum>
  <w:abstractNum w:abstractNumId="39" w15:restartNumberingAfterBreak="0">
    <w:nsid w:val="474B3B74"/>
    <w:multiLevelType w:val="hybridMultilevel"/>
    <w:tmpl w:val="114A8F48"/>
    <w:lvl w:ilvl="0" w:tplc="4852EBDC">
      <w:start w:val="1"/>
      <w:numFmt w:val="decimal"/>
      <w:lvlText w:val="%1."/>
      <w:lvlJc w:val="left"/>
      <w:pPr>
        <w:ind w:left="1120"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F26CA948">
      <w:numFmt w:val="bullet"/>
      <w:lvlText w:val="•"/>
      <w:lvlJc w:val="left"/>
      <w:pPr>
        <w:ind w:left="2066" w:hanging="286"/>
      </w:pPr>
      <w:rPr>
        <w:rFonts w:hint="default"/>
        <w:lang w:val="ru-RU" w:eastAsia="en-US" w:bidi="ar-SA"/>
      </w:rPr>
    </w:lvl>
    <w:lvl w:ilvl="2" w:tplc="DA00BCB4">
      <w:numFmt w:val="bullet"/>
      <w:lvlText w:val="•"/>
      <w:lvlJc w:val="left"/>
      <w:pPr>
        <w:ind w:left="3012" w:hanging="286"/>
      </w:pPr>
      <w:rPr>
        <w:rFonts w:hint="default"/>
        <w:lang w:val="ru-RU" w:eastAsia="en-US" w:bidi="ar-SA"/>
      </w:rPr>
    </w:lvl>
    <w:lvl w:ilvl="3" w:tplc="D49ABBCA">
      <w:numFmt w:val="bullet"/>
      <w:lvlText w:val="•"/>
      <w:lvlJc w:val="left"/>
      <w:pPr>
        <w:ind w:left="3958" w:hanging="286"/>
      </w:pPr>
      <w:rPr>
        <w:rFonts w:hint="default"/>
        <w:lang w:val="ru-RU" w:eastAsia="en-US" w:bidi="ar-SA"/>
      </w:rPr>
    </w:lvl>
    <w:lvl w:ilvl="4" w:tplc="B2B6774A">
      <w:numFmt w:val="bullet"/>
      <w:lvlText w:val="•"/>
      <w:lvlJc w:val="left"/>
      <w:pPr>
        <w:ind w:left="4904" w:hanging="286"/>
      </w:pPr>
      <w:rPr>
        <w:rFonts w:hint="default"/>
        <w:lang w:val="ru-RU" w:eastAsia="en-US" w:bidi="ar-SA"/>
      </w:rPr>
    </w:lvl>
    <w:lvl w:ilvl="5" w:tplc="E4FC5350">
      <w:numFmt w:val="bullet"/>
      <w:lvlText w:val="•"/>
      <w:lvlJc w:val="left"/>
      <w:pPr>
        <w:ind w:left="5850" w:hanging="286"/>
      </w:pPr>
      <w:rPr>
        <w:rFonts w:hint="default"/>
        <w:lang w:val="ru-RU" w:eastAsia="en-US" w:bidi="ar-SA"/>
      </w:rPr>
    </w:lvl>
    <w:lvl w:ilvl="6" w:tplc="759C4348">
      <w:numFmt w:val="bullet"/>
      <w:lvlText w:val="•"/>
      <w:lvlJc w:val="left"/>
      <w:pPr>
        <w:ind w:left="6796" w:hanging="286"/>
      </w:pPr>
      <w:rPr>
        <w:rFonts w:hint="default"/>
        <w:lang w:val="ru-RU" w:eastAsia="en-US" w:bidi="ar-SA"/>
      </w:rPr>
    </w:lvl>
    <w:lvl w:ilvl="7" w:tplc="8DEAEE9A">
      <w:numFmt w:val="bullet"/>
      <w:lvlText w:val="•"/>
      <w:lvlJc w:val="left"/>
      <w:pPr>
        <w:ind w:left="7742" w:hanging="286"/>
      </w:pPr>
      <w:rPr>
        <w:rFonts w:hint="default"/>
        <w:lang w:val="ru-RU" w:eastAsia="en-US" w:bidi="ar-SA"/>
      </w:rPr>
    </w:lvl>
    <w:lvl w:ilvl="8" w:tplc="24DA193C">
      <w:numFmt w:val="bullet"/>
      <w:lvlText w:val="•"/>
      <w:lvlJc w:val="left"/>
      <w:pPr>
        <w:ind w:left="8688" w:hanging="286"/>
      </w:pPr>
      <w:rPr>
        <w:rFonts w:hint="default"/>
        <w:lang w:val="ru-RU" w:eastAsia="en-US" w:bidi="ar-SA"/>
      </w:rPr>
    </w:lvl>
  </w:abstractNum>
  <w:abstractNum w:abstractNumId="40" w15:restartNumberingAfterBreak="0">
    <w:nsid w:val="484F4B34"/>
    <w:multiLevelType w:val="hybridMultilevel"/>
    <w:tmpl w:val="8730C974"/>
    <w:lvl w:ilvl="0" w:tplc="087246F4">
      <w:start w:val="12"/>
      <w:numFmt w:val="decimal"/>
      <w:lvlText w:val="%1."/>
      <w:lvlJc w:val="left"/>
      <w:pPr>
        <w:ind w:left="1262" w:hanging="428"/>
      </w:pPr>
      <w:rPr>
        <w:rFonts w:ascii="Times New Roman" w:eastAsia="Times New Roman" w:hAnsi="Times New Roman" w:cs="Times New Roman" w:hint="default"/>
        <w:b w:val="0"/>
        <w:bCs w:val="0"/>
        <w:i w:val="0"/>
        <w:iCs w:val="0"/>
        <w:spacing w:val="0"/>
        <w:w w:val="100"/>
        <w:sz w:val="28"/>
        <w:szCs w:val="28"/>
        <w:lang w:val="ru-RU" w:eastAsia="en-US" w:bidi="ar-SA"/>
      </w:rPr>
    </w:lvl>
    <w:lvl w:ilvl="1" w:tplc="56B60C7C">
      <w:numFmt w:val="bullet"/>
      <w:lvlText w:val="•"/>
      <w:lvlJc w:val="left"/>
      <w:pPr>
        <w:ind w:left="2192" w:hanging="428"/>
      </w:pPr>
      <w:rPr>
        <w:rFonts w:hint="default"/>
        <w:lang w:val="ru-RU" w:eastAsia="en-US" w:bidi="ar-SA"/>
      </w:rPr>
    </w:lvl>
    <w:lvl w:ilvl="2" w:tplc="3B103F66">
      <w:numFmt w:val="bullet"/>
      <w:lvlText w:val="•"/>
      <w:lvlJc w:val="left"/>
      <w:pPr>
        <w:ind w:left="3124" w:hanging="428"/>
      </w:pPr>
      <w:rPr>
        <w:rFonts w:hint="default"/>
        <w:lang w:val="ru-RU" w:eastAsia="en-US" w:bidi="ar-SA"/>
      </w:rPr>
    </w:lvl>
    <w:lvl w:ilvl="3" w:tplc="9B50D5D2">
      <w:numFmt w:val="bullet"/>
      <w:lvlText w:val="•"/>
      <w:lvlJc w:val="left"/>
      <w:pPr>
        <w:ind w:left="4056" w:hanging="428"/>
      </w:pPr>
      <w:rPr>
        <w:rFonts w:hint="default"/>
        <w:lang w:val="ru-RU" w:eastAsia="en-US" w:bidi="ar-SA"/>
      </w:rPr>
    </w:lvl>
    <w:lvl w:ilvl="4" w:tplc="5A20EB3E">
      <w:numFmt w:val="bullet"/>
      <w:lvlText w:val="•"/>
      <w:lvlJc w:val="left"/>
      <w:pPr>
        <w:ind w:left="4988" w:hanging="428"/>
      </w:pPr>
      <w:rPr>
        <w:rFonts w:hint="default"/>
        <w:lang w:val="ru-RU" w:eastAsia="en-US" w:bidi="ar-SA"/>
      </w:rPr>
    </w:lvl>
    <w:lvl w:ilvl="5" w:tplc="6EE83A90">
      <w:numFmt w:val="bullet"/>
      <w:lvlText w:val="•"/>
      <w:lvlJc w:val="left"/>
      <w:pPr>
        <w:ind w:left="5920" w:hanging="428"/>
      </w:pPr>
      <w:rPr>
        <w:rFonts w:hint="default"/>
        <w:lang w:val="ru-RU" w:eastAsia="en-US" w:bidi="ar-SA"/>
      </w:rPr>
    </w:lvl>
    <w:lvl w:ilvl="6" w:tplc="F49E0D34">
      <w:numFmt w:val="bullet"/>
      <w:lvlText w:val="•"/>
      <w:lvlJc w:val="left"/>
      <w:pPr>
        <w:ind w:left="6852" w:hanging="428"/>
      </w:pPr>
      <w:rPr>
        <w:rFonts w:hint="default"/>
        <w:lang w:val="ru-RU" w:eastAsia="en-US" w:bidi="ar-SA"/>
      </w:rPr>
    </w:lvl>
    <w:lvl w:ilvl="7" w:tplc="C1661032">
      <w:numFmt w:val="bullet"/>
      <w:lvlText w:val="•"/>
      <w:lvlJc w:val="left"/>
      <w:pPr>
        <w:ind w:left="7784" w:hanging="428"/>
      </w:pPr>
      <w:rPr>
        <w:rFonts w:hint="default"/>
        <w:lang w:val="ru-RU" w:eastAsia="en-US" w:bidi="ar-SA"/>
      </w:rPr>
    </w:lvl>
    <w:lvl w:ilvl="8" w:tplc="D1A8C626">
      <w:numFmt w:val="bullet"/>
      <w:lvlText w:val="•"/>
      <w:lvlJc w:val="left"/>
      <w:pPr>
        <w:ind w:left="8716" w:hanging="428"/>
      </w:pPr>
      <w:rPr>
        <w:rFonts w:hint="default"/>
        <w:lang w:val="ru-RU" w:eastAsia="en-US" w:bidi="ar-SA"/>
      </w:rPr>
    </w:lvl>
  </w:abstractNum>
  <w:abstractNum w:abstractNumId="41" w15:restartNumberingAfterBreak="0">
    <w:nsid w:val="485C37C9"/>
    <w:multiLevelType w:val="hybridMultilevel"/>
    <w:tmpl w:val="9216C5DE"/>
    <w:lvl w:ilvl="0" w:tplc="6F687F96">
      <w:start w:val="1"/>
      <w:numFmt w:val="decimal"/>
      <w:lvlText w:val="%1."/>
      <w:lvlJc w:val="left"/>
      <w:pPr>
        <w:ind w:left="525" w:hanging="344"/>
      </w:pPr>
      <w:rPr>
        <w:rFonts w:ascii="Times New Roman" w:eastAsia="Times New Roman" w:hAnsi="Times New Roman" w:cs="Times New Roman" w:hint="default"/>
        <w:b w:val="0"/>
        <w:bCs w:val="0"/>
        <w:i w:val="0"/>
        <w:iCs w:val="0"/>
        <w:spacing w:val="0"/>
        <w:w w:val="100"/>
        <w:sz w:val="28"/>
        <w:szCs w:val="28"/>
        <w:lang w:val="ru-RU" w:eastAsia="en-US" w:bidi="ar-SA"/>
      </w:rPr>
    </w:lvl>
    <w:lvl w:ilvl="1" w:tplc="3E501688">
      <w:numFmt w:val="bullet"/>
      <w:lvlText w:val="•"/>
      <w:lvlJc w:val="left"/>
      <w:pPr>
        <w:ind w:left="693" w:hanging="344"/>
      </w:pPr>
      <w:rPr>
        <w:rFonts w:hint="default"/>
        <w:lang w:val="ru-RU" w:eastAsia="en-US" w:bidi="ar-SA"/>
      </w:rPr>
    </w:lvl>
    <w:lvl w:ilvl="2" w:tplc="DBCE2CFC">
      <w:numFmt w:val="bullet"/>
      <w:lvlText w:val="•"/>
      <w:lvlJc w:val="left"/>
      <w:pPr>
        <w:ind w:left="867" w:hanging="344"/>
      </w:pPr>
      <w:rPr>
        <w:rFonts w:hint="default"/>
        <w:lang w:val="ru-RU" w:eastAsia="en-US" w:bidi="ar-SA"/>
      </w:rPr>
    </w:lvl>
    <w:lvl w:ilvl="3" w:tplc="0AACCD00">
      <w:numFmt w:val="bullet"/>
      <w:lvlText w:val="•"/>
      <w:lvlJc w:val="left"/>
      <w:pPr>
        <w:ind w:left="1040" w:hanging="344"/>
      </w:pPr>
      <w:rPr>
        <w:rFonts w:hint="default"/>
        <w:lang w:val="ru-RU" w:eastAsia="en-US" w:bidi="ar-SA"/>
      </w:rPr>
    </w:lvl>
    <w:lvl w:ilvl="4" w:tplc="F550A8C8">
      <w:numFmt w:val="bullet"/>
      <w:lvlText w:val="•"/>
      <w:lvlJc w:val="left"/>
      <w:pPr>
        <w:ind w:left="1214" w:hanging="344"/>
      </w:pPr>
      <w:rPr>
        <w:rFonts w:hint="default"/>
        <w:lang w:val="ru-RU" w:eastAsia="en-US" w:bidi="ar-SA"/>
      </w:rPr>
    </w:lvl>
    <w:lvl w:ilvl="5" w:tplc="94504022">
      <w:numFmt w:val="bullet"/>
      <w:lvlText w:val="•"/>
      <w:lvlJc w:val="left"/>
      <w:pPr>
        <w:ind w:left="1388" w:hanging="344"/>
      </w:pPr>
      <w:rPr>
        <w:rFonts w:hint="default"/>
        <w:lang w:val="ru-RU" w:eastAsia="en-US" w:bidi="ar-SA"/>
      </w:rPr>
    </w:lvl>
    <w:lvl w:ilvl="6" w:tplc="C26C1A9A">
      <w:numFmt w:val="bullet"/>
      <w:lvlText w:val="•"/>
      <w:lvlJc w:val="left"/>
      <w:pPr>
        <w:ind w:left="1561" w:hanging="344"/>
      </w:pPr>
      <w:rPr>
        <w:rFonts w:hint="default"/>
        <w:lang w:val="ru-RU" w:eastAsia="en-US" w:bidi="ar-SA"/>
      </w:rPr>
    </w:lvl>
    <w:lvl w:ilvl="7" w:tplc="CC0EEFB0">
      <w:numFmt w:val="bullet"/>
      <w:lvlText w:val="•"/>
      <w:lvlJc w:val="left"/>
      <w:pPr>
        <w:ind w:left="1735" w:hanging="344"/>
      </w:pPr>
      <w:rPr>
        <w:rFonts w:hint="default"/>
        <w:lang w:val="ru-RU" w:eastAsia="en-US" w:bidi="ar-SA"/>
      </w:rPr>
    </w:lvl>
    <w:lvl w:ilvl="8" w:tplc="BAF28036">
      <w:numFmt w:val="bullet"/>
      <w:lvlText w:val="•"/>
      <w:lvlJc w:val="left"/>
      <w:pPr>
        <w:ind w:left="1908" w:hanging="344"/>
      </w:pPr>
      <w:rPr>
        <w:rFonts w:hint="default"/>
        <w:lang w:val="ru-RU" w:eastAsia="en-US" w:bidi="ar-SA"/>
      </w:rPr>
    </w:lvl>
  </w:abstractNum>
  <w:abstractNum w:abstractNumId="42" w15:restartNumberingAfterBreak="0">
    <w:nsid w:val="49225F6F"/>
    <w:multiLevelType w:val="multilevel"/>
    <w:tmpl w:val="BB26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6C39E2"/>
    <w:multiLevelType w:val="hybridMultilevel"/>
    <w:tmpl w:val="97369922"/>
    <w:lvl w:ilvl="0" w:tplc="2314FC78">
      <w:start w:val="1"/>
      <w:numFmt w:val="decimal"/>
      <w:lvlText w:val="%1."/>
      <w:lvlJc w:val="left"/>
      <w:pPr>
        <w:ind w:left="425"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1D300894">
      <w:numFmt w:val="bullet"/>
      <w:lvlText w:val="•"/>
      <w:lvlJc w:val="left"/>
      <w:pPr>
        <w:ind w:left="731" w:hanging="284"/>
      </w:pPr>
      <w:rPr>
        <w:rFonts w:hint="default"/>
        <w:lang w:val="ru-RU" w:eastAsia="en-US" w:bidi="ar-SA"/>
      </w:rPr>
    </w:lvl>
    <w:lvl w:ilvl="2" w:tplc="70D04314">
      <w:numFmt w:val="bullet"/>
      <w:lvlText w:val="•"/>
      <w:lvlJc w:val="left"/>
      <w:pPr>
        <w:ind w:left="1043" w:hanging="284"/>
      </w:pPr>
      <w:rPr>
        <w:rFonts w:hint="default"/>
        <w:lang w:val="ru-RU" w:eastAsia="en-US" w:bidi="ar-SA"/>
      </w:rPr>
    </w:lvl>
    <w:lvl w:ilvl="3" w:tplc="BDCCC418">
      <w:numFmt w:val="bullet"/>
      <w:lvlText w:val="•"/>
      <w:lvlJc w:val="left"/>
      <w:pPr>
        <w:ind w:left="1354" w:hanging="284"/>
      </w:pPr>
      <w:rPr>
        <w:rFonts w:hint="default"/>
        <w:lang w:val="ru-RU" w:eastAsia="en-US" w:bidi="ar-SA"/>
      </w:rPr>
    </w:lvl>
    <w:lvl w:ilvl="4" w:tplc="75F6EFA0">
      <w:numFmt w:val="bullet"/>
      <w:lvlText w:val="•"/>
      <w:lvlJc w:val="left"/>
      <w:pPr>
        <w:ind w:left="1666" w:hanging="284"/>
      </w:pPr>
      <w:rPr>
        <w:rFonts w:hint="default"/>
        <w:lang w:val="ru-RU" w:eastAsia="en-US" w:bidi="ar-SA"/>
      </w:rPr>
    </w:lvl>
    <w:lvl w:ilvl="5" w:tplc="870AF910">
      <w:numFmt w:val="bullet"/>
      <w:lvlText w:val="•"/>
      <w:lvlJc w:val="left"/>
      <w:pPr>
        <w:ind w:left="1978" w:hanging="284"/>
      </w:pPr>
      <w:rPr>
        <w:rFonts w:hint="default"/>
        <w:lang w:val="ru-RU" w:eastAsia="en-US" w:bidi="ar-SA"/>
      </w:rPr>
    </w:lvl>
    <w:lvl w:ilvl="6" w:tplc="5BF66F0E">
      <w:numFmt w:val="bullet"/>
      <w:lvlText w:val="•"/>
      <w:lvlJc w:val="left"/>
      <w:pPr>
        <w:ind w:left="2289" w:hanging="284"/>
      </w:pPr>
      <w:rPr>
        <w:rFonts w:hint="default"/>
        <w:lang w:val="ru-RU" w:eastAsia="en-US" w:bidi="ar-SA"/>
      </w:rPr>
    </w:lvl>
    <w:lvl w:ilvl="7" w:tplc="F6EA2D42">
      <w:numFmt w:val="bullet"/>
      <w:lvlText w:val="•"/>
      <w:lvlJc w:val="left"/>
      <w:pPr>
        <w:ind w:left="2601" w:hanging="284"/>
      </w:pPr>
      <w:rPr>
        <w:rFonts w:hint="default"/>
        <w:lang w:val="ru-RU" w:eastAsia="en-US" w:bidi="ar-SA"/>
      </w:rPr>
    </w:lvl>
    <w:lvl w:ilvl="8" w:tplc="AD10CC3C">
      <w:numFmt w:val="bullet"/>
      <w:lvlText w:val="•"/>
      <w:lvlJc w:val="left"/>
      <w:pPr>
        <w:ind w:left="2912" w:hanging="284"/>
      </w:pPr>
      <w:rPr>
        <w:rFonts w:hint="default"/>
        <w:lang w:val="ru-RU" w:eastAsia="en-US" w:bidi="ar-SA"/>
      </w:rPr>
    </w:lvl>
  </w:abstractNum>
  <w:abstractNum w:abstractNumId="44" w15:restartNumberingAfterBreak="0">
    <w:nsid w:val="4FEC63B3"/>
    <w:multiLevelType w:val="hybridMultilevel"/>
    <w:tmpl w:val="2DD82510"/>
    <w:lvl w:ilvl="0" w:tplc="3648E62C">
      <w:start w:val="1"/>
      <w:numFmt w:val="decimal"/>
      <w:lvlText w:val="%1."/>
      <w:lvlJc w:val="left"/>
      <w:pPr>
        <w:ind w:left="391"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CD3AAF3E">
      <w:numFmt w:val="bullet"/>
      <w:lvlText w:val="•"/>
      <w:lvlJc w:val="left"/>
      <w:pPr>
        <w:ind w:left="766" w:hanging="284"/>
      </w:pPr>
      <w:rPr>
        <w:rFonts w:hint="default"/>
        <w:lang w:val="ru-RU" w:eastAsia="en-US" w:bidi="ar-SA"/>
      </w:rPr>
    </w:lvl>
    <w:lvl w:ilvl="2" w:tplc="7ACC666A">
      <w:numFmt w:val="bullet"/>
      <w:lvlText w:val="•"/>
      <w:lvlJc w:val="left"/>
      <w:pPr>
        <w:ind w:left="1133" w:hanging="284"/>
      </w:pPr>
      <w:rPr>
        <w:rFonts w:hint="default"/>
        <w:lang w:val="ru-RU" w:eastAsia="en-US" w:bidi="ar-SA"/>
      </w:rPr>
    </w:lvl>
    <w:lvl w:ilvl="3" w:tplc="4F3AC77E">
      <w:numFmt w:val="bullet"/>
      <w:lvlText w:val="•"/>
      <w:lvlJc w:val="left"/>
      <w:pPr>
        <w:ind w:left="1500" w:hanging="284"/>
      </w:pPr>
      <w:rPr>
        <w:rFonts w:hint="default"/>
        <w:lang w:val="ru-RU" w:eastAsia="en-US" w:bidi="ar-SA"/>
      </w:rPr>
    </w:lvl>
    <w:lvl w:ilvl="4" w:tplc="B1048496">
      <w:numFmt w:val="bullet"/>
      <w:lvlText w:val="•"/>
      <w:lvlJc w:val="left"/>
      <w:pPr>
        <w:ind w:left="1867" w:hanging="284"/>
      </w:pPr>
      <w:rPr>
        <w:rFonts w:hint="default"/>
        <w:lang w:val="ru-RU" w:eastAsia="en-US" w:bidi="ar-SA"/>
      </w:rPr>
    </w:lvl>
    <w:lvl w:ilvl="5" w:tplc="1716FE5A">
      <w:numFmt w:val="bullet"/>
      <w:lvlText w:val="•"/>
      <w:lvlJc w:val="left"/>
      <w:pPr>
        <w:ind w:left="2234" w:hanging="284"/>
      </w:pPr>
      <w:rPr>
        <w:rFonts w:hint="default"/>
        <w:lang w:val="ru-RU" w:eastAsia="en-US" w:bidi="ar-SA"/>
      </w:rPr>
    </w:lvl>
    <w:lvl w:ilvl="6" w:tplc="81369C68">
      <w:numFmt w:val="bullet"/>
      <w:lvlText w:val="•"/>
      <w:lvlJc w:val="left"/>
      <w:pPr>
        <w:ind w:left="2601" w:hanging="284"/>
      </w:pPr>
      <w:rPr>
        <w:rFonts w:hint="default"/>
        <w:lang w:val="ru-RU" w:eastAsia="en-US" w:bidi="ar-SA"/>
      </w:rPr>
    </w:lvl>
    <w:lvl w:ilvl="7" w:tplc="F0D6D484">
      <w:numFmt w:val="bullet"/>
      <w:lvlText w:val="•"/>
      <w:lvlJc w:val="left"/>
      <w:pPr>
        <w:ind w:left="2968" w:hanging="284"/>
      </w:pPr>
      <w:rPr>
        <w:rFonts w:hint="default"/>
        <w:lang w:val="ru-RU" w:eastAsia="en-US" w:bidi="ar-SA"/>
      </w:rPr>
    </w:lvl>
    <w:lvl w:ilvl="8" w:tplc="654A676A">
      <w:numFmt w:val="bullet"/>
      <w:lvlText w:val="•"/>
      <w:lvlJc w:val="left"/>
      <w:pPr>
        <w:ind w:left="3335" w:hanging="284"/>
      </w:pPr>
      <w:rPr>
        <w:rFonts w:hint="default"/>
        <w:lang w:val="ru-RU" w:eastAsia="en-US" w:bidi="ar-SA"/>
      </w:rPr>
    </w:lvl>
  </w:abstractNum>
  <w:abstractNum w:abstractNumId="45" w15:restartNumberingAfterBreak="0">
    <w:nsid w:val="565F3A61"/>
    <w:multiLevelType w:val="multilevel"/>
    <w:tmpl w:val="C07A9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994449C"/>
    <w:multiLevelType w:val="hybridMultilevel"/>
    <w:tmpl w:val="C34AAACA"/>
    <w:lvl w:ilvl="0" w:tplc="9C3C4DC4">
      <w:start w:val="7"/>
      <w:numFmt w:val="decimal"/>
      <w:lvlText w:val="%1."/>
      <w:lvlJc w:val="left"/>
      <w:pPr>
        <w:ind w:left="1093" w:hanging="329"/>
        <w:jc w:val="right"/>
      </w:pPr>
      <w:rPr>
        <w:rFonts w:ascii="Times New Roman" w:eastAsia="Times New Roman" w:hAnsi="Times New Roman" w:cs="Times New Roman" w:hint="default"/>
        <w:b/>
        <w:bCs/>
        <w:spacing w:val="0"/>
        <w:w w:val="99"/>
        <w:sz w:val="32"/>
        <w:szCs w:val="32"/>
        <w:lang w:val="ru-RU" w:eastAsia="en-US" w:bidi="ar-SA"/>
      </w:rPr>
    </w:lvl>
    <w:lvl w:ilvl="1" w:tplc="D2F8021E">
      <w:start w:val="1"/>
      <w:numFmt w:val="decimal"/>
      <w:lvlText w:val="%2."/>
      <w:lvlJc w:val="left"/>
      <w:pPr>
        <w:ind w:left="1261" w:hanging="425"/>
        <w:jc w:val="left"/>
      </w:pPr>
      <w:rPr>
        <w:rFonts w:ascii="Times New Roman" w:eastAsia="Times New Roman" w:hAnsi="Times New Roman" w:cs="Times New Roman" w:hint="default"/>
        <w:spacing w:val="0"/>
        <w:w w:val="99"/>
        <w:sz w:val="32"/>
        <w:szCs w:val="32"/>
        <w:lang w:val="ru-RU" w:eastAsia="en-US" w:bidi="ar-SA"/>
      </w:rPr>
    </w:lvl>
    <w:lvl w:ilvl="2" w:tplc="8130AC48">
      <w:numFmt w:val="bullet"/>
      <w:lvlText w:val="•"/>
      <w:lvlJc w:val="left"/>
      <w:pPr>
        <w:ind w:left="3200" w:hanging="425"/>
      </w:pPr>
      <w:rPr>
        <w:rFonts w:hint="default"/>
        <w:lang w:val="ru-RU" w:eastAsia="en-US" w:bidi="ar-SA"/>
      </w:rPr>
    </w:lvl>
    <w:lvl w:ilvl="3" w:tplc="DEFCFB4E">
      <w:numFmt w:val="bullet"/>
      <w:lvlText w:val="•"/>
      <w:lvlJc w:val="left"/>
      <w:pPr>
        <w:ind w:left="4030" w:hanging="425"/>
      </w:pPr>
      <w:rPr>
        <w:rFonts w:hint="default"/>
        <w:lang w:val="ru-RU" w:eastAsia="en-US" w:bidi="ar-SA"/>
      </w:rPr>
    </w:lvl>
    <w:lvl w:ilvl="4" w:tplc="A70C13E4">
      <w:numFmt w:val="bullet"/>
      <w:lvlText w:val="•"/>
      <w:lvlJc w:val="left"/>
      <w:pPr>
        <w:ind w:left="4861" w:hanging="425"/>
      </w:pPr>
      <w:rPr>
        <w:rFonts w:hint="default"/>
        <w:lang w:val="ru-RU" w:eastAsia="en-US" w:bidi="ar-SA"/>
      </w:rPr>
    </w:lvl>
    <w:lvl w:ilvl="5" w:tplc="7E422286">
      <w:numFmt w:val="bullet"/>
      <w:lvlText w:val="•"/>
      <w:lvlJc w:val="left"/>
      <w:pPr>
        <w:ind w:left="5692" w:hanging="425"/>
      </w:pPr>
      <w:rPr>
        <w:rFonts w:hint="default"/>
        <w:lang w:val="ru-RU" w:eastAsia="en-US" w:bidi="ar-SA"/>
      </w:rPr>
    </w:lvl>
    <w:lvl w:ilvl="6" w:tplc="B1F23848">
      <w:numFmt w:val="bullet"/>
      <w:lvlText w:val="•"/>
      <w:lvlJc w:val="left"/>
      <w:pPr>
        <w:ind w:left="6523" w:hanging="425"/>
      </w:pPr>
      <w:rPr>
        <w:rFonts w:hint="default"/>
        <w:lang w:val="ru-RU" w:eastAsia="en-US" w:bidi="ar-SA"/>
      </w:rPr>
    </w:lvl>
    <w:lvl w:ilvl="7" w:tplc="AF88AA94">
      <w:numFmt w:val="bullet"/>
      <w:lvlText w:val="•"/>
      <w:lvlJc w:val="left"/>
      <w:pPr>
        <w:ind w:left="7354" w:hanging="425"/>
      </w:pPr>
      <w:rPr>
        <w:rFonts w:hint="default"/>
        <w:lang w:val="ru-RU" w:eastAsia="en-US" w:bidi="ar-SA"/>
      </w:rPr>
    </w:lvl>
    <w:lvl w:ilvl="8" w:tplc="60680FFA">
      <w:numFmt w:val="bullet"/>
      <w:lvlText w:val="•"/>
      <w:lvlJc w:val="left"/>
      <w:pPr>
        <w:ind w:left="8184" w:hanging="425"/>
      </w:pPr>
      <w:rPr>
        <w:rFonts w:hint="default"/>
        <w:lang w:val="ru-RU" w:eastAsia="en-US" w:bidi="ar-SA"/>
      </w:rPr>
    </w:lvl>
  </w:abstractNum>
  <w:abstractNum w:abstractNumId="47" w15:restartNumberingAfterBreak="0">
    <w:nsid w:val="5A745DB9"/>
    <w:multiLevelType w:val="hybridMultilevel"/>
    <w:tmpl w:val="73C83A4C"/>
    <w:lvl w:ilvl="0" w:tplc="C0D42322">
      <w:start w:val="8"/>
      <w:numFmt w:val="decimal"/>
      <w:lvlText w:val="%1."/>
      <w:lvlJc w:val="left"/>
      <w:pPr>
        <w:ind w:left="535" w:hanging="428"/>
      </w:pPr>
      <w:rPr>
        <w:rFonts w:ascii="Times New Roman" w:eastAsia="Times New Roman" w:hAnsi="Times New Roman" w:cs="Times New Roman" w:hint="default"/>
        <w:b w:val="0"/>
        <w:bCs w:val="0"/>
        <w:i w:val="0"/>
        <w:iCs w:val="0"/>
        <w:spacing w:val="0"/>
        <w:w w:val="100"/>
        <w:sz w:val="28"/>
        <w:szCs w:val="28"/>
        <w:lang w:val="ru-RU" w:eastAsia="en-US" w:bidi="ar-SA"/>
      </w:rPr>
    </w:lvl>
    <w:lvl w:ilvl="1" w:tplc="24B833DA">
      <w:numFmt w:val="bullet"/>
      <w:lvlText w:val="•"/>
      <w:lvlJc w:val="left"/>
      <w:pPr>
        <w:ind w:left="1148" w:hanging="428"/>
      </w:pPr>
      <w:rPr>
        <w:rFonts w:hint="default"/>
        <w:lang w:val="ru-RU" w:eastAsia="en-US" w:bidi="ar-SA"/>
      </w:rPr>
    </w:lvl>
    <w:lvl w:ilvl="2" w:tplc="8CB440F6">
      <w:numFmt w:val="bullet"/>
      <w:lvlText w:val="•"/>
      <w:lvlJc w:val="left"/>
      <w:pPr>
        <w:ind w:left="1756" w:hanging="428"/>
      </w:pPr>
      <w:rPr>
        <w:rFonts w:hint="default"/>
        <w:lang w:val="ru-RU" w:eastAsia="en-US" w:bidi="ar-SA"/>
      </w:rPr>
    </w:lvl>
    <w:lvl w:ilvl="3" w:tplc="685298F6">
      <w:numFmt w:val="bullet"/>
      <w:lvlText w:val="•"/>
      <w:lvlJc w:val="left"/>
      <w:pPr>
        <w:ind w:left="2364" w:hanging="428"/>
      </w:pPr>
      <w:rPr>
        <w:rFonts w:hint="default"/>
        <w:lang w:val="ru-RU" w:eastAsia="en-US" w:bidi="ar-SA"/>
      </w:rPr>
    </w:lvl>
    <w:lvl w:ilvl="4" w:tplc="8D4294A0">
      <w:numFmt w:val="bullet"/>
      <w:lvlText w:val="•"/>
      <w:lvlJc w:val="left"/>
      <w:pPr>
        <w:ind w:left="2972" w:hanging="428"/>
      </w:pPr>
      <w:rPr>
        <w:rFonts w:hint="default"/>
        <w:lang w:val="ru-RU" w:eastAsia="en-US" w:bidi="ar-SA"/>
      </w:rPr>
    </w:lvl>
    <w:lvl w:ilvl="5" w:tplc="436031B2">
      <w:numFmt w:val="bullet"/>
      <w:lvlText w:val="•"/>
      <w:lvlJc w:val="left"/>
      <w:pPr>
        <w:ind w:left="3580" w:hanging="428"/>
      </w:pPr>
      <w:rPr>
        <w:rFonts w:hint="default"/>
        <w:lang w:val="ru-RU" w:eastAsia="en-US" w:bidi="ar-SA"/>
      </w:rPr>
    </w:lvl>
    <w:lvl w:ilvl="6" w:tplc="C8C47EBA">
      <w:numFmt w:val="bullet"/>
      <w:lvlText w:val="•"/>
      <w:lvlJc w:val="left"/>
      <w:pPr>
        <w:ind w:left="4188" w:hanging="428"/>
      </w:pPr>
      <w:rPr>
        <w:rFonts w:hint="default"/>
        <w:lang w:val="ru-RU" w:eastAsia="en-US" w:bidi="ar-SA"/>
      </w:rPr>
    </w:lvl>
    <w:lvl w:ilvl="7" w:tplc="2504952E">
      <w:numFmt w:val="bullet"/>
      <w:lvlText w:val="•"/>
      <w:lvlJc w:val="left"/>
      <w:pPr>
        <w:ind w:left="4796" w:hanging="428"/>
      </w:pPr>
      <w:rPr>
        <w:rFonts w:hint="default"/>
        <w:lang w:val="ru-RU" w:eastAsia="en-US" w:bidi="ar-SA"/>
      </w:rPr>
    </w:lvl>
    <w:lvl w:ilvl="8" w:tplc="7A58E616">
      <w:numFmt w:val="bullet"/>
      <w:lvlText w:val="•"/>
      <w:lvlJc w:val="left"/>
      <w:pPr>
        <w:ind w:left="5404" w:hanging="428"/>
      </w:pPr>
      <w:rPr>
        <w:rFonts w:hint="default"/>
        <w:lang w:val="ru-RU" w:eastAsia="en-US" w:bidi="ar-SA"/>
      </w:rPr>
    </w:lvl>
  </w:abstractNum>
  <w:abstractNum w:abstractNumId="48" w15:restartNumberingAfterBreak="0">
    <w:nsid w:val="5AFD5303"/>
    <w:multiLevelType w:val="hybridMultilevel"/>
    <w:tmpl w:val="A14EB9F2"/>
    <w:lvl w:ilvl="0" w:tplc="E7263504">
      <w:start w:val="1"/>
      <w:numFmt w:val="decimal"/>
      <w:lvlText w:val="%1."/>
      <w:lvlJc w:val="left"/>
      <w:pPr>
        <w:ind w:left="535"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67327E68">
      <w:numFmt w:val="bullet"/>
      <w:lvlText w:val="•"/>
      <w:lvlJc w:val="left"/>
      <w:pPr>
        <w:ind w:left="1148" w:hanging="286"/>
      </w:pPr>
      <w:rPr>
        <w:rFonts w:hint="default"/>
        <w:lang w:val="ru-RU" w:eastAsia="en-US" w:bidi="ar-SA"/>
      </w:rPr>
    </w:lvl>
    <w:lvl w:ilvl="2" w:tplc="C6648ABA">
      <w:numFmt w:val="bullet"/>
      <w:lvlText w:val="•"/>
      <w:lvlJc w:val="left"/>
      <w:pPr>
        <w:ind w:left="1756" w:hanging="286"/>
      </w:pPr>
      <w:rPr>
        <w:rFonts w:hint="default"/>
        <w:lang w:val="ru-RU" w:eastAsia="en-US" w:bidi="ar-SA"/>
      </w:rPr>
    </w:lvl>
    <w:lvl w:ilvl="3" w:tplc="88C4387A">
      <w:numFmt w:val="bullet"/>
      <w:lvlText w:val="•"/>
      <w:lvlJc w:val="left"/>
      <w:pPr>
        <w:ind w:left="2364" w:hanging="286"/>
      </w:pPr>
      <w:rPr>
        <w:rFonts w:hint="default"/>
        <w:lang w:val="ru-RU" w:eastAsia="en-US" w:bidi="ar-SA"/>
      </w:rPr>
    </w:lvl>
    <w:lvl w:ilvl="4" w:tplc="F8F6B36C">
      <w:numFmt w:val="bullet"/>
      <w:lvlText w:val="•"/>
      <w:lvlJc w:val="left"/>
      <w:pPr>
        <w:ind w:left="2972" w:hanging="286"/>
      </w:pPr>
      <w:rPr>
        <w:rFonts w:hint="default"/>
        <w:lang w:val="ru-RU" w:eastAsia="en-US" w:bidi="ar-SA"/>
      </w:rPr>
    </w:lvl>
    <w:lvl w:ilvl="5" w:tplc="ED266624">
      <w:numFmt w:val="bullet"/>
      <w:lvlText w:val="•"/>
      <w:lvlJc w:val="left"/>
      <w:pPr>
        <w:ind w:left="3580" w:hanging="286"/>
      </w:pPr>
      <w:rPr>
        <w:rFonts w:hint="default"/>
        <w:lang w:val="ru-RU" w:eastAsia="en-US" w:bidi="ar-SA"/>
      </w:rPr>
    </w:lvl>
    <w:lvl w:ilvl="6" w:tplc="D91A4D9A">
      <w:numFmt w:val="bullet"/>
      <w:lvlText w:val="•"/>
      <w:lvlJc w:val="left"/>
      <w:pPr>
        <w:ind w:left="4188" w:hanging="286"/>
      </w:pPr>
      <w:rPr>
        <w:rFonts w:hint="default"/>
        <w:lang w:val="ru-RU" w:eastAsia="en-US" w:bidi="ar-SA"/>
      </w:rPr>
    </w:lvl>
    <w:lvl w:ilvl="7" w:tplc="A40834BE">
      <w:numFmt w:val="bullet"/>
      <w:lvlText w:val="•"/>
      <w:lvlJc w:val="left"/>
      <w:pPr>
        <w:ind w:left="4796" w:hanging="286"/>
      </w:pPr>
      <w:rPr>
        <w:rFonts w:hint="default"/>
        <w:lang w:val="ru-RU" w:eastAsia="en-US" w:bidi="ar-SA"/>
      </w:rPr>
    </w:lvl>
    <w:lvl w:ilvl="8" w:tplc="AE3813C8">
      <w:numFmt w:val="bullet"/>
      <w:lvlText w:val="•"/>
      <w:lvlJc w:val="left"/>
      <w:pPr>
        <w:ind w:left="5404" w:hanging="286"/>
      </w:pPr>
      <w:rPr>
        <w:rFonts w:hint="default"/>
        <w:lang w:val="ru-RU" w:eastAsia="en-US" w:bidi="ar-SA"/>
      </w:rPr>
    </w:lvl>
  </w:abstractNum>
  <w:abstractNum w:abstractNumId="49" w15:restartNumberingAfterBreak="0">
    <w:nsid w:val="5B45377B"/>
    <w:multiLevelType w:val="hybridMultilevel"/>
    <w:tmpl w:val="5C689D2A"/>
    <w:lvl w:ilvl="0" w:tplc="DA626522">
      <w:start w:val="1"/>
      <w:numFmt w:val="decimal"/>
      <w:lvlText w:val="%1."/>
      <w:lvlJc w:val="left"/>
      <w:pPr>
        <w:ind w:left="1090" w:hanging="281"/>
      </w:pPr>
      <w:rPr>
        <w:rFonts w:ascii="Times New Roman" w:eastAsia="Times New Roman" w:hAnsi="Times New Roman" w:cs="Times New Roman" w:hint="default"/>
        <w:b w:val="0"/>
        <w:bCs w:val="0"/>
        <w:i w:val="0"/>
        <w:iCs w:val="0"/>
        <w:w w:val="100"/>
        <w:sz w:val="28"/>
        <w:szCs w:val="28"/>
        <w:lang w:val="ru-RU" w:eastAsia="en-US" w:bidi="ar-SA"/>
      </w:rPr>
    </w:lvl>
    <w:lvl w:ilvl="1" w:tplc="55D42F02">
      <w:numFmt w:val="bullet"/>
      <w:lvlText w:val="•"/>
      <w:lvlJc w:val="left"/>
      <w:pPr>
        <w:ind w:left="1946" w:hanging="281"/>
      </w:pPr>
      <w:rPr>
        <w:rFonts w:hint="default"/>
        <w:lang w:val="ru-RU" w:eastAsia="en-US" w:bidi="ar-SA"/>
      </w:rPr>
    </w:lvl>
    <w:lvl w:ilvl="2" w:tplc="B40CB300">
      <w:numFmt w:val="bullet"/>
      <w:lvlText w:val="•"/>
      <w:lvlJc w:val="left"/>
      <w:pPr>
        <w:ind w:left="2793" w:hanging="281"/>
      </w:pPr>
      <w:rPr>
        <w:rFonts w:hint="default"/>
        <w:lang w:val="ru-RU" w:eastAsia="en-US" w:bidi="ar-SA"/>
      </w:rPr>
    </w:lvl>
    <w:lvl w:ilvl="3" w:tplc="75F4B1D2">
      <w:numFmt w:val="bullet"/>
      <w:lvlText w:val="•"/>
      <w:lvlJc w:val="left"/>
      <w:pPr>
        <w:ind w:left="3639" w:hanging="281"/>
      </w:pPr>
      <w:rPr>
        <w:rFonts w:hint="default"/>
        <w:lang w:val="ru-RU" w:eastAsia="en-US" w:bidi="ar-SA"/>
      </w:rPr>
    </w:lvl>
    <w:lvl w:ilvl="4" w:tplc="4118AD70">
      <w:numFmt w:val="bullet"/>
      <w:lvlText w:val="•"/>
      <w:lvlJc w:val="left"/>
      <w:pPr>
        <w:ind w:left="4486" w:hanging="281"/>
      </w:pPr>
      <w:rPr>
        <w:rFonts w:hint="default"/>
        <w:lang w:val="ru-RU" w:eastAsia="en-US" w:bidi="ar-SA"/>
      </w:rPr>
    </w:lvl>
    <w:lvl w:ilvl="5" w:tplc="3C04DCA4">
      <w:numFmt w:val="bullet"/>
      <w:lvlText w:val="•"/>
      <w:lvlJc w:val="left"/>
      <w:pPr>
        <w:ind w:left="5333" w:hanging="281"/>
      </w:pPr>
      <w:rPr>
        <w:rFonts w:hint="default"/>
        <w:lang w:val="ru-RU" w:eastAsia="en-US" w:bidi="ar-SA"/>
      </w:rPr>
    </w:lvl>
    <w:lvl w:ilvl="6" w:tplc="30CA0E1E">
      <w:numFmt w:val="bullet"/>
      <w:lvlText w:val="•"/>
      <w:lvlJc w:val="left"/>
      <w:pPr>
        <w:ind w:left="6179" w:hanging="281"/>
      </w:pPr>
      <w:rPr>
        <w:rFonts w:hint="default"/>
        <w:lang w:val="ru-RU" w:eastAsia="en-US" w:bidi="ar-SA"/>
      </w:rPr>
    </w:lvl>
    <w:lvl w:ilvl="7" w:tplc="F9027D5A">
      <w:numFmt w:val="bullet"/>
      <w:lvlText w:val="•"/>
      <w:lvlJc w:val="left"/>
      <w:pPr>
        <w:ind w:left="7026" w:hanging="281"/>
      </w:pPr>
      <w:rPr>
        <w:rFonts w:hint="default"/>
        <w:lang w:val="ru-RU" w:eastAsia="en-US" w:bidi="ar-SA"/>
      </w:rPr>
    </w:lvl>
    <w:lvl w:ilvl="8" w:tplc="833028D6">
      <w:numFmt w:val="bullet"/>
      <w:lvlText w:val="•"/>
      <w:lvlJc w:val="left"/>
      <w:pPr>
        <w:ind w:left="7873" w:hanging="281"/>
      </w:pPr>
      <w:rPr>
        <w:rFonts w:hint="default"/>
        <w:lang w:val="ru-RU" w:eastAsia="en-US" w:bidi="ar-SA"/>
      </w:rPr>
    </w:lvl>
  </w:abstractNum>
  <w:abstractNum w:abstractNumId="50" w15:restartNumberingAfterBreak="0">
    <w:nsid w:val="5CEA38C3"/>
    <w:multiLevelType w:val="multilevel"/>
    <w:tmpl w:val="3E860902"/>
    <w:lvl w:ilvl="0">
      <w:start w:val="1"/>
      <w:numFmt w:val="decimal"/>
      <w:lvlText w:val="%1."/>
      <w:lvlJc w:val="left"/>
      <w:pPr>
        <w:ind w:left="954"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2."/>
      <w:lvlJc w:val="left"/>
      <w:pPr>
        <w:ind w:left="1234"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2.%3"/>
      <w:lvlJc w:val="left"/>
      <w:pPr>
        <w:ind w:left="1803" w:hanging="569"/>
      </w:pPr>
      <w:rPr>
        <w:rFonts w:ascii="Times New Roman" w:eastAsia="Times New Roman" w:hAnsi="Times New Roman" w:cs="Times New Roman" w:hint="default"/>
        <w:b w:val="0"/>
        <w:bCs w:val="0"/>
        <w:i w:val="0"/>
        <w:iCs w:val="0"/>
        <w:w w:val="100"/>
        <w:sz w:val="28"/>
        <w:szCs w:val="28"/>
        <w:lang w:val="ru-RU" w:eastAsia="en-US" w:bidi="ar-SA"/>
      </w:rPr>
    </w:lvl>
    <w:lvl w:ilvl="3">
      <w:numFmt w:val="bullet"/>
      <w:lvlText w:val="•"/>
      <w:lvlJc w:val="left"/>
      <w:pPr>
        <w:ind w:left="2770" w:hanging="569"/>
      </w:pPr>
      <w:rPr>
        <w:rFonts w:hint="default"/>
        <w:lang w:val="ru-RU" w:eastAsia="en-US" w:bidi="ar-SA"/>
      </w:rPr>
    </w:lvl>
    <w:lvl w:ilvl="4">
      <w:numFmt w:val="bullet"/>
      <w:lvlText w:val="•"/>
      <w:lvlJc w:val="left"/>
      <w:pPr>
        <w:ind w:left="3741" w:hanging="569"/>
      </w:pPr>
      <w:rPr>
        <w:rFonts w:hint="default"/>
        <w:lang w:val="ru-RU" w:eastAsia="en-US" w:bidi="ar-SA"/>
      </w:rPr>
    </w:lvl>
    <w:lvl w:ilvl="5">
      <w:numFmt w:val="bullet"/>
      <w:lvlText w:val="•"/>
      <w:lvlJc w:val="left"/>
      <w:pPr>
        <w:ind w:left="4712" w:hanging="569"/>
      </w:pPr>
      <w:rPr>
        <w:rFonts w:hint="default"/>
        <w:lang w:val="ru-RU" w:eastAsia="en-US" w:bidi="ar-SA"/>
      </w:rPr>
    </w:lvl>
    <w:lvl w:ilvl="6">
      <w:numFmt w:val="bullet"/>
      <w:lvlText w:val="•"/>
      <w:lvlJc w:val="left"/>
      <w:pPr>
        <w:ind w:left="5683" w:hanging="569"/>
      </w:pPr>
      <w:rPr>
        <w:rFonts w:hint="default"/>
        <w:lang w:val="ru-RU" w:eastAsia="en-US" w:bidi="ar-SA"/>
      </w:rPr>
    </w:lvl>
    <w:lvl w:ilvl="7">
      <w:numFmt w:val="bullet"/>
      <w:lvlText w:val="•"/>
      <w:lvlJc w:val="left"/>
      <w:pPr>
        <w:ind w:left="6654" w:hanging="569"/>
      </w:pPr>
      <w:rPr>
        <w:rFonts w:hint="default"/>
        <w:lang w:val="ru-RU" w:eastAsia="en-US" w:bidi="ar-SA"/>
      </w:rPr>
    </w:lvl>
    <w:lvl w:ilvl="8">
      <w:numFmt w:val="bullet"/>
      <w:lvlText w:val="•"/>
      <w:lvlJc w:val="left"/>
      <w:pPr>
        <w:ind w:left="7624" w:hanging="569"/>
      </w:pPr>
      <w:rPr>
        <w:rFonts w:hint="default"/>
        <w:lang w:val="ru-RU" w:eastAsia="en-US" w:bidi="ar-SA"/>
      </w:rPr>
    </w:lvl>
  </w:abstractNum>
  <w:abstractNum w:abstractNumId="51" w15:restartNumberingAfterBreak="0">
    <w:nsid w:val="5D18342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DDA4B17"/>
    <w:multiLevelType w:val="hybridMultilevel"/>
    <w:tmpl w:val="C79C5000"/>
    <w:lvl w:ilvl="0" w:tplc="7998531A">
      <w:start w:val="1"/>
      <w:numFmt w:val="decimal"/>
      <w:lvlText w:val="%1."/>
      <w:lvlJc w:val="left"/>
      <w:pPr>
        <w:ind w:left="421" w:hanging="317"/>
      </w:pPr>
      <w:rPr>
        <w:rFonts w:ascii="Times New Roman" w:eastAsia="Times New Roman" w:hAnsi="Times New Roman" w:cs="Times New Roman" w:hint="default"/>
        <w:b w:val="0"/>
        <w:bCs w:val="0"/>
        <w:i w:val="0"/>
        <w:iCs w:val="0"/>
        <w:spacing w:val="0"/>
        <w:w w:val="100"/>
        <w:sz w:val="28"/>
        <w:szCs w:val="28"/>
        <w:lang w:val="ru-RU" w:eastAsia="en-US" w:bidi="ar-SA"/>
      </w:rPr>
    </w:lvl>
    <w:lvl w:ilvl="1" w:tplc="614636DA">
      <w:numFmt w:val="bullet"/>
      <w:lvlText w:val="•"/>
      <w:lvlJc w:val="left"/>
      <w:pPr>
        <w:ind w:left="986" w:hanging="317"/>
      </w:pPr>
      <w:rPr>
        <w:rFonts w:hint="default"/>
        <w:lang w:val="ru-RU" w:eastAsia="en-US" w:bidi="ar-SA"/>
      </w:rPr>
    </w:lvl>
    <w:lvl w:ilvl="2" w:tplc="A126DB3A">
      <w:numFmt w:val="bullet"/>
      <w:lvlText w:val="•"/>
      <w:lvlJc w:val="left"/>
      <w:pPr>
        <w:ind w:left="1553" w:hanging="317"/>
      </w:pPr>
      <w:rPr>
        <w:rFonts w:hint="default"/>
        <w:lang w:val="ru-RU" w:eastAsia="en-US" w:bidi="ar-SA"/>
      </w:rPr>
    </w:lvl>
    <w:lvl w:ilvl="3" w:tplc="F99C8522">
      <w:numFmt w:val="bullet"/>
      <w:lvlText w:val="•"/>
      <w:lvlJc w:val="left"/>
      <w:pPr>
        <w:ind w:left="2120" w:hanging="317"/>
      </w:pPr>
      <w:rPr>
        <w:rFonts w:hint="default"/>
        <w:lang w:val="ru-RU" w:eastAsia="en-US" w:bidi="ar-SA"/>
      </w:rPr>
    </w:lvl>
    <w:lvl w:ilvl="4" w:tplc="EB3CE33A">
      <w:numFmt w:val="bullet"/>
      <w:lvlText w:val="•"/>
      <w:lvlJc w:val="left"/>
      <w:pPr>
        <w:ind w:left="2687" w:hanging="317"/>
      </w:pPr>
      <w:rPr>
        <w:rFonts w:hint="default"/>
        <w:lang w:val="ru-RU" w:eastAsia="en-US" w:bidi="ar-SA"/>
      </w:rPr>
    </w:lvl>
    <w:lvl w:ilvl="5" w:tplc="A34E7D3C">
      <w:numFmt w:val="bullet"/>
      <w:lvlText w:val="•"/>
      <w:lvlJc w:val="left"/>
      <w:pPr>
        <w:ind w:left="3254" w:hanging="317"/>
      </w:pPr>
      <w:rPr>
        <w:rFonts w:hint="default"/>
        <w:lang w:val="ru-RU" w:eastAsia="en-US" w:bidi="ar-SA"/>
      </w:rPr>
    </w:lvl>
    <w:lvl w:ilvl="6" w:tplc="F33E1590">
      <w:numFmt w:val="bullet"/>
      <w:lvlText w:val="•"/>
      <w:lvlJc w:val="left"/>
      <w:pPr>
        <w:ind w:left="3820" w:hanging="317"/>
      </w:pPr>
      <w:rPr>
        <w:rFonts w:hint="default"/>
        <w:lang w:val="ru-RU" w:eastAsia="en-US" w:bidi="ar-SA"/>
      </w:rPr>
    </w:lvl>
    <w:lvl w:ilvl="7" w:tplc="813A04DA">
      <w:numFmt w:val="bullet"/>
      <w:lvlText w:val="•"/>
      <w:lvlJc w:val="left"/>
      <w:pPr>
        <w:ind w:left="4387" w:hanging="317"/>
      </w:pPr>
      <w:rPr>
        <w:rFonts w:hint="default"/>
        <w:lang w:val="ru-RU" w:eastAsia="en-US" w:bidi="ar-SA"/>
      </w:rPr>
    </w:lvl>
    <w:lvl w:ilvl="8" w:tplc="9C8E6C66">
      <w:numFmt w:val="bullet"/>
      <w:lvlText w:val="•"/>
      <w:lvlJc w:val="left"/>
      <w:pPr>
        <w:ind w:left="4954" w:hanging="317"/>
      </w:pPr>
      <w:rPr>
        <w:rFonts w:hint="default"/>
        <w:lang w:val="ru-RU" w:eastAsia="en-US" w:bidi="ar-SA"/>
      </w:rPr>
    </w:lvl>
  </w:abstractNum>
  <w:abstractNum w:abstractNumId="53" w15:restartNumberingAfterBreak="0">
    <w:nsid w:val="5E1C2397"/>
    <w:multiLevelType w:val="hybridMultilevel"/>
    <w:tmpl w:val="18A25722"/>
    <w:lvl w:ilvl="0" w:tplc="3F54D240">
      <w:start w:val="4"/>
      <w:numFmt w:val="decimal"/>
      <w:lvlText w:val="%1."/>
      <w:lvlJc w:val="left"/>
      <w:pPr>
        <w:ind w:left="391"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7C7AC402">
      <w:numFmt w:val="bullet"/>
      <w:lvlText w:val="•"/>
      <w:lvlJc w:val="left"/>
      <w:pPr>
        <w:ind w:left="713" w:hanging="284"/>
      </w:pPr>
      <w:rPr>
        <w:rFonts w:hint="default"/>
        <w:lang w:val="ru-RU" w:eastAsia="en-US" w:bidi="ar-SA"/>
      </w:rPr>
    </w:lvl>
    <w:lvl w:ilvl="2" w:tplc="22EC0A34">
      <w:numFmt w:val="bullet"/>
      <w:lvlText w:val="•"/>
      <w:lvlJc w:val="left"/>
      <w:pPr>
        <w:ind w:left="1027" w:hanging="284"/>
      </w:pPr>
      <w:rPr>
        <w:rFonts w:hint="default"/>
        <w:lang w:val="ru-RU" w:eastAsia="en-US" w:bidi="ar-SA"/>
      </w:rPr>
    </w:lvl>
    <w:lvl w:ilvl="3" w:tplc="B484CBE2">
      <w:numFmt w:val="bullet"/>
      <w:lvlText w:val="•"/>
      <w:lvlJc w:val="left"/>
      <w:pPr>
        <w:ind w:left="1340" w:hanging="284"/>
      </w:pPr>
      <w:rPr>
        <w:rFonts w:hint="default"/>
        <w:lang w:val="ru-RU" w:eastAsia="en-US" w:bidi="ar-SA"/>
      </w:rPr>
    </w:lvl>
    <w:lvl w:ilvl="4" w:tplc="5598F8F0">
      <w:numFmt w:val="bullet"/>
      <w:lvlText w:val="•"/>
      <w:lvlJc w:val="left"/>
      <w:pPr>
        <w:ind w:left="1654" w:hanging="284"/>
      </w:pPr>
      <w:rPr>
        <w:rFonts w:hint="default"/>
        <w:lang w:val="ru-RU" w:eastAsia="en-US" w:bidi="ar-SA"/>
      </w:rPr>
    </w:lvl>
    <w:lvl w:ilvl="5" w:tplc="CDA0E8E2">
      <w:numFmt w:val="bullet"/>
      <w:lvlText w:val="•"/>
      <w:lvlJc w:val="left"/>
      <w:pPr>
        <w:ind w:left="1968" w:hanging="284"/>
      </w:pPr>
      <w:rPr>
        <w:rFonts w:hint="default"/>
        <w:lang w:val="ru-RU" w:eastAsia="en-US" w:bidi="ar-SA"/>
      </w:rPr>
    </w:lvl>
    <w:lvl w:ilvl="6" w:tplc="B9244BDE">
      <w:numFmt w:val="bullet"/>
      <w:lvlText w:val="•"/>
      <w:lvlJc w:val="left"/>
      <w:pPr>
        <w:ind w:left="2281" w:hanging="284"/>
      </w:pPr>
      <w:rPr>
        <w:rFonts w:hint="default"/>
        <w:lang w:val="ru-RU" w:eastAsia="en-US" w:bidi="ar-SA"/>
      </w:rPr>
    </w:lvl>
    <w:lvl w:ilvl="7" w:tplc="E14E2ADA">
      <w:numFmt w:val="bullet"/>
      <w:lvlText w:val="•"/>
      <w:lvlJc w:val="left"/>
      <w:pPr>
        <w:ind w:left="2595" w:hanging="284"/>
      </w:pPr>
      <w:rPr>
        <w:rFonts w:hint="default"/>
        <w:lang w:val="ru-RU" w:eastAsia="en-US" w:bidi="ar-SA"/>
      </w:rPr>
    </w:lvl>
    <w:lvl w:ilvl="8" w:tplc="47EA5448">
      <w:numFmt w:val="bullet"/>
      <w:lvlText w:val="•"/>
      <w:lvlJc w:val="left"/>
      <w:pPr>
        <w:ind w:left="2908" w:hanging="284"/>
      </w:pPr>
      <w:rPr>
        <w:rFonts w:hint="default"/>
        <w:lang w:val="ru-RU" w:eastAsia="en-US" w:bidi="ar-SA"/>
      </w:rPr>
    </w:lvl>
  </w:abstractNum>
  <w:abstractNum w:abstractNumId="54" w15:restartNumberingAfterBreak="0">
    <w:nsid w:val="5F144BC6"/>
    <w:multiLevelType w:val="hybridMultilevel"/>
    <w:tmpl w:val="6FB4BAA0"/>
    <w:lvl w:ilvl="0" w:tplc="27541928">
      <w:start w:val="1"/>
      <w:numFmt w:val="decimal"/>
      <w:lvlText w:val="%1."/>
      <w:lvlJc w:val="left"/>
      <w:pPr>
        <w:ind w:left="268"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5D0AAD04">
      <w:numFmt w:val="bullet"/>
      <w:lvlText w:val="•"/>
      <w:lvlJc w:val="left"/>
      <w:pPr>
        <w:ind w:left="1292" w:hanging="286"/>
      </w:pPr>
      <w:rPr>
        <w:rFonts w:hint="default"/>
        <w:lang w:val="ru-RU" w:eastAsia="en-US" w:bidi="ar-SA"/>
      </w:rPr>
    </w:lvl>
    <w:lvl w:ilvl="2" w:tplc="17BE18BA">
      <w:numFmt w:val="bullet"/>
      <w:lvlText w:val="•"/>
      <w:lvlJc w:val="left"/>
      <w:pPr>
        <w:ind w:left="2324" w:hanging="286"/>
      </w:pPr>
      <w:rPr>
        <w:rFonts w:hint="default"/>
        <w:lang w:val="ru-RU" w:eastAsia="en-US" w:bidi="ar-SA"/>
      </w:rPr>
    </w:lvl>
    <w:lvl w:ilvl="3" w:tplc="142C4CE6">
      <w:numFmt w:val="bullet"/>
      <w:lvlText w:val="•"/>
      <w:lvlJc w:val="left"/>
      <w:pPr>
        <w:ind w:left="3356" w:hanging="286"/>
      </w:pPr>
      <w:rPr>
        <w:rFonts w:hint="default"/>
        <w:lang w:val="ru-RU" w:eastAsia="en-US" w:bidi="ar-SA"/>
      </w:rPr>
    </w:lvl>
    <w:lvl w:ilvl="4" w:tplc="7C24D216">
      <w:numFmt w:val="bullet"/>
      <w:lvlText w:val="•"/>
      <w:lvlJc w:val="left"/>
      <w:pPr>
        <w:ind w:left="4388" w:hanging="286"/>
      </w:pPr>
      <w:rPr>
        <w:rFonts w:hint="default"/>
        <w:lang w:val="ru-RU" w:eastAsia="en-US" w:bidi="ar-SA"/>
      </w:rPr>
    </w:lvl>
    <w:lvl w:ilvl="5" w:tplc="539019A0">
      <w:numFmt w:val="bullet"/>
      <w:lvlText w:val="•"/>
      <w:lvlJc w:val="left"/>
      <w:pPr>
        <w:ind w:left="5420" w:hanging="286"/>
      </w:pPr>
      <w:rPr>
        <w:rFonts w:hint="default"/>
        <w:lang w:val="ru-RU" w:eastAsia="en-US" w:bidi="ar-SA"/>
      </w:rPr>
    </w:lvl>
    <w:lvl w:ilvl="6" w:tplc="54883DB2">
      <w:numFmt w:val="bullet"/>
      <w:lvlText w:val="•"/>
      <w:lvlJc w:val="left"/>
      <w:pPr>
        <w:ind w:left="6452" w:hanging="286"/>
      </w:pPr>
      <w:rPr>
        <w:rFonts w:hint="default"/>
        <w:lang w:val="ru-RU" w:eastAsia="en-US" w:bidi="ar-SA"/>
      </w:rPr>
    </w:lvl>
    <w:lvl w:ilvl="7" w:tplc="3B3E4CC8">
      <w:numFmt w:val="bullet"/>
      <w:lvlText w:val="•"/>
      <w:lvlJc w:val="left"/>
      <w:pPr>
        <w:ind w:left="7484" w:hanging="286"/>
      </w:pPr>
      <w:rPr>
        <w:rFonts w:hint="default"/>
        <w:lang w:val="ru-RU" w:eastAsia="en-US" w:bidi="ar-SA"/>
      </w:rPr>
    </w:lvl>
    <w:lvl w:ilvl="8" w:tplc="E8F484E8">
      <w:numFmt w:val="bullet"/>
      <w:lvlText w:val="•"/>
      <w:lvlJc w:val="left"/>
      <w:pPr>
        <w:ind w:left="8516" w:hanging="286"/>
      </w:pPr>
      <w:rPr>
        <w:rFonts w:hint="default"/>
        <w:lang w:val="ru-RU" w:eastAsia="en-US" w:bidi="ar-SA"/>
      </w:rPr>
    </w:lvl>
  </w:abstractNum>
  <w:abstractNum w:abstractNumId="55" w15:restartNumberingAfterBreak="0">
    <w:nsid w:val="63D530FB"/>
    <w:multiLevelType w:val="hybridMultilevel"/>
    <w:tmpl w:val="8CB69EFA"/>
    <w:lvl w:ilvl="0" w:tplc="8F4A813C">
      <w:start w:val="1"/>
      <w:numFmt w:val="decimal"/>
      <w:lvlText w:val="%1."/>
      <w:lvlJc w:val="left"/>
      <w:pPr>
        <w:ind w:left="535"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393867D6">
      <w:numFmt w:val="bullet"/>
      <w:lvlText w:val="•"/>
      <w:lvlJc w:val="left"/>
      <w:pPr>
        <w:ind w:left="1148" w:hanging="286"/>
      </w:pPr>
      <w:rPr>
        <w:rFonts w:hint="default"/>
        <w:lang w:val="ru-RU" w:eastAsia="en-US" w:bidi="ar-SA"/>
      </w:rPr>
    </w:lvl>
    <w:lvl w:ilvl="2" w:tplc="D58A9D72">
      <w:numFmt w:val="bullet"/>
      <w:lvlText w:val="•"/>
      <w:lvlJc w:val="left"/>
      <w:pPr>
        <w:ind w:left="1756" w:hanging="286"/>
      </w:pPr>
      <w:rPr>
        <w:rFonts w:hint="default"/>
        <w:lang w:val="ru-RU" w:eastAsia="en-US" w:bidi="ar-SA"/>
      </w:rPr>
    </w:lvl>
    <w:lvl w:ilvl="3" w:tplc="C64CF826">
      <w:numFmt w:val="bullet"/>
      <w:lvlText w:val="•"/>
      <w:lvlJc w:val="left"/>
      <w:pPr>
        <w:ind w:left="2364" w:hanging="286"/>
      </w:pPr>
      <w:rPr>
        <w:rFonts w:hint="default"/>
        <w:lang w:val="ru-RU" w:eastAsia="en-US" w:bidi="ar-SA"/>
      </w:rPr>
    </w:lvl>
    <w:lvl w:ilvl="4" w:tplc="5B0437D4">
      <w:numFmt w:val="bullet"/>
      <w:lvlText w:val="•"/>
      <w:lvlJc w:val="left"/>
      <w:pPr>
        <w:ind w:left="2972" w:hanging="286"/>
      </w:pPr>
      <w:rPr>
        <w:rFonts w:hint="default"/>
        <w:lang w:val="ru-RU" w:eastAsia="en-US" w:bidi="ar-SA"/>
      </w:rPr>
    </w:lvl>
    <w:lvl w:ilvl="5" w:tplc="0CF0CE66">
      <w:numFmt w:val="bullet"/>
      <w:lvlText w:val="•"/>
      <w:lvlJc w:val="left"/>
      <w:pPr>
        <w:ind w:left="3580" w:hanging="286"/>
      </w:pPr>
      <w:rPr>
        <w:rFonts w:hint="default"/>
        <w:lang w:val="ru-RU" w:eastAsia="en-US" w:bidi="ar-SA"/>
      </w:rPr>
    </w:lvl>
    <w:lvl w:ilvl="6" w:tplc="DF4C2AB0">
      <w:numFmt w:val="bullet"/>
      <w:lvlText w:val="•"/>
      <w:lvlJc w:val="left"/>
      <w:pPr>
        <w:ind w:left="4188" w:hanging="286"/>
      </w:pPr>
      <w:rPr>
        <w:rFonts w:hint="default"/>
        <w:lang w:val="ru-RU" w:eastAsia="en-US" w:bidi="ar-SA"/>
      </w:rPr>
    </w:lvl>
    <w:lvl w:ilvl="7" w:tplc="FDFEA22C">
      <w:numFmt w:val="bullet"/>
      <w:lvlText w:val="•"/>
      <w:lvlJc w:val="left"/>
      <w:pPr>
        <w:ind w:left="4796" w:hanging="286"/>
      </w:pPr>
      <w:rPr>
        <w:rFonts w:hint="default"/>
        <w:lang w:val="ru-RU" w:eastAsia="en-US" w:bidi="ar-SA"/>
      </w:rPr>
    </w:lvl>
    <w:lvl w:ilvl="8" w:tplc="ECC037D0">
      <w:numFmt w:val="bullet"/>
      <w:lvlText w:val="•"/>
      <w:lvlJc w:val="left"/>
      <w:pPr>
        <w:ind w:left="5404" w:hanging="286"/>
      </w:pPr>
      <w:rPr>
        <w:rFonts w:hint="default"/>
        <w:lang w:val="ru-RU" w:eastAsia="en-US" w:bidi="ar-SA"/>
      </w:rPr>
    </w:lvl>
  </w:abstractNum>
  <w:abstractNum w:abstractNumId="56" w15:restartNumberingAfterBreak="0">
    <w:nsid w:val="644504A8"/>
    <w:multiLevelType w:val="hybridMultilevel"/>
    <w:tmpl w:val="926E2C36"/>
    <w:lvl w:ilvl="0" w:tplc="99C838AC">
      <w:start w:val="3"/>
      <w:numFmt w:val="decimal"/>
      <w:lvlText w:val="%1."/>
      <w:lvlJc w:val="left"/>
      <w:pPr>
        <w:ind w:left="421"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799E42BC">
      <w:numFmt w:val="bullet"/>
      <w:lvlText w:val="•"/>
      <w:lvlJc w:val="left"/>
      <w:pPr>
        <w:ind w:left="986" w:hanging="284"/>
      </w:pPr>
      <w:rPr>
        <w:rFonts w:hint="default"/>
        <w:lang w:val="ru-RU" w:eastAsia="en-US" w:bidi="ar-SA"/>
      </w:rPr>
    </w:lvl>
    <w:lvl w:ilvl="2" w:tplc="BCB040F8">
      <w:numFmt w:val="bullet"/>
      <w:lvlText w:val="•"/>
      <w:lvlJc w:val="left"/>
      <w:pPr>
        <w:ind w:left="1553" w:hanging="284"/>
      </w:pPr>
      <w:rPr>
        <w:rFonts w:hint="default"/>
        <w:lang w:val="ru-RU" w:eastAsia="en-US" w:bidi="ar-SA"/>
      </w:rPr>
    </w:lvl>
    <w:lvl w:ilvl="3" w:tplc="CD12E0EC">
      <w:numFmt w:val="bullet"/>
      <w:lvlText w:val="•"/>
      <w:lvlJc w:val="left"/>
      <w:pPr>
        <w:ind w:left="2120" w:hanging="284"/>
      </w:pPr>
      <w:rPr>
        <w:rFonts w:hint="default"/>
        <w:lang w:val="ru-RU" w:eastAsia="en-US" w:bidi="ar-SA"/>
      </w:rPr>
    </w:lvl>
    <w:lvl w:ilvl="4" w:tplc="5DE45E96">
      <w:numFmt w:val="bullet"/>
      <w:lvlText w:val="•"/>
      <w:lvlJc w:val="left"/>
      <w:pPr>
        <w:ind w:left="2687" w:hanging="284"/>
      </w:pPr>
      <w:rPr>
        <w:rFonts w:hint="default"/>
        <w:lang w:val="ru-RU" w:eastAsia="en-US" w:bidi="ar-SA"/>
      </w:rPr>
    </w:lvl>
    <w:lvl w:ilvl="5" w:tplc="00308B7E">
      <w:numFmt w:val="bullet"/>
      <w:lvlText w:val="•"/>
      <w:lvlJc w:val="left"/>
      <w:pPr>
        <w:ind w:left="3254" w:hanging="284"/>
      </w:pPr>
      <w:rPr>
        <w:rFonts w:hint="default"/>
        <w:lang w:val="ru-RU" w:eastAsia="en-US" w:bidi="ar-SA"/>
      </w:rPr>
    </w:lvl>
    <w:lvl w:ilvl="6" w:tplc="F53A44FC">
      <w:numFmt w:val="bullet"/>
      <w:lvlText w:val="•"/>
      <w:lvlJc w:val="left"/>
      <w:pPr>
        <w:ind w:left="3820" w:hanging="284"/>
      </w:pPr>
      <w:rPr>
        <w:rFonts w:hint="default"/>
        <w:lang w:val="ru-RU" w:eastAsia="en-US" w:bidi="ar-SA"/>
      </w:rPr>
    </w:lvl>
    <w:lvl w:ilvl="7" w:tplc="02A2670E">
      <w:numFmt w:val="bullet"/>
      <w:lvlText w:val="•"/>
      <w:lvlJc w:val="left"/>
      <w:pPr>
        <w:ind w:left="4387" w:hanging="284"/>
      </w:pPr>
      <w:rPr>
        <w:rFonts w:hint="default"/>
        <w:lang w:val="ru-RU" w:eastAsia="en-US" w:bidi="ar-SA"/>
      </w:rPr>
    </w:lvl>
    <w:lvl w:ilvl="8" w:tplc="D92649EC">
      <w:numFmt w:val="bullet"/>
      <w:lvlText w:val="•"/>
      <w:lvlJc w:val="left"/>
      <w:pPr>
        <w:ind w:left="4954" w:hanging="284"/>
      </w:pPr>
      <w:rPr>
        <w:rFonts w:hint="default"/>
        <w:lang w:val="ru-RU" w:eastAsia="en-US" w:bidi="ar-SA"/>
      </w:rPr>
    </w:lvl>
  </w:abstractNum>
  <w:abstractNum w:abstractNumId="57" w15:restartNumberingAfterBreak="0">
    <w:nsid w:val="65506DFC"/>
    <w:multiLevelType w:val="hybridMultilevel"/>
    <w:tmpl w:val="5B9039B6"/>
    <w:lvl w:ilvl="0" w:tplc="5AB07320">
      <w:start w:val="1"/>
      <w:numFmt w:val="decimal"/>
      <w:lvlText w:val="%1."/>
      <w:lvlJc w:val="left"/>
      <w:pPr>
        <w:ind w:left="421"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23AAAFF6">
      <w:numFmt w:val="bullet"/>
      <w:lvlText w:val="•"/>
      <w:lvlJc w:val="left"/>
      <w:pPr>
        <w:ind w:left="986" w:hanging="284"/>
      </w:pPr>
      <w:rPr>
        <w:rFonts w:hint="default"/>
        <w:lang w:val="ru-RU" w:eastAsia="en-US" w:bidi="ar-SA"/>
      </w:rPr>
    </w:lvl>
    <w:lvl w:ilvl="2" w:tplc="06F8A580">
      <w:numFmt w:val="bullet"/>
      <w:lvlText w:val="•"/>
      <w:lvlJc w:val="left"/>
      <w:pPr>
        <w:ind w:left="1553" w:hanging="284"/>
      </w:pPr>
      <w:rPr>
        <w:rFonts w:hint="default"/>
        <w:lang w:val="ru-RU" w:eastAsia="en-US" w:bidi="ar-SA"/>
      </w:rPr>
    </w:lvl>
    <w:lvl w:ilvl="3" w:tplc="B3241E0A">
      <w:numFmt w:val="bullet"/>
      <w:lvlText w:val="•"/>
      <w:lvlJc w:val="left"/>
      <w:pPr>
        <w:ind w:left="2120" w:hanging="284"/>
      </w:pPr>
      <w:rPr>
        <w:rFonts w:hint="default"/>
        <w:lang w:val="ru-RU" w:eastAsia="en-US" w:bidi="ar-SA"/>
      </w:rPr>
    </w:lvl>
    <w:lvl w:ilvl="4" w:tplc="DDACC7FA">
      <w:numFmt w:val="bullet"/>
      <w:lvlText w:val="•"/>
      <w:lvlJc w:val="left"/>
      <w:pPr>
        <w:ind w:left="2687" w:hanging="284"/>
      </w:pPr>
      <w:rPr>
        <w:rFonts w:hint="default"/>
        <w:lang w:val="ru-RU" w:eastAsia="en-US" w:bidi="ar-SA"/>
      </w:rPr>
    </w:lvl>
    <w:lvl w:ilvl="5" w:tplc="63A4ED06">
      <w:numFmt w:val="bullet"/>
      <w:lvlText w:val="•"/>
      <w:lvlJc w:val="left"/>
      <w:pPr>
        <w:ind w:left="3254" w:hanging="284"/>
      </w:pPr>
      <w:rPr>
        <w:rFonts w:hint="default"/>
        <w:lang w:val="ru-RU" w:eastAsia="en-US" w:bidi="ar-SA"/>
      </w:rPr>
    </w:lvl>
    <w:lvl w:ilvl="6" w:tplc="9C388D3C">
      <w:numFmt w:val="bullet"/>
      <w:lvlText w:val="•"/>
      <w:lvlJc w:val="left"/>
      <w:pPr>
        <w:ind w:left="3820" w:hanging="284"/>
      </w:pPr>
      <w:rPr>
        <w:rFonts w:hint="default"/>
        <w:lang w:val="ru-RU" w:eastAsia="en-US" w:bidi="ar-SA"/>
      </w:rPr>
    </w:lvl>
    <w:lvl w:ilvl="7" w:tplc="AAC25594">
      <w:numFmt w:val="bullet"/>
      <w:lvlText w:val="•"/>
      <w:lvlJc w:val="left"/>
      <w:pPr>
        <w:ind w:left="4387" w:hanging="284"/>
      </w:pPr>
      <w:rPr>
        <w:rFonts w:hint="default"/>
        <w:lang w:val="ru-RU" w:eastAsia="en-US" w:bidi="ar-SA"/>
      </w:rPr>
    </w:lvl>
    <w:lvl w:ilvl="8" w:tplc="9AC4CA76">
      <w:numFmt w:val="bullet"/>
      <w:lvlText w:val="•"/>
      <w:lvlJc w:val="left"/>
      <w:pPr>
        <w:ind w:left="4954" w:hanging="284"/>
      </w:pPr>
      <w:rPr>
        <w:rFonts w:hint="default"/>
        <w:lang w:val="ru-RU" w:eastAsia="en-US" w:bidi="ar-SA"/>
      </w:rPr>
    </w:lvl>
  </w:abstractNum>
  <w:abstractNum w:abstractNumId="58" w15:restartNumberingAfterBreak="0">
    <w:nsid w:val="66227C3D"/>
    <w:multiLevelType w:val="hybridMultilevel"/>
    <w:tmpl w:val="FA4E25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15:restartNumberingAfterBreak="0">
    <w:nsid w:val="66785974"/>
    <w:multiLevelType w:val="hybridMultilevel"/>
    <w:tmpl w:val="12BE7E22"/>
    <w:lvl w:ilvl="0" w:tplc="4FF4B7B4">
      <w:start w:val="1"/>
      <w:numFmt w:val="decimal"/>
      <w:lvlText w:val="%1."/>
      <w:lvlJc w:val="left"/>
      <w:pPr>
        <w:ind w:left="535"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F094ED6A">
      <w:numFmt w:val="bullet"/>
      <w:lvlText w:val="•"/>
      <w:lvlJc w:val="left"/>
      <w:pPr>
        <w:ind w:left="1148" w:hanging="286"/>
      </w:pPr>
      <w:rPr>
        <w:rFonts w:hint="default"/>
        <w:lang w:val="ru-RU" w:eastAsia="en-US" w:bidi="ar-SA"/>
      </w:rPr>
    </w:lvl>
    <w:lvl w:ilvl="2" w:tplc="96D4B0F2">
      <w:numFmt w:val="bullet"/>
      <w:lvlText w:val="•"/>
      <w:lvlJc w:val="left"/>
      <w:pPr>
        <w:ind w:left="1756" w:hanging="286"/>
      </w:pPr>
      <w:rPr>
        <w:rFonts w:hint="default"/>
        <w:lang w:val="ru-RU" w:eastAsia="en-US" w:bidi="ar-SA"/>
      </w:rPr>
    </w:lvl>
    <w:lvl w:ilvl="3" w:tplc="E5AA5D0A">
      <w:numFmt w:val="bullet"/>
      <w:lvlText w:val="•"/>
      <w:lvlJc w:val="left"/>
      <w:pPr>
        <w:ind w:left="2364" w:hanging="286"/>
      </w:pPr>
      <w:rPr>
        <w:rFonts w:hint="default"/>
        <w:lang w:val="ru-RU" w:eastAsia="en-US" w:bidi="ar-SA"/>
      </w:rPr>
    </w:lvl>
    <w:lvl w:ilvl="4" w:tplc="C13464BE">
      <w:numFmt w:val="bullet"/>
      <w:lvlText w:val="•"/>
      <w:lvlJc w:val="left"/>
      <w:pPr>
        <w:ind w:left="2972" w:hanging="286"/>
      </w:pPr>
      <w:rPr>
        <w:rFonts w:hint="default"/>
        <w:lang w:val="ru-RU" w:eastAsia="en-US" w:bidi="ar-SA"/>
      </w:rPr>
    </w:lvl>
    <w:lvl w:ilvl="5" w:tplc="6342347E">
      <w:numFmt w:val="bullet"/>
      <w:lvlText w:val="•"/>
      <w:lvlJc w:val="left"/>
      <w:pPr>
        <w:ind w:left="3580" w:hanging="286"/>
      </w:pPr>
      <w:rPr>
        <w:rFonts w:hint="default"/>
        <w:lang w:val="ru-RU" w:eastAsia="en-US" w:bidi="ar-SA"/>
      </w:rPr>
    </w:lvl>
    <w:lvl w:ilvl="6" w:tplc="57747F42">
      <w:numFmt w:val="bullet"/>
      <w:lvlText w:val="•"/>
      <w:lvlJc w:val="left"/>
      <w:pPr>
        <w:ind w:left="4188" w:hanging="286"/>
      </w:pPr>
      <w:rPr>
        <w:rFonts w:hint="default"/>
        <w:lang w:val="ru-RU" w:eastAsia="en-US" w:bidi="ar-SA"/>
      </w:rPr>
    </w:lvl>
    <w:lvl w:ilvl="7" w:tplc="9FB46C10">
      <w:numFmt w:val="bullet"/>
      <w:lvlText w:val="•"/>
      <w:lvlJc w:val="left"/>
      <w:pPr>
        <w:ind w:left="4796" w:hanging="286"/>
      </w:pPr>
      <w:rPr>
        <w:rFonts w:hint="default"/>
        <w:lang w:val="ru-RU" w:eastAsia="en-US" w:bidi="ar-SA"/>
      </w:rPr>
    </w:lvl>
    <w:lvl w:ilvl="8" w:tplc="3126C96A">
      <w:numFmt w:val="bullet"/>
      <w:lvlText w:val="•"/>
      <w:lvlJc w:val="left"/>
      <w:pPr>
        <w:ind w:left="5404" w:hanging="286"/>
      </w:pPr>
      <w:rPr>
        <w:rFonts w:hint="default"/>
        <w:lang w:val="ru-RU" w:eastAsia="en-US" w:bidi="ar-SA"/>
      </w:rPr>
    </w:lvl>
  </w:abstractNum>
  <w:abstractNum w:abstractNumId="60" w15:restartNumberingAfterBreak="0">
    <w:nsid w:val="69A064D7"/>
    <w:multiLevelType w:val="multilevel"/>
    <w:tmpl w:val="AE2661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A051101"/>
    <w:multiLevelType w:val="hybridMultilevel"/>
    <w:tmpl w:val="1376D7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15:restartNumberingAfterBreak="0">
    <w:nsid w:val="6BAC6BE8"/>
    <w:multiLevelType w:val="hybridMultilevel"/>
    <w:tmpl w:val="CF1287A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15:restartNumberingAfterBreak="0">
    <w:nsid w:val="6ED827A4"/>
    <w:multiLevelType w:val="multilevel"/>
    <w:tmpl w:val="EF8C8316"/>
    <w:lvl w:ilvl="0">
      <w:start w:val="1"/>
      <w:numFmt w:val="decimal"/>
      <w:lvlText w:val="%1."/>
      <w:lvlJc w:val="left"/>
      <w:pPr>
        <w:ind w:left="543" w:hanging="442"/>
      </w:pPr>
      <w:rPr>
        <w:rFonts w:hint="default"/>
        <w:sz w:val="24"/>
        <w:szCs w:val="24"/>
      </w:rPr>
    </w:lvl>
    <w:lvl w:ilvl="1">
      <w:start w:val="1"/>
      <w:numFmt w:val="decimal"/>
      <w:lvlText w:val="%1.%2."/>
      <w:lvlJc w:val="left"/>
      <w:pPr>
        <w:ind w:left="543" w:hanging="442"/>
      </w:pPr>
      <w:rPr>
        <w:rFonts w:cs="Times New Roman" w:hint="default"/>
        <w:w w:val="100"/>
        <w:sz w:val="20"/>
      </w:rPr>
    </w:lvl>
    <w:lvl w:ilvl="2">
      <w:start w:val="1"/>
      <w:numFmt w:val="decimal"/>
      <w:lvlText w:val="%3."/>
      <w:lvlJc w:val="left"/>
      <w:pPr>
        <w:ind w:left="822" w:hanging="348"/>
      </w:pPr>
      <w:rPr>
        <w:rFonts w:ascii="Times New Roman" w:eastAsia="Times New Roman" w:hAnsi="Times New Roman" w:cs="Times New Roman" w:hint="default"/>
        <w:w w:val="100"/>
        <w:sz w:val="22"/>
        <w:szCs w:val="22"/>
      </w:rPr>
    </w:lvl>
    <w:lvl w:ilvl="3">
      <w:start w:val="1"/>
      <w:numFmt w:val="bullet"/>
      <w:lvlText w:val="•"/>
      <w:lvlJc w:val="left"/>
      <w:pPr>
        <w:ind w:left="2763" w:hanging="348"/>
      </w:pPr>
      <w:rPr>
        <w:rFonts w:hint="default"/>
        <w:sz w:val="20"/>
      </w:rPr>
    </w:lvl>
    <w:lvl w:ilvl="4">
      <w:start w:val="1"/>
      <w:numFmt w:val="bullet"/>
      <w:lvlText w:val="•"/>
      <w:lvlJc w:val="left"/>
      <w:pPr>
        <w:ind w:left="3735" w:hanging="348"/>
      </w:pPr>
      <w:rPr>
        <w:rFonts w:hint="default"/>
        <w:sz w:val="20"/>
      </w:rPr>
    </w:lvl>
    <w:lvl w:ilvl="5">
      <w:start w:val="1"/>
      <w:numFmt w:val="bullet"/>
      <w:lvlText w:val="•"/>
      <w:lvlJc w:val="left"/>
      <w:pPr>
        <w:ind w:left="4707" w:hanging="348"/>
      </w:pPr>
      <w:rPr>
        <w:rFonts w:hint="default"/>
        <w:sz w:val="20"/>
      </w:rPr>
    </w:lvl>
    <w:lvl w:ilvl="6">
      <w:start w:val="1"/>
      <w:numFmt w:val="bullet"/>
      <w:lvlText w:val="•"/>
      <w:lvlJc w:val="left"/>
      <w:pPr>
        <w:ind w:left="5679" w:hanging="348"/>
      </w:pPr>
      <w:rPr>
        <w:rFonts w:hint="default"/>
        <w:sz w:val="20"/>
      </w:rPr>
    </w:lvl>
    <w:lvl w:ilvl="7">
      <w:start w:val="1"/>
      <w:numFmt w:val="bullet"/>
      <w:lvlText w:val="•"/>
      <w:lvlJc w:val="left"/>
      <w:pPr>
        <w:ind w:left="6650" w:hanging="348"/>
      </w:pPr>
      <w:rPr>
        <w:rFonts w:hint="default"/>
        <w:sz w:val="20"/>
      </w:rPr>
    </w:lvl>
    <w:lvl w:ilvl="8">
      <w:start w:val="1"/>
      <w:numFmt w:val="bullet"/>
      <w:lvlText w:val="•"/>
      <w:lvlJc w:val="left"/>
      <w:pPr>
        <w:ind w:left="7622" w:hanging="348"/>
      </w:pPr>
      <w:rPr>
        <w:rFonts w:hint="default"/>
        <w:sz w:val="20"/>
      </w:rPr>
    </w:lvl>
  </w:abstractNum>
  <w:abstractNum w:abstractNumId="64" w15:restartNumberingAfterBreak="0">
    <w:nsid w:val="6F501F06"/>
    <w:multiLevelType w:val="multilevel"/>
    <w:tmpl w:val="CCAA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FB37FE8"/>
    <w:multiLevelType w:val="hybridMultilevel"/>
    <w:tmpl w:val="93B8A1F8"/>
    <w:lvl w:ilvl="0" w:tplc="1E3E79A4">
      <w:start w:val="6"/>
      <w:numFmt w:val="decimal"/>
      <w:lvlText w:val="%1."/>
      <w:lvlJc w:val="left"/>
      <w:pPr>
        <w:ind w:left="421"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18ACC8FA">
      <w:numFmt w:val="bullet"/>
      <w:lvlText w:val="•"/>
      <w:lvlJc w:val="left"/>
      <w:pPr>
        <w:ind w:left="986" w:hanging="284"/>
      </w:pPr>
      <w:rPr>
        <w:rFonts w:hint="default"/>
        <w:lang w:val="ru-RU" w:eastAsia="en-US" w:bidi="ar-SA"/>
      </w:rPr>
    </w:lvl>
    <w:lvl w:ilvl="2" w:tplc="91748A8A">
      <w:numFmt w:val="bullet"/>
      <w:lvlText w:val="•"/>
      <w:lvlJc w:val="left"/>
      <w:pPr>
        <w:ind w:left="1553" w:hanging="284"/>
      </w:pPr>
      <w:rPr>
        <w:rFonts w:hint="default"/>
        <w:lang w:val="ru-RU" w:eastAsia="en-US" w:bidi="ar-SA"/>
      </w:rPr>
    </w:lvl>
    <w:lvl w:ilvl="3" w:tplc="5FC6C676">
      <w:numFmt w:val="bullet"/>
      <w:lvlText w:val="•"/>
      <w:lvlJc w:val="left"/>
      <w:pPr>
        <w:ind w:left="2120" w:hanging="284"/>
      </w:pPr>
      <w:rPr>
        <w:rFonts w:hint="default"/>
        <w:lang w:val="ru-RU" w:eastAsia="en-US" w:bidi="ar-SA"/>
      </w:rPr>
    </w:lvl>
    <w:lvl w:ilvl="4" w:tplc="529A5590">
      <w:numFmt w:val="bullet"/>
      <w:lvlText w:val="•"/>
      <w:lvlJc w:val="left"/>
      <w:pPr>
        <w:ind w:left="2687" w:hanging="284"/>
      </w:pPr>
      <w:rPr>
        <w:rFonts w:hint="default"/>
        <w:lang w:val="ru-RU" w:eastAsia="en-US" w:bidi="ar-SA"/>
      </w:rPr>
    </w:lvl>
    <w:lvl w:ilvl="5" w:tplc="05D4D640">
      <w:numFmt w:val="bullet"/>
      <w:lvlText w:val="•"/>
      <w:lvlJc w:val="left"/>
      <w:pPr>
        <w:ind w:left="3254" w:hanging="284"/>
      </w:pPr>
      <w:rPr>
        <w:rFonts w:hint="default"/>
        <w:lang w:val="ru-RU" w:eastAsia="en-US" w:bidi="ar-SA"/>
      </w:rPr>
    </w:lvl>
    <w:lvl w:ilvl="6" w:tplc="16AC166C">
      <w:numFmt w:val="bullet"/>
      <w:lvlText w:val="•"/>
      <w:lvlJc w:val="left"/>
      <w:pPr>
        <w:ind w:left="3820" w:hanging="284"/>
      </w:pPr>
      <w:rPr>
        <w:rFonts w:hint="default"/>
        <w:lang w:val="ru-RU" w:eastAsia="en-US" w:bidi="ar-SA"/>
      </w:rPr>
    </w:lvl>
    <w:lvl w:ilvl="7" w:tplc="8BCA329A">
      <w:numFmt w:val="bullet"/>
      <w:lvlText w:val="•"/>
      <w:lvlJc w:val="left"/>
      <w:pPr>
        <w:ind w:left="4387" w:hanging="284"/>
      </w:pPr>
      <w:rPr>
        <w:rFonts w:hint="default"/>
        <w:lang w:val="ru-RU" w:eastAsia="en-US" w:bidi="ar-SA"/>
      </w:rPr>
    </w:lvl>
    <w:lvl w:ilvl="8" w:tplc="9C10B26A">
      <w:numFmt w:val="bullet"/>
      <w:lvlText w:val="•"/>
      <w:lvlJc w:val="left"/>
      <w:pPr>
        <w:ind w:left="4954" w:hanging="284"/>
      </w:pPr>
      <w:rPr>
        <w:rFonts w:hint="default"/>
        <w:lang w:val="ru-RU" w:eastAsia="en-US" w:bidi="ar-SA"/>
      </w:rPr>
    </w:lvl>
  </w:abstractNum>
  <w:abstractNum w:abstractNumId="66" w15:restartNumberingAfterBreak="0">
    <w:nsid w:val="70664AD5"/>
    <w:multiLevelType w:val="hybridMultilevel"/>
    <w:tmpl w:val="0CAEAAEA"/>
    <w:lvl w:ilvl="0" w:tplc="58F290F2">
      <w:start w:val="1"/>
      <w:numFmt w:val="decimal"/>
      <w:lvlText w:val="%1."/>
      <w:lvlJc w:val="left"/>
      <w:pPr>
        <w:ind w:left="268"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27AE80FE">
      <w:numFmt w:val="bullet"/>
      <w:lvlText w:val="•"/>
      <w:lvlJc w:val="left"/>
      <w:pPr>
        <w:ind w:left="1292" w:hanging="286"/>
      </w:pPr>
      <w:rPr>
        <w:rFonts w:hint="default"/>
        <w:lang w:val="ru-RU" w:eastAsia="en-US" w:bidi="ar-SA"/>
      </w:rPr>
    </w:lvl>
    <w:lvl w:ilvl="2" w:tplc="2F74D802">
      <w:numFmt w:val="bullet"/>
      <w:lvlText w:val="•"/>
      <w:lvlJc w:val="left"/>
      <w:pPr>
        <w:ind w:left="2324" w:hanging="286"/>
      </w:pPr>
      <w:rPr>
        <w:rFonts w:hint="default"/>
        <w:lang w:val="ru-RU" w:eastAsia="en-US" w:bidi="ar-SA"/>
      </w:rPr>
    </w:lvl>
    <w:lvl w:ilvl="3" w:tplc="7EAE614A">
      <w:numFmt w:val="bullet"/>
      <w:lvlText w:val="•"/>
      <w:lvlJc w:val="left"/>
      <w:pPr>
        <w:ind w:left="3356" w:hanging="286"/>
      </w:pPr>
      <w:rPr>
        <w:rFonts w:hint="default"/>
        <w:lang w:val="ru-RU" w:eastAsia="en-US" w:bidi="ar-SA"/>
      </w:rPr>
    </w:lvl>
    <w:lvl w:ilvl="4" w:tplc="BB8A5038">
      <w:numFmt w:val="bullet"/>
      <w:lvlText w:val="•"/>
      <w:lvlJc w:val="left"/>
      <w:pPr>
        <w:ind w:left="4388" w:hanging="286"/>
      </w:pPr>
      <w:rPr>
        <w:rFonts w:hint="default"/>
        <w:lang w:val="ru-RU" w:eastAsia="en-US" w:bidi="ar-SA"/>
      </w:rPr>
    </w:lvl>
    <w:lvl w:ilvl="5" w:tplc="CC0A28BC">
      <w:numFmt w:val="bullet"/>
      <w:lvlText w:val="•"/>
      <w:lvlJc w:val="left"/>
      <w:pPr>
        <w:ind w:left="5420" w:hanging="286"/>
      </w:pPr>
      <w:rPr>
        <w:rFonts w:hint="default"/>
        <w:lang w:val="ru-RU" w:eastAsia="en-US" w:bidi="ar-SA"/>
      </w:rPr>
    </w:lvl>
    <w:lvl w:ilvl="6" w:tplc="FDA4FF16">
      <w:numFmt w:val="bullet"/>
      <w:lvlText w:val="•"/>
      <w:lvlJc w:val="left"/>
      <w:pPr>
        <w:ind w:left="6452" w:hanging="286"/>
      </w:pPr>
      <w:rPr>
        <w:rFonts w:hint="default"/>
        <w:lang w:val="ru-RU" w:eastAsia="en-US" w:bidi="ar-SA"/>
      </w:rPr>
    </w:lvl>
    <w:lvl w:ilvl="7" w:tplc="B6463A18">
      <w:numFmt w:val="bullet"/>
      <w:lvlText w:val="•"/>
      <w:lvlJc w:val="left"/>
      <w:pPr>
        <w:ind w:left="7484" w:hanging="286"/>
      </w:pPr>
      <w:rPr>
        <w:rFonts w:hint="default"/>
        <w:lang w:val="ru-RU" w:eastAsia="en-US" w:bidi="ar-SA"/>
      </w:rPr>
    </w:lvl>
    <w:lvl w:ilvl="8" w:tplc="21424C28">
      <w:numFmt w:val="bullet"/>
      <w:lvlText w:val="•"/>
      <w:lvlJc w:val="left"/>
      <w:pPr>
        <w:ind w:left="8516" w:hanging="286"/>
      </w:pPr>
      <w:rPr>
        <w:rFonts w:hint="default"/>
        <w:lang w:val="ru-RU" w:eastAsia="en-US" w:bidi="ar-SA"/>
      </w:rPr>
    </w:lvl>
  </w:abstractNum>
  <w:abstractNum w:abstractNumId="67" w15:restartNumberingAfterBreak="0">
    <w:nsid w:val="72A86E42"/>
    <w:multiLevelType w:val="hybridMultilevel"/>
    <w:tmpl w:val="6186E532"/>
    <w:lvl w:ilvl="0" w:tplc="4C2A5C6C">
      <w:numFmt w:val="bullet"/>
      <w:lvlText w:val=""/>
      <w:lvlJc w:val="left"/>
      <w:pPr>
        <w:ind w:left="268" w:hanging="286"/>
      </w:pPr>
      <w:rPr>
        <w:rFonts w:ascii="Symbol" w:eastAsia="Symbol" w:hAnsi="Symbol" w:cs="Symbol" w:hint="default"/>
        <w:w w:val="100"/>
        <w:lang w:val="ru-RU" w:eastAsia="en-US" w:bidi="ar-SA"/>
      </w:rPr>
    </w:lvl>
    <w:lvl w:ilvl="1" w:tplc="1CE4C104">
      <w:numFmt w:val="bullet"/>
      <w:lvlText w:val=""/>
      <w:lvlJc w:val="left"/>
      <w:pPr>
        <w:ind w:left="268" w:hanging="286"/>
      </w:pPr>
      <w:rPr>
        <w:rFonts w:ascii="Symbol" w:eastAsia="Symbol" w:hAnsi="Symbol" w:cs="Symbol" w:hint="default"/>
        <w:b w:val="0"/>
        <w:bCs w:val="0"/>
        <w:i w:val="0"/>
        <w:iCs w:val="0"/>
        <w:w w:val="100"/>
        <w:sz w:val="28"/>
        <w:szCs w:val="28"/>
        <w:lang w:val="ru-RU" w:eastAsia="en-US" w:bidi="ar-SA"/>
      </w:rPr>
    </w:lvl>
    <w:lvl w:ilvl="2" w:tplc="369EA6C8">
      <w:numFmt w:val="bullet"/>
      <w:lvlText w:val="•"/>
      <w:lvlJc w:val="left"/>
      <w:pPr>
        <w:ind w:left="2324" w:hanging="286"/>
      </w:pPr>
      <w:rPr>
        <w:rFonts w:hint="default"/>
        <w:lang w:val="ru-RU" w:eastAsia="en-US" w:bidi="ar-SA"/>
      </w:rPr>
    </w:lvl>
    <w:lvl w:ilvl="3" w:tplc="B37E8CB8">
      <w:numFmt w:val="bullet"/>
      <w:lvlText w:val="•"/>
      <w:lvlJc w:val="left"/>
      <w:pPr>
        <w:ind w:left="3356" w:hanging="286"/>
      </w:pPr>
      <w:rPr>
        <w:rFonts w:hint="default"/>
        <w:lang w:val="ru-RU" w:eastAsia="en-US" w:bidi="ar-SA"/>
      </w:rPr>
    </w:lvl>
    <w:lvl w:ilvl="4" w:tplc="ED546B20">
      <w:numFmt w:val="bullet"/>
      <w:lvlText w:val="•"/>
      <w:lvlJc w:val="left"/>
      <w:pPr>
        <w:ind w:left="4388" w:hanging="286"/>
      </w:pPr>
      <w:rPr>
        <w:rFonts w:hint="default"/>
        <w:lang w:val="ru-RU" w:eastAsia="en-US" w:bidi="ar-SA"/>
      </w:rPr>
    </w:lvl>
    <w:lvl w:ilvl="5" w:tplc="38047D22">
      <w:numFmt w:val="bullet"/>
      <w:lvlText w:val="•"/>
      <w:lvlJc w:val="left"/>
      <w:pPr>
        <w:ind w:left="5420" w:hanging="286"/>
      </w:pPr>
      <w:rPr>
        <w:rFonts w:hint="default"/>
        <w:lang w:val="ru-RU" w:eastAsia="en-US" w:bidi="ar-SA"/>
      </w:rPr>
    </w:lvl>
    <w:lvl w:ilvl="6" w:tplc="E8B4CA20">
      <w:numFmt w:val="bullet"/>
      <w:lvlText w:val="•"/>
      <w:lvlJc w:val="left"/>
      <w:pPr>
        <w:ind w:left="6452" w:hanging="286"/>
      </w:pPr>
      <w:rPr>
        <w:rFonts w:hint="default"/>
        <w:lang w:val="ru-RU" w:eastAsia="en-US" w:bidi="ar-SA"/>
      </w:rPr>
    </w:lvl>
    <w:lvl w:ilvl="7" w:tplc="C9B6E81A">
      <w:numFmt w:val="bullet"/>
      <w:lvlText w:val="•"/>
      <w:lvlJc w:val="left"/>
      <w:pPr>
        <w:ind w:left="7484" w:hanging="286"/>
      </w:pPr>
      <w:rPr>
        <w:rFonts w:hint="default"/>
        <w:lang w:val="ru-RU" w:eastAsia="en-US" w:bidi="ar-SA"/>
      </w:rPr>
    </w:lvl>
    <w:lvl w:ilvl="8" w:tplc="BC302F2A">
      <w:numFmt w:val="bullet"/>
      <w:lvlText w:val="•"/>
      <w:lvlJc w:val="left"/>
      <w:pPr>
        <w:ind w:left="8516" w:hanging="286"/>
      </w:pPr>
      <w:rPr>
        <w:rFonts w:hint="default"/>
        <w:lang w:val="ru-RU" w:eastAsia="en-US" w:bidi="ar-SA"/>
      </w:rPr>
    </w:lvl>
  </w:abstractNum>
  <w:abstractNum w:abstractNumId="68" w15:restartNumberingAfterBreak="0">
    <w:nsid w:val="7410492E"/>
    <w:multiLevelType w:val="hybridMultilevel"/>
    <w:tmpl w:val="A13885EE"/>
    <w:lvl w:ilvl="0" w:tplc="3D4E289E">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69" w15:restartNumberingAfterBreak="0">
    <w:nsid w:val="7467520A"/>
    <w:multiLevelType w:val="hybridMultilevel"/>
    <w:tmpl w:val="1DD26B26"/>
    <w:lvl w:ilvl="0" w:tplc="E8967FB4">
      <w:start w:val="1"/>
      <w:numFmt w:val="decimal"/>
      <w:lvlText w:val="%1."/>
      <w:lvlJc w:val="left"/>
      <w:pPr>
        <w:ind w:left="391"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7D464F5A">
      <w:numFmt w:val="bullet"/>
      <w:lvlText w:val="•"/>
      <w:lvlJc w:val="left"/>
      <w:pPr>
        <w:ind w:left="766" w:hanging="284"/>
      </w:pPr>
      <w:rPr>
        <w:rFonts w:hint="default"/>
        <w:lang w:val="ru-RU" w:eastAsia="en-US" w:bidi="ar-SA"/>
      </w:rPr>
    </w:lvl>
    <w:lvl w:ilvl="2" w:tplc="85F48448">
      <w:numFmt w:val="bullet"/>
      <w:lvlText w:val="•"/>
      <w:lvlJc w:val="left"/>
      <w:pPr>
        <w:ind w:left="1133" w:hanging="284"/>
      </w:pPr>
      <w:rPr>
        <w:rFonts w:hint="default"/>
        <w:lang w:val="ru-RU" w:eastAsia="en-US" w:bidi="ar-SA"/>
      </w:rPr>
    </w:lvl>
    <w:lvl w:ilvl="3" w:tplc="5230879A">
      <w:numFmt w:val="bullet"/>
      <w:lvlText w:val="•"/>
      <w:lvlJc w:val="left"/>
      <w:pPr>
        <w:ind w:left="1500" w:hanging="284"/>
      </w:pPr>
      <w:rPr>
        <w:rFonts w:hint="default"/>
        <w:lang w:val="ru-RU" w:eastAsia="en-US" w:bidi="ar-SA"/>
      </w:rPr>
    </w:lvl>
    <w:lvl w:ilvl="4" w:tplc="A474704C">
      <w:numFmt w:val="bullet"/>
      <w:lvlText w:val="•"/>
      <w:lvlJc w:val="left"/>
      <w:pPr>
        <w:ind w:left="1867" w:hanging="284"/>
      </w:pPr>
      <w:rPr>
        <w:rFonts w:hint="default"/>
        <w:lang w:val="ru-RU" w:eastAsia="en-US" w:bidi="ar-SA"/>
      </w:rPr>
    </w:lvl>
    <w:lvl w:ilvl="5" w:tplc="88443CEC">
      <w:numFmt w:val="bullet"/>
      <w:lvlText w:val="•"/>
      <w:lvlJc w:val="left"/>
      <w:pPr>
        <w:ind w:left="2234" w:hanging="284"/>
      </w:pPr>
      <w:rPr>
        <w:rFonts w:hint="default"/>
        <w:lang w:val="ru-RU" w:eastAsia="en-US" w:bidi="ar-SA"/>
      </w:rPr>
    </w:lvl>
    <w:lvl w:ilvl="6" w:tplc="8D30DEF4">
      <w:numFmt w:val="bullet"/>
      <w:lvlText w:val="•"/>
      <w:lvlJc w:val="left"/>
      <w:pPr>
        <w:ind w:left="2601" w:hanging="284"/>
      </w:pPr>
      <w:rPr>
        <w:rFonts w:hint="default"/>
        <w:lang w:val="ru-RU" w:eastAsia="en-US" w:bidi="ar-SA"/>
      </w:rPr>
    </w:lvl>
    <w:lvl w:ilvl="7" w:tplc="BDBED9B2">
      <w:numFmt w:val="bullet"/>
      <w:lvlText w:val="•"/>
      <w:lvlJc w:val="left"/>
      <w:pPr>
        <w:ind w:left="2968" w:hanging="284"/>
      </w:pPr>
      <w:rPr>
        <w:rFonts w:hint="default"/>
        <w:lang w:val="ru-RU" w:eastAsia="en-US" w:bidi="ar-SA"/>
      </w:rPr>
    </w:lvl>
    <w:lvl w:ilvl="8" w:tplc="30E40AE8">
      <w:numFmt w:val="bullet"/>
      <w:lvlText w:val="•"/>
      <w:lvlJc w:val="left"/>
      <w:pPr>
        <w:ind w:left="3335" w:hanging="284"/>
      </w:pPr>
      <w:rPr>
        <w:rFonts w:hint="default"/>
        <w:lang w:val="ru-RU" w:eastAsia="en-US" w:bidi="ar-SA"/>
      </w:rPr>
    </w:lvl>
  </w:abstractNum>
  <w:abstractNum w:abstractNumId="70" w15:restartNumberingAfterBreak="0">
    <w:nsid w:val="77280DE5"/>
    <w:multiLevelType w:val="hybridMultilevel"/>
    <w:tmpl w:val="63E260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15:restartNumberingAfterBreak="0">
    <w:nsid w:val="773036DA"/>
    <w:multiLevelType w:val="hybridMultilevel"/>
    <w:tmpl w:val="136451D0"/>
    <w:lvl w:ilvl="0" w:tplc="2CD2D94C">
      <w:start w:val="1"/>
      <w:numFmt w:val="decimal"/>
      <w:lvlText w:val="%1."/>
      <w:lvlJc w:val="left"/>
      <w:pPr>
        <w:ind w:left="1120"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EA600104">
      <w:numFmt w:val="bullet"/>
      <w:lvlText w:val="•"/>
      <w:lvlJc w:val="left"/>
      <w:pPr>
        <w:ind w:left="2066" w:hanging="286"/>
      </w:pPr>
      <w:rPr>
        <w:rFonts w:hint="default"/>
        <w:lang w:val="ru-RU" w:eastAsia="en-US" w:bidi="ar-SA"/>
      </w:rPr>
    </w:lvl>
    <w:lvl w:ilvl="2" w:tplc="2F7610BE">
      <w:numFmt w:val="bullet"/>
      <w:lvlText w:val="•"/>
      <w:lvlJc w:val="left"/>
      <w:pPr>
        <w:ind w:left="3012" w:hanging="286"/>
      </w:pPr>
      <w:rPr>
        <w:rFonts w:hint="default"/>
        <w:lang w:val="ru-RU" w:eastAsia="en-US" w:bidi="ar-SA"/>
      </w:rPr>
    </w:lvl>
    <w:lvl w:ilvl="3" w:tplc="A45A8540">
      <w:numFmt w:val="bullet"/>
      <w:lvlText w:val="•"/>
      <w:lvlJc w:val="left"/>
      <w:pPr>
        <w:ind w:left="3958" w:hanging="286"/>
      </w:pPr>
      <w:rPr>
        <w:rFonts w:hint="default"/>
        <w:lang w:val="ru-RU" w:eastAsia="en-US" w:bidi="ar-SA"/>
      </w:rPr>
    </w:lvl>
    <w:lvl w:ilvl="4" w:tplc="89F40096">
      <w:numFmt w:val="bullet"/>
      <w:lvlText w:val="•"/>
      <w:lvlJc w:val="left"/>
      <w:pPr>
        <w:ind w:left="4904" w:hanging="286"/>
      </w:pPr>
      <w:rPr>
        <w:rFonts w:hint="default"/>
        <w:lang w:val="ru-RU" w:eastAsia="en-US" w:bidi="ar-SA"/>
      </w:rPr>
    </w:lvl>
    <w:lvl w:ilvl="5" w:tplc="C1EAE960">
      <w:numFmt w:val="bullet"/>
      <w:lvlText w:val="•"/>
      <w:lvlJc w:val="left"/>
      <w:pPr>
        <w:ind w:left="5850" w:hanging="286"/>
      </w:pPr>
      <w:rPr>
        <w:rFonts w:hint="default"/>
        <w:lang w:val="ru-RU" w:eastAsia="en-US" w:bidi="ar-SA"/>
      </w:rPr>
    </w:lvl>
    <w:lvl w:ilvl="6" w:tplc="9AAC2C64">
      <w:numFmt w:val="bullet"/>
      <w:lvlText w:val="•"/>
      <w:lvlJc w:val="left"/>
      <w:pPr>
        <w:ind w:left="6796" w:hanging="286"/>
      </w:pPr>
      <w:rPr>
        <w:rFonts w:hint="default"/>
        <w:lang w:val="ru-RU" w:eastAsia="en-US" w:bidi="ar-SA"/>
      </w:rPr>
    </w:lvl>
    <w:lvl w:ilvl="7" w:tplc="87A681D2">
      <w:numFmt w:val="bullet"/>
      <w:lvlText w:val="•"/>
      <w:lvlJc w:val="left"/>
      <w:pPr>
        <w:ind w:left="7742" w:hanging="286"/>
      </w:pPr>
      <w:rPr>
        <w:rFonts w:hint="default"/>
        <w:lang w:val="ru-RU" w:eastAsia="en-US" w:bidi="ar-SA"/>
      </w:rPr>
    </w:lvl>
    <w:lvl w:ilvl="8" w:tplc="E7A0A3C2">
      <w:numFmt w:val="bullet"/>
      <w:lvlText w:val="•"/>
      <w:lvlJc w:val="left"/>
      <w:pPr>
        <w:ind w:left="8688" w:hanging="286"/>
      </w:pPr>
      <w:rPr>
        <w:rFonts w:hint="default"/>
        <w:lang w:val="ru-RU" w:eastAsia="en-US" w:bidi="ar-SA"/>
      </w:rPr>
    </w:lvl>
  </w:abstractNum>
  <w:abstractNum w:abstractNumId="72" w15:restartNumberingAfterBreak="0">
    <w:nsid w:val="7A6F5822"/>
    <w:multiLevelType w:val="hybridMultilevel"/>
    <w:tmpl w:val="9AE6FB22"/>
    <w:lvl w:ilvl="0" w:tplc="05FE3CC0">
      <w:start w:val="1"/>
      <w:numFmt w:val="decimal"/>
      <w:lvlText w:val="%1."/>
      <w:lvlJc w:val="left"/>
      <w:pPr>
        <w:ind w:left="535" w:hanging="428"/>
      </w:pPr>
      <w:rPr>
        <w:rFonts w:ascii="Times New Roman" w:eastAsia="Times New Roman" w:hAnsi="Times New Roman" w:cs="Times New Roman" w:hint="default"/>
        <w:b w:val="0"/>
        <w:bCs w:val="0"/>
        <w:i w:val="0"/>
        <w:iCs w:val="0"/>
        <w:spacing w:val="0"/>
        <w:w w:val="100"/>
        <w:sz w:val="28"/>
        <w:szCs w:val="28"/>
        <w:lang w:val="ru-RU" w:eastAsia="en-US" w:bidi="ar-SA"/>
      </w:rPr>
    </w:lvl>
    <w:lvl w:ilvl="1" w:tplc="DF08C682">
      <w:numFmt w:val="bullet"/>
      <w:lvlText w:val="•"/>
      <w:lvlJc w:val="left"/>
      <w:pPr>
        <w:ind w:left="1148" w:hanging="428"/>
      </w:pPr>
      <w:rPr>
        <w:rFonts w:hint="default"/>
        <w:lang w:val="ru-RU" w:eastAsia="en-US" w:bidi="ar-SA"/>
      </w:rPr>
    </w:lvl>
    <w:lvl w:ilvl="2" w:tplc="1374B4AA">
      <w:numFmt w:val="bullet"/>
      <w:lvlText w:val="•"/>
      <w:lvlJc w:val="left"/>
      <w:pPr>
        <w:ind w:left="1756" w:hanging="428"/>
      </w:pPr>
      <w:rPr>
        <w:rFonts w:hint="default"/>
        <w:lang w:val="ru-RU" w:eastAsia="en-US" w:bidi="ar-SA"/>
      </w:rPr>
    </w:lvl>
    <w:lvl w:ilvl="3" w:tplc="4AD681B0">
      <w:numFmt w:val="bullet"/>
      <w:lvlText w:val="•"/>
      <w:lvlJc w:val="left"/>
      <w:pPr>
        <w:ind w:left="2364" w:hanging="428"/>
      </w:pPr>
      <w:rPr>
        <w:rFonts w:hint="default"/>
        <w:lang w:val="ru-RU" w:eastAsia="en-US" w:bidi="ar-SA"/>
      </w:rPr>
    </w:lvl>
    <w:lvl w:ilvl="4" w:tplc="C42C7AA0">
      <w:numFmt w:val="bullet"/>
      <w:lvlText w:val="•"/>
      <w:lvlJc w:val="left"/>
      <w:pPr>
        <w:ind w:left="2972" w:hanging="428"/>
      </w:pPr>
      <w:rPr>
        <w:rFonts w:hint="default"/>
        <w:lang w:val="ru-RU" w:eastAsia="en-US" w:bidi="ar-SA"/>
      </w:rPr>
    </w:lvl>
    <w:lvl w:ilvl="5" w:tplc="F0AEE282">
      <w:numFmt w:val="bullet"/>
      <w:lvlText w:val="•"/>
      <w:lvlJc w:val="left"/>
      <w:pPr>
        <w:ind w:left="3580" w:hanging="428"/>
      </w:pPr>
      <w:rPr>
        <w:rFonts w:hint="default"/>
        <w:lang w:val="ru-RU" w:eastAsia="en-US" w:bidi="ar-SA"/>
      </w:rPr>
    </w:lvl>
    <w:lvl w:ilvl="6" w:tplc="5B22BB7E">
      <w:numFmt w:val="bullet"/>
      <w:lvlText w:val="•"/>
      <w:lvlJc w:val="left"/>
      <w:pPr>
        <w:ind w:left="4188" w:hanging="428"/>
      </w:pPr>
      <w:rPr>
        <w:rFonts w:hint="default"/>
        <w:lang w:val="ru-RU" w:eastAsia="en-US" w:bidi="ar-SA"/>
      </w:rPr>
    </w:lvl>
    <w:lvl w:ilvl="7" w:tplc="81C27594">
      <w:numFmt w:val="bullet"/>
      <w:lvlText w:val="•"/>
      <w:lvlJc w:val="left"/>
      <w:pPr>
        <w:ind w:left="4796" w:hanging="428"/>
      </w:pPr>
      <w:rPr>
        <w:rFonts w:hint="default"/>
        <w:lang w:val="ru-RU" w:eastAsia="en-US" w:bidi="ar-SA"/>
      </w:rPr>
    </w:lvl>
    <w:lvl w:ilvl="8" w:tplc="455C5D40">
      <w:numFmt w:val="bullet"/>
      <w:lvlText w:val="•"/>
      <w:lvlJc w:val="left"/>
      <w:pPr>
        <w:ind w:left="5404" w:hanging="428"/>
      </w:pPr>
      <w:rPr>
        <w:rFonts w:hint="default"/>
        <w:lang w:val="ru-RU" w:eastAsia="en-US" w:bidi="ar-SA"/>
      </w:rPr>
    </w:lvl>
  </w:abstractNum>
  <w:abstractNum w:abstractNumId="73" w15:restartNumberingAfterBreak="0">
    <w:nsid w:val="7C9A6768"/>
    <w:multiLevelType w:val="hybridMultilevel"/>
    <w:tmpl w:val="B5168C0A"/>
    <w:lvl w:ilvl="0" w:tplc="F8C2EAD0">
      <w:start w:val="1"/>
      <w:numFmt w:val="decimal"/>
      <w:lvlText w:val="%1."/>
      <w:lvlJc w:val="left"/>
      <w:pPr>
        <w:ind w:left="391"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B470A892">
      <w:numFmt w:val="bullet"/>
      <w:lvlText w:val="•"/>
      <w:lvlJc w:val="left"/>
      <w:pPr>
        <w:ind w:left="766" w:hanging="284"/>
      </w:pPr>
      <w:rPr>
        <w:rFonts w:hint="default"/>
        <w:lang w:val="ru-RU" w:eastAsia="en-US" w:bidi="ar-SA"/>
      </w:rPr>
    </w:lvl>
    <w:lvl w:ilvl="2" w:tplc="6A26A9FC">
      <w:numFmt w:val="bullet"/>
      <w:lvlText w:val="•"/>
      <w:lvlJc w:val="left"/>
      <w:pPr>
        <w:ind w:left="1133" w:hanging="284"/>
      </w:pPr>
      <w:rPr>
        <w:rFonts w:hint="default"/>
        <w:lang w:val="ru-RU" w:eastAsia="en-US" w:bidi="ar-SA"/>
      </w:rPr>
    </w:lvl>
    <w:lvl w:ilvl="3" w:tplc="AC88865C">
      <w:numFmt w:val="bullet"/>
      <w:lvlText w:val="•"/>
      <w:lvlJc w:val="left"/>
      <w:pPr>
        <w:ind w:left="1500" w:hanging="284"/>
      </w:pPr>
      <w:rPr>
        <w:rFonts w:hint="default"/>
        <w:lang w:val="ru-RU" w:eastAsia="en-US" w:bidi="ar-SA"/>
      </w:rPr>
    </w:lvl>
    <w:lvl w:ilvl="4" w:tplc="1D4AE880">
      <w:numFmt w:val="bullet"/>
      <w:lvlText w:val="•"/>
      <w:lvlJc w:val="left"/>
      <w:pPr>
        <w:ind w:left="1867" w:hanging="284"/>
      </w:pPr>
      <w:rPr>
        <w:rFonts w:hint="default"/>
        <w:lang w:val="ru-RU" w:eastAsia="en-US" w:bidi="ar-SA"/>
      </w:rPr>
    </w:lvl>
    <w:lvl w:ilvl="5" w:tplc="317E1F86">
      <w:numFmt w:val="bullet"/>
      <w:lvlText w:val="•"/>
      <w:lvlJc w:val="left"/>
      <w:pPr>
        <w:ind w:left="2234" w:hanging="284"/>
      </w:pPr>
      <w:rPr>
        <w:rFonts w:hint="default"/>
        <w:lang w:val="ru-RU" w:eastAsia="en-US" w:bidi="ar-SA"/>
      </w:rPr>
    </w:lvl>
    <w:lvl w:ilvl="6" w:tplc="B33A4C0A">
      <w:numFmt w:val="bullet"/>
      <w:lvlText w:val="•"/>
      <w:lvlJc w:val="left"/>
      <w:pPr>
        <w:ind w:left="2601" w:hanging="284"/>
      </w:pPr>
      <w:rPr>
        <w:rFonts w:hint="default"/>
        <w:lang w:val="ru-RU" w:eastAsia="en-US" w:bidi="ar-SA"/>
      </w:rPr>
    </w:lvl>
    <w:lvl w:ilvl="7" w:tplc="992003E6">
      <w:numFmt w:val="bullet"/>
      <w:lvlText w:val="•"/>
      <w:lvlJc w:val="left"/>
      <w:pPr>
        <w:ind w:left="2968" w:hanging="284"/>
      </w:pPr>
      <w:rPr>
        <w:rFonts w:hint="default"/>
        <w:lang w:val="ru-RU" w:eastAsia="en-US" w:bidi="ar-SA"/>
      </w:rPr>
    </w:lvl>
    <w:lvl w:ilvl="8" w:tplc="08AE7FDE">
      <w:numFmt w:val="bullet"/>
      <w:lvlText w:val="•"/>
      <w:lvlJc w:val="left"/>
      <w:pPr>
        <w:ind w:left="3335" w:hanging="284"/>
      </w:pPr>
      <w:rPr>
        <w:rFonts w:hint="default"/>
        <w:lang w:val="ru-RU" w:eastAsia="en-US" w:bidi="ar-SA"/>
      </w:rPr>
    </w:lvl>
  </w:abstractNum>
  <w:abstractNum w:abstractNumId="74" w15:restartNumberingAfterBreak="0">
    <w:nsid w:val="7E084B80"/>
    <w:multiLevelType w:val="hybridMultilevel"/>
    <w:tmpl w:val="87289842"/>
    <w:lvl w:ilvl="0" w:tplc="A6C2148C">
      <w:start w:val="1"/>
      <w:numFmt w:val="decimal"/>
      <w:lvlText w:val="%1."/>
      <w:lvlJc w:val="left"/>
      <w:pPr>
        <w:ind w:left="421"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98B2798A">
      <w:numFmt w:val="bullet"/>
      <w:lvlText w:val="•"/>
      <w:lvlJc w:val="left"/>
      <w:pPr>
        <w:ind w:left="986" w:hanging="284"/>
      </w:pPr>
      <w:rPr>
        <w:rFonts w:hint="default"/>
        <w:lang w:val="ru-RU" w:eastAsia="en-US" w:bidi="ar-SA"/>
      </w:rPr>
    </w:lvl>
    <w:lvl w:ilvl="2" w:tplc="3B4C2DBE">
      <w:numFmt w:val="bullet"/>
      <w:lvlText w:val="•"/>
      <w:lvlJc w:val="left"/>
      <w:pPr>
        <w:ind w:left="1553" w:hanging="284"/>
      </w:pPr>
      <w:rPr>
        <w:rFonts w:hint="default"/>
        <w:lang w:val="ru-RU" w:eastAsia="en-US" w:bidi="ar-SA"/>
      </w:rPr>
    </w:lvl>
    <w:lvl w:ilvl="3" w:tplc="21F2ABE2">
      <w:numFmt w:val="bullet"/>
      <w:lvlText w:val="•"/>
      <w:lvlJc w:val="left"/>
      <w:pPr>
        <w:ind w:left="2120" w:hanging="284"/>
      </w:pPr>
      <w:rPr>
        <w:rFonts w:hint="default"/>
        <w:lang w:val="ru-RU" w:eastAsia="en-US" w:bidi="ar-SA"/>
      </w:rPr>
    </w:lvl>
    <w:lvl w:ilvl="4" w:tplc="809C4B6A">
      <w:numFmt w:val="bullet"/>
      <w:lvlText w:val="•"/>
      <w:lvlJc w:val="left"/>
      <w:pPr>
        <w:ind w:left="2687" w:hanging="284"/>
      </w:pPr>
      <w:rPr>
        <w:rFonts w:hint="default"/>
        <w:lang w:val="ru-RU" w:eastAsia="en-US" w:bidi="ar-SA"/>
      </w:rPr>
    </w:lvl>
    <w:lvl w:ilvl="5" w:tplc="A5A0927C">
      <w:numFmt w:val="bullet"/>
      <w:lvlText w:val="•"/>
      <w:lvlJc w:val="left"/>
      <w:pPr>
        <w:ind w:left="3254" w:hanging="284"/>
      </w:pPr>
      <w:rPr>
        <w:rFonts w:hint="default"/>
        <w:lang w:val="ru-RU" w:eastAsia="en-US" w:bidi="ar-SA"/>
      </w:rPr>
    </w:lvl>
    <w:lvl w:ilvl="6" w:tplc="10AAB154">
      <w:numFmt w:val="bullet"/>
      <w:lvlText w:val="•"/>
      <w:lvlJc w:val="left"/>
      <w:pPr>
        <w:ind w:left="3820" w:hanging="284"/>
      </w:pPr>
      <w:rPr>
        <w:rFonts w:hint="default"/>
        <w:lang w:val="ru-RU" w:eastAsia="en-US" w:bidi="ar-SA"/>
      </w:rPr>
    </w:lvl>
    <w:lvl w:ilvl="7" w:tplc="6F5C7D3A">
      <w:numFmt w:val="bullet"/>
      <w:lvlText w:val="•"/>
      <w:lvlJc w:val="left"/>
      <w:pPr>
        <w:ind w:left="4387" w:hanging="284"/>
      </w:pPr>
      <w:rPr>
        <w:rFonts w:hint="default"/>
        <w:lang w:val="ru-RU" w:eastAsia="en-US" w:bidi="ar-SA"/>
      </w:rPr>
    </w:lvl>
    <w:lvl w:ilvl="8" w:tplc="91A63486">
      <w:numFmt w:val="bullet"/>
      <w:lvlText w:val="•"/>
      <w:lvlJc w:val="left"/>
      <w:pPr>
        <w:ind w:left="4954" w:hanging="284"/>
      </w:pPr>
      <w:rPr>
        <w:rFonts w:hint="default"/>
        <w:lang w:val="ru-RU" w:eastAsia="en-US" w:bidi="ar-SA"/>
      </w:rPr>
    </w:lvl>
  </w:abstractNum>
  <w:abstractNum w:abstractNumId="75" w15:restartNumberingAfterBreak="0">
    <w:nsid w:val="7E555BC2"/>
    <w:multiLevelType w:val="hybridMultilevel"/>
    <w:tmpl w:val="CC020D8A"/>
    <w:lvl w:ilvl="0" w:tplc="D714A548">
      <w:start w:val="1"/>
      <w:numFmt w:val="decimal"/>
      <w:lvlText w:val="%1."/>
      <w:lvlJc w:val="left"/>
      <w:pPr>
        <w:ind w:left="1194"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5F361770">
      <w:numFmt w:val="bullet"/>
      <w:lvlText w:val="•"/>
      <w:lvlJc w:val="left"/>
      <w:pPr>
        <w:ind w:left="2138" w:hanging="360"/>
      </w:pPr>
      <w:rPr>
        <w:rFonts w:hint="default"/>
        <w:lang w:val="ru-RU" w:eastAsia="en-US" w:bidi="ar-SA"/>
      </w:rPr>
    </w:lvl>
    <w:lvl w:ilvl="2" w:tplc="9C0E7122">
      <w:numFmt w:val="bullet"/>
      <w:lvlText w:val="•"/>
      <w:lvlJc w:val="left"/>
      <w:pPr>
        <w:ind w:left="3076" w:hanging="360"/>
      </w:pPr>
      <w:rPr>
        <w:rFonts w:hint="default"/>
        <w:lang w:val="ru-RU" w:eastAsia="en-US" w:bidi="ar-SA"/>
      </w:rPr>
    </w:lvl>
    <w:lvl w:ilvl="3" w:tplc="C082B38C">
      <w:numFmt w:val="bullet"/>
      <w:lvlText w:val="•"/>
      <w:lvlJc w:val="left"/>
      <w:pPr>
        <w:ind w:left="4014" w:hanging="360"/>
      </w:pPr>
      <w:rPr>
        <w:rFonts w:hint="default"/>
        <w:lang w:val="ru-RU" w:eastAsia="en-US" w:bidi="ar-SA"/>
      </w:rPr>
    </w:lvl>
    <w:lvl w:ilvl="4" w:tplc="A158492A">
      <w:numFmt w:val="bullet"/>
      <w:lvlText w:val="•"/>
      <w:lvlJc w:val="left"/>
      <w:pPr>
        <w:ind w:left="4952" w:hanging="360"/>
      </w:pPr>
      <w:rPr>
        <w:rFonts w:hint="default"/>
        <w:lang w:val="ru-RU" w:eastAsia="en-US" w:bidi="ar-SA"/>
      </w:rPr>
    </w:lvl>
    <w:lvl w:ilvl="5" w:tplc="5BECDCD8">
      <w:numFmt w:val="bullet"/>
      <w:lvlText w:val="•"/>
      <w:lvlJc w:val="left"/>
      <w:pPr>
        <w:ind w:left="5890" w:hanging="360"/>
      </w:pPr>
      <w:rPr>
        <w:rFonts w:hint="default"/>
        <w:lang w:val="ru-RU" w:eastAsia="en-US" w:bidi="ar-SA"/>
      </w:rPr>
    </w:lvl>
    <w:lvl w:ilvl="6" w:tplc="038A1070">
      <w:numFmt w:val="bullet"/>
      <w:lvlText w:val="•"/>
      <w:lvlJc w:val="left"/>
      <w:pPr>
        <w:ind w:left="6828" w:hanging="360"/>
      </w:pPr>
      <w:rPr>
        <w:rFonts w:hint="default"/>
        <w:lang w:val="ru-RU" w:eastAsia="en-US" w:bidi="ar-SA"/>
      </w:rPr>
    </w:lvl>
    <w:lvl w:ilvl="7" w:tplc="0C36DA08">
      <w:numFmt w:val="bullet"/>
      <w:lvlText w:val="•"/>
      <w:lvlJc w:val="left"/>
      <w:pPr>
        <w:ind w:left="7766" w:hanging="360"/>
      </w:pPr>
      <w:rPr>
        <w:rFonts w:hint="default"/>
        <w:lang w:val="ru-RU" w:eastAsia="en-US" w:bidi="ar-SA"/>
      </w:rPr>
    </w:lvl>
    <w:lvl w:ilvl="8" w:tplc="F842B676">
      <w:numFmt w:val="bullet"/>
      <w:lvlText w:val="•"/>
      <w:lvlJc w:val="left"/>
      <w:pPr>
        <w:ind w:left="8704" w:hanging="360"/>
      </w:pPr>
      <w:rPr>
        <w:rFonts w:hint="default"/>
        <w:lang w:val="ru-RU" w:eastAsia="en-US" w:bidi="ar-SA"/>
      </w:rPr>
    </w:lvl>
  </w:abstractNum>
  <w:abstractNum w:abstractNumId="76" w15:restartNumberingAfterBreak="0">
    <w:nsid w:val="7FC212AD"/>
    <w:multiLevelType w:val="hybridMultilevel"/>
    <w:tmpl w:val="55D64DE0"/>
    <w:lvl w:ilvl="0" w:tplc="22A8D504">
      <w:start w:val="1"/>
      <w:numFmt w:val="decimal"/>
      <w:lvlText w:val="%1."/>
      <w:lvlJc w:val="left"/>
      <w:pPr>
        <w:ind w:left="421"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B6380DDA">
      <w:numFmt w:val="bullet"/>
      <w:lvlText w:val="•"/>
      <w:lvlJc w:val="left"/>
      <w:pPr>
        <w:ind w:left="986" w:hanging="284"/>
      </w:pPr>
      <w:rPr>
        <w:rFonts w:hint="default"/>
        <w:lang w:val="ru-RU" w:eastAsia="en-US" w:bidi="ar-SA"/>
      </w:rPr>
    </w:lvl>
    <w:lvl w:ilvl="2" w:tplc="CB368422">
      <w:numFmt w:val="bullet"/>
      <w:lvlText w:val="•"/>
      <w:lvlJc w:val="left"/>
      <w:pPr>
        <w:ind w:left="1553" w:hanging="284"/>
      </w:pPr>
      <w:rPr>
        <w:rFonts w:hint="default"/>
        <w:lang w:val="ru-RU" w:eastAsia="en-US" w:bidi="ar-SA"/>
      </w:rPr>
    </w:lvl>
    <w:lvl w:ilvl="3" w:tplc="A008D91E">
      <w:numFmt w:val="bullet"/>
      <w:lvlText w:val="•"/>
      <w:lvlJc w:val="left"/>
      <w:pPr>
        <w:ind w:left="2120" w:hanging="284"/>
      </w:pPr>
      <w:rPr>
        <w:rFonts w:hint="default"/>
        <w:lang w:val="ru-RU" w:eastAsia="en-US" w:bidi="ar-SA"/>
      </w:rPr>
    </w:lvl>
    <w:lvl w:ilvl="4" w:tplc="F0B4B1B0">
      <w:numFmt w:val="bullet"/>
      <w:lvlText w:val="•"/>
      <w:lvlJc w:val="left"/>
      <w:pPr>
        <w:ind w:left="2687" w:hanging="284"/>
      </w:pPr>
      <w:rPr>
        <w:rFonts w:hint="default"/>
        <w:lang w:val="ru-RU" w:eastAsia="en-US" w:bidi="ar-SA"/>
      </w:rPr>
    </w:lvl>
    <w:lvl w:ilvl="5" w:tplc="35DED300">
      <w:numFmt w:val="bullet"/>
      <w:lvlText w:val="•"/>
      <w:lvlJc w:val="left"/>
      <w:pPr>
        <w:ind w:left="3254" w:hanging="284"/>
      </w:pPr>
      <w:rPr>
        <w:rFonts w:hint="default"/>
        <w:lang w:val="ru-RU" w:eastAsia="en-US" w:bidi="ar-SA"/>
      </w:rPr>
    </w:lvl>
    <w:lvl w:ilvl="6" w:tplc="43B4B5E0">
      <w:numFmt w:val="bullet"/>
      <w:lvlText w:val="•"/>
      <w:lvlJc w:val="left"/>
      <w:pPr>
        <w:ind w:left="3820" w:hanging="284"/>
      </w:pPr>
      <w:rPr>
        <w:rFonts w:hint="default"/>
        <w:lang w:val="ru-RU" w:eastAsia="en-US" w:bidi="ar-SA"/>
      </w:rPr>
    </w:lvl>
    <w:lvl w:ilvl="7" w:tplc="D90E851E">
      <w:numFmt w:val="bullet"/>
      <w:lvlText w:val="•"/>
      <w:lvlJc w:val="left"/>
      <w:pPr>
        <w:ind w:left="4387" w:hanging="284"/>
      </w:pPr>
      <w:rPr>
        <w:rFonts w:hint="default"/>
        <w:lang w:val="ru-RU" w:eastAsia="en-US" w:bidi="ar-SA"/>
      </w:rPr>
    </w:lvl>
    <w:lvl w:ilvl="8" w:tplc="672A5616">
      <w:numFmt w:val="bullet"/>
      <w:lvlText w:val="•"/>
      <w:lvlJc w:val="left"/>
      <w:pPr>
        <w:ind w:left="4954" w:hanging="284"/>
      </w:pPr>
      <w:rPr>
        <w:rFonts w:hint="default"/>
        <w:lang w:val="ru-RU" w:eastAsia="en-US" w:bidi="ar-SA"/>
      </w:rPr>
    </w:lvl>
  </w:abstractNum>
  <w:num w:numId="1" w16cid:durableId="537475889">
    <w:abstractNumId w:val="22"/>
  </w:num>
  <w:num w:numId="2" w16cid:durableId="1550917813">
    <w:abstractNumId w:val="10"/>
  </w:num>
  <w:num w:numId="3" w16cid:durableId="482820887">
    <w:abstractNumId w:val="5"/>
  </w:num>
  <w:num w:numId="4" w16cid:durableId="526021103">
    <w:abstractNumId w:val="51"/>
  </w:num>
  <w:num w:numId="5" w16cid:durableId="307977953">
    <w:abstractNumId w:val="3"/>
  </w:num>
  <w:num w:numId="6" w16cid:durableId="1569151725">
    <w:abstractNumId w:val="68"/>
  </w:num>
  <w:num w:numId="7" w16cid:durableId="923613630">
    <w:abstractNumId w:val="20"/>
  </w:num>
  <w:num w:numId="8" w16cid:durableId="1876845184">
    <w:abstractNumId w:val="30"/>
  </w:num>
  <w:num w:numId="9" w16cid:durableId="763651041">
    <w:abstractNumId w:val="42"/>
  </w:num>
  <w:num w:numId="10" w16cid:durableId="1862158251">
    <w:abstractNumId w:val="64"/>
  </w:num>
  <w:num w:numId="11" w16cid:durableId="242102975">
    <w:abstractNumId w:val="37"/>
  </w:num>
  <w:num w:numId="12" w16cid:durableId="871647801">
    <w:abstractNumId w:val="26"/>
  </w:num>
  <w:num w:numId="13" w16cid:durableId="919102162">
    <w:abstractNumId w:val="60"/>
  </w:num>
  <w:num w:numId="14" w16cid:durableId="976304740">
    <w:abstractNumId w:val="12"/>
  </w:num>
  <w:num w:numId="15" w16cid:durableId="101851466">
    <w:abstractNumId w:val="0"/>
  </w:num>
  <w:num w:numId="16" w16cid:durableId="1370910114">
    <w:abstractNumId w:val="49"/>
  </w:num>
  <w:num w:numId="17" w16cid:durableId="2063822987">
    <w:abstractNumId w:val="50"/>
  </w:num>
  <w:num w:numId="18" w16cid:durableId="1141462150">
    <w:abstractNumId w:val="71"/>
  </w:num>
  <w:num w:numId="19" w16cid:durableId="787552160">
    <w:abstractNumId w:val="54"/>
  </w:num>
  <w:num w:numId="20" w16cid:durableId="555626400">
    <w:abstractNumId w:val="29"/>
  </w:num>
  <w:num w:numId="21" w16cid:durableId="29648955">
    <w:abstractNumId w:val="39"/>
  </w:num>
  <w:num w:numId="22" w16cid:durableId="1745955250">
    <w:abstractNumId w:val="28"/>
  </w:num>
  <w:num w:numId="23" w16cid:durableId="1734890230">
    <w:abstractNumId w:val="66"/>
  </w:num>
  <w:num w:numId="24" w16cid:durableId="1058361971">
    <w:abstractNumId w:val="6"/>
  </w:num>
  <w:num w:numId="25" w16cid:durableId="1339846512">
    <w:abstractNumId w:val="75"/>
  </w:num>
  <w:num w:numId="26" w16cid:durableId="1333415884">
    <w:abstractNumId w:val="67"/>
  </w:num>
  <w:num w:numId="27" w16cid:durableId="1192646677">
    <w:abstractNumId w:val="23"/>
  </w:num>
  <w:num w:numId="28" w16cid:durableId="320696784">
    <w:abstractNumId w:val="14"/>
  </w:num>
  <w:num w:numId="29" w16cid:durableId="1068042623">
    <w:abstractNumId w:val="40"/>
  </w:num>
  <w:num w:numId="30" w16cid:durableId="1067411672">
    <w:abstractNumId w:val="9"/>
  </w:num>
  <w:num w:numId="31" w16cid:durableId="2001154119">
    <w:abstractNumId w:val="33"/>
  </w:num>
  <w:num w:numId="32" w16cid:durableId="1180854074">
    <w:abstractNumId w:val="65"/>
  </w:num>
  <w:num w:numId="33" w16cid:durableId="515077395">
    <w:abstractNumId w:val="76"/>
  </w:num>
  <w:num w:numId="34" w16cid:durableId="1933926724">
    <w:abstractNumId w:val="69"/>
  </w:num>
  <w:num w:numId="35" w16cid:durableId="367996027">
    <w:abstractNumId w:val="57"/>
  </w:num>
  <w:num w:numId="36" w16cid:durableId="564142875">
    <w:abstractNumId w:val="44"/>
  </w:num>
  <w:num w:numId="37" w16cid:durableId="897207777">
    <w:abstractNumId w:val="56"/>
  </w:num>
  <w:num w:numId="38" w16cid:durableId="912162496">
    <w:abstractNumId w:val="8"/>
  </w:num>
  <w:num w:numId="39" w16cid:durableId="1515459710">
    <w:abstractNumId w:val="11"/>
  </w:num>
  <w:num w:numId="40" w16cid:durableId="817065841">
    <w:abstractNumId w:val="52"/>
  </w:num>
  <w:num w:numId="41" w16cid:durableId="176581127">
    <w:abstractNumId w:val="73"/>
  </w:num>
  <w:num w:numId="42" w16cid:durableId="1117870228">
    <w:abstractNumId w:val="74"/>
  </w:num>
  <w:num w:numId="43" w16cid:durableId="681585048">
    <w:abstractNumId w:val="16"/>
  </w:num>
  <w:num w:numId="44" w16cid:durableId="1198422120">
    <w:abstractNumId w:val="43"/>
  </w:num>
  <w:num w:numId="45" w16cid:durableId="1188912668">
    <w:abstractNumId w:val="55"/>
  </w:num>
  <w:num w:numId="46" w16cid:durableId="1619484107">
    <w:abstractNumId w:val="36"/>
  </w:num>
  <w:num w:numId="47" w16cid:durableId="712577831">
    <w:abstractNumId w:val="48"/>
  </w:num>
  <w:num w:numId="48" w16cid:durableId="2036074127">
    <w:abstractNumId w:val="17"/>
  </w:num>
  <w:num w:numId="49" w16cid:durableId="46078538">
    <w:abstractNumId w:val="25"/>
  </w:num>
  <w:num w:numId="50" w16cid:durableId="427502999">
    <w:abstractNumId w:val="34"/>
  </w:num>
  <w:num w:numId="51" w16cid:durableId="1328510719">
    <w:abstractNumId w:val="59"/>
  </w:num>
  <w:num w:numId="52" w16cid:durableId="542979784">
    <w:abstractNumId w:val="27"/>
  </w:num>
  <w:num w:numId="53" w16cid:durableId="1728062944">
    <w:abstractNumId w:val="72"/>
  </w:num>
  <w:num w:numId="54" w16cid:durableId="74740671">
    <w:abstractNumId w:val="53"/>
  </w:num>
  <w:num w:numId="55" w16cid:durableId="1656494577">
    <w:abstractNumId w:val="47"/>
  </w:num>
  <w:num w:numId="56" w16cid:durableId="1039546254">
    <w:abstractNumId w:val="31"/>
  </w:num>
  <w:num w:numId="57" w16cid:durableId="1231035889">
    <w:abstractNumId w:val="2"/>
  </w:num>
  <w:num w:numId="58" w16cid:durableId="1053234345">
    <w:abstractNumId w:val="18"/>
  </w:num>
  <w:num w:numId="59" w16cid:durableId="51662759">
    <w:abstractNumId w:val="4"/>
  </w:num>
  <w:num w:numId="60" w16cid:durableId="443040076">
    <w:abstractNumId w:val="41"/>
  </w:num>
  <w:num w:numId="61" w16cid:durableId="2100519624">
    <w:abstractNumId w:val="13"/>
  </w:num>
  <w:num w:numId="62" w16cid:durableId="543257282">
    <w:abstractNumId w:val="35"/>
  </w:num>
  <w:num w:numId="63" w16cid:durableId="1207139979">
    <w:abstractNumId w:val="19"/>
  </w:num>
  <w:num w:numId="64" w16cid:durableId="1814827592">
    <w:abstractNumId w:val="45"/>
  </w:num>
  <w:num w:numId="65" w16cid:durableId="1827167622">
    <w:abstractNumId w:val="58"/>
  </w:num>
  <w:num w:numId="66" w16cid:durableId="1077477541">
    <w:abstractNumId w:val="63"/>
  </w:num>
  <w:num w:numId="67" w16cid:durableId="102383267">
    <w:abstractNumId w:val="7"/>
  </w:num>
  <w:num w:numId="68" w16cid:durableId="532690319">
    <w:abstractNumId w:val="61"/>
  </w:num>
  <w:num w:numId="69" w16cid:durableId="319770790">
    <w:abstractNumId w:val="1"/>
  </w:num>
  <w:num w:numId="70" w16cid:durableId="1377925815">
    <w:abstractNumId w:val="62"/>
  </w:num>
  <w:num w:numId="71" w16cid:durableId="170023184">
    <w:abstractNumId w:val="32"/>
  </w:num>
  <w:num w:numId="72" w16cid:durableId="1286934223">
    <w:abstractNumId w:val="70"/>
  </w:num>
  <w:num w:numId="73" w16cid:durableId="1866089610">
    <w:abstractNumId w:val="24"/>
  </w:num>
  <w:num w:numId="74" w16cid:durableId="992753765">
    <w:abstractNumId w:val="21"/>
  </w:num>
  <w:num w:numId="75" w16cid:durableId="1339773596">
    <w:abstractNumId w:val="15"/>
  </w:num>
  <w:num w:numId="76" w16cid:durableId="1163617896">
    <w:abstractNumId w:val="46"/>
  </w:num>
  <w:num w:numId="77" w16cid:durableId="1020858542">
    <w:abstractNumId w:val="3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05D"/>
    <w:rsid w:val="000036D8"/>
    <w:rsid w:val="00034224"/>
    <w:rsid w:val="00066C35"/>
    <w:rsid w:val="000A7A00"/>
    <w:rsid w:val="001031DE"/>
    <w:rsid w:val="00132E35"/>
    <w:rsid w:val="0014473B"/>
    <w:rsid w:val="00183564"/>
    <w:rsid w:val="001A30AE"/>
    <w:rsid w:val="002F41E9"/>
    <w:rsid w:val="003A01D3"/>
    <w:rsid w:val="003F5E9C"/>
    <w:rsid w:val="0042006C"/>
    <w:rsid w:val="004462A6"/>
    <w:rsid w:val="004D0C96"/>
    <w:rsid w:val="004E59D8"/>
    <w:rsid w:val="00535233"/>
    <w:rsid w:val="00542B30"/>
    <w:rsid w:val="005E51E7"/>
    <w:rsid w:val="0065717C"/>
    <w:rsid w:val="006F7DB2"/>
    <w:rsid w:val="007B213D"/>
    <w:rsid w:val="0080605D"/>
    <w:rsid w:val="00837C03"/>
    <w:rsid w:val="00885C1A"/>
    <w:rsid w:val="008C7E78"/>
    <w:rsid w:val="008D69BB"/>
    <w:rsid w:val="00923771"/>
    <w:rsid w:val="00974857"/>
    <w:rsid w:val="009E73E3"/>
    <w:rsid w:val="00A92A4A"/>
    <w:rsid w:val="00A97695"/>
    <w:rsid w:val="00AD18D2"/>
    <w:rsid w:val="00B13507"/>
    <w:rsid w:val="00B548F7"/>
    <w:rsid w:val="00B7733A"/>
    <w:rsid w:val="00B97604"/>
    <w:rsid w:val="00C058AC"/>
    <w:rsid w:val="00CB2C56"/>
    <w:rsid w:val="00CC48F3"/>
    <w:rsid w:val="00DB4D14"/>
    <w:rsid w:val="00E5051F"/>
    <w:rsid w:val="00E7011C"/>
    <w:rsid w:val="00EE295A"/>
    <w:rsid w:val="00EF0D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31C26"/>
  <w15:chartTrackingRefBased/>
  <w15:docId w15:val="{DACC252C-E25F-4F06-8964-E864BFDE4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3771"/>
    <w:pPr>
      <w:spacing w:after="200" w:line="276" w:lineRule="auto"/>
    </w:pPr>
  </w:style>
  <w:style w:type="paragraph" w:styleId="1">
    <w:name w:val="heading 1"/>
    <w:basedOn w:val="a"/>
    <w:next w:val="a"/>
    <w:link w:val="10"/>
    <w:uiPriority w:val="1"/>
    <w:qFormat/>
    <w:rsid w:val="004D0C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5E51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974857"/>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034224"/>
    <w:pPr>
      <w:spacing w:after="160" w:line="259" w:lineRule="auto"/>
      <w:ind w:left="720"/>
      <w:contextualSpacing/>
    </w:pPr>
  </w:style>
  <w:style w:type="paragraph" w:customStyle="1" w:styleId="paragraph">
    <w:name w:val="paragraph"/>
    <w:basedOn w:val="a"/>
    <w:rsid w:val="003F5E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3F5E9C"/>
  </w:style>
  <w:style w:type="character" w:customStyle="1" w:styleId="eop">
    <w:name w:val="eop"/>
    <w:basedOn w:val="a0"/>
    <w:rsid w:val="003F5E9C"/>
  </w:style>
  <w:style w:type="character" w:customStyle="1" w:styleId="spellingerror">
    <w:name w:val="spellingerror"/>
    <w:basedOn w:val="a0"/>
    <w:rsid w:val="003F5E9C"/>
  </w:style>
  <w:style w:type="character" w:customStyle="1" w:styleId="contextualspellingandgrammarerror">
    <w:name w:val="contextualspellingandgrammarerror"/>
    <w:basedOn w:val="a0"/>
    <w:rsid w:val="003F5E9C"/>
  </w:style>
  <w:style w:type="paragraph" w:styleId="a4">
    <w:name w:val="Balloon Text"/>
    <w:basedOn w:val="a"/>
    <w:link w:val="a5"/>
    <w:uiPriority w:val="99"/>
    <w:semiHidden/>
    <w:unhideWhenUsed/>
    <w:rsid w:val="007B213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B213D"/>
    <w:rPr>
      <w:rFonts w:ascii="Segoe UI" w:hAnsi="Segoe UI" w:cs="Segoe UI"/>
      <w:sz w:val="18"/>
      <w:szCs w:val="18"/>
    </w:rPr>
  </w:style>
  <w:style w:type="character" w:customStyle="1" w:styleId="30">
    <w:name w:val="Заголовок 3 Знак"/>
    <w:basedOn w:val="a0"/>
    <w:link w:val="3"/>
    <w:uiPriority w:val="9"/>
    <w:semiHidden/>
    <w:rsid w:val="00974857"/>
    <w:rPr>
      <w:rFonts w:asciiTheme="majorHAnsi" w:eastAsiaTheme="majorEastAsia" w:hAnsiTheme="majorHAnsi" w:cstheme="majorBidi"/>
      <w:color w:val="1F3763" w:themeColor="accent1" w:themeShade="7F"/>
      <w:sz w:val="24"/>
      <w:szCs w:val="24"/>
    </w:rPr>
  </w:style>
  <w:style w:type="paragraph" w:styleId="a6">
    <w:name w:val="caption"/>
    <w:basedOn w:val="a"/>
    <w:next w:val="a"/>
    <w:uiPriority w:val="35"/>
    <w:unhideWhenUsed/>
    <w:qFormat/>
    <w:rsid w:val="00974857"/>
    <w:pPr>
      <w:spacing w:line="240" w:lineRule="auto"/>
    </w:pPr>
    <w:rPr>
      <w:i/>
      <w:iCs/>
      <w:color w:val="44546A" w:themeColor="text2"/>
      <w:sz w:val="18"/>
      <w:szCs w:val="18"/>
    </w:rPr>
  </w:style>
  <w:style w:type="character" w:customStyle="1" w:styleId="10">
    <w:name w:val="Заголовок 1 Знак"/>
    <w:basedOn w:val="a0"/>
    <w:link w:val="1"/>
    <w:uiPriority w:val="9"/>
    <w:rsid w:val="004D0C96"/>
    <w:rPr>
      <w:rFonts w:asciiTheme="majorHAnsi" w:eastAsiaTheme="majorEastAsia" w:hAnsiTheme="majorHAnsi" w:cstheme="majorBidi"/>
      <w:color w:val="2F5496" w:themeColor="accent1" w:themeShade="BF"/>
      <w:sz w:val="32"/>
      <w:szCs w:val="32"/>
    </w:rPr>
  </w:style>
  <w:style w:type="paragraph" w:styleId="a7">
    <w:name w:val="Body Text"/>
    <w:basedOn w:val="a"/>
    <w:link w:val="a8"/>
    <w:uiPriority w:val="1"/>
    <w:qFormat/>
    <w:rsid w:val="004D0C96"/>
    <w:pPr>
      <w:widowControl w:val="0"/>
      <w:autoSpaceDE w:val="0"/>
      <w:autoSpaceDN w:val="0"/>
      <w:spacing w:after="0" w:line="240" w:lineRule="auto"/>
      <w:ind w:left="102" w:firstLine="707"/>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4D0C96"/>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8C7E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8C7E78"/>
    <w:pPr>
      <w:widowControl w:val="0"/>
      <w:autoSpaceDE w:val="0"/>
      <w:autoSpaceDN w:val="0"/>
      <w:spacing w:before="124" w:after="0" w:line="240" w:lineRule="auto"/>
      <w:ind w:left="268"/>
    </w:pPr>
    <w:rPr>
      <w:rFonts w:ascii="Times New Roman" w:eastAsia="Times New Roman" w:hAnsi="Times New Roman" w:cs="Times New Roman"/>
      <w:sz w:val="28"/>
      <w:szCs w:val="28"/>
    </w:rPr>
  </w:style>
  <w:style w:type="paragraph" w:styleId="a9">
    <w:name w:val="Title"/>
    <w:basedOn w:val="a"/>
    <w:link w:val="aa"/>
    <w:uiPriority w:val="1"/>
    <w:qFormat/>
    <w:rsid w:val="008C7E78"/>
    <w:pPr>
      <w:widowControl w:val="0"/>
      <w:autoSpaceDE w:val="0"/>
      <w:autoSpaceDN w:val="0"/>
      <w:spacing w:before="162" w:after="0" w:line="240" w:lineRule="auto"/>
      <w:ind w:left="314" w:right="371"/>
      <w:jc w:val="center"/>
    </w:pPr>
    <w:rPr>
      <w:rFonts w:ascii="Times New Roman" w:eastAsia="Times New Roman" w:hAnsi="Times New Roman" w:cs="Times New Roman"/>
      <w:b/>
      <w:bCs/>
      <w:sz w:val="40"/>
      <w:szCs w:val="40"/>
    </w:rPr>
  </w:style>
  <w:style w:type="character" w:customStyle="1" w:styleId="aa">
    <w:name w:val="Заголовок Знак"/>
    <w:basedOn w:val="a0"/>
    <w:link w:val="a9"/>
    <w:uiPriority w:val="1"/>
    <w:rsid w:val="008C7E78"/>
    <w:rPr>
      <w:rFonts w:ascii="Times New Roman" w:eastAsia="Times New Roman" w:hAnsi="Times New Roman" w:cs="Times New Roman"/>
      <w:b/>
      <w:bCs/>
      <w:sz w:val="40"/>
      <w:szCs w:val="40"/>
    </w:rPr>
  </w:style>
  <w:style w:type="paragraph" w:customStyle="1" w:styleId="TableParagraph">
    <w:name w:val="Table Paragraph"/>
    <w:basedOn w:val="a"/>
    <w:uiPriority w:val="1"/>
    <w:qFormat/>
    <w:rsid w:val="008C7E78"/>
    <w:pPr>
      <w:widowControl w:val="0"/>
      <w:autoSpaceDE w:val="0"/>
      <w:autoSpaceDN w:val="0"/>
      <w:spacing w:after="0" w:line="240" w:lineRule="auto"/>
      <w:ind w:left="108"/>
    </w:pPr>
    <w:rPr>
      <w:rFonts w:ascii="Times New Roman" w:eastAsia="Times New Roman" w:hAnsi="Times New Roman" w:cs="Times New Roman"/>
    </w:rPr>
  </w:style>
  <w:style w:type="paragraph" w:styleId="ab">
    <w:name w:val="Normal (Web)"/>
    <w:basedOn w:val="a"/>
    <w:uiPriority w:val="99"/>
    <w:unhideWhenUsed/>
    <w:rsid w:val="000036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5E51E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837977">
      <w:bodyDiv w:val="1"/>
      <w:marLeft w:val="0"/>
      <w:marRight w:val="0"/>
      <w:marTop w:val="0"/>
      <w:marBottom w:val="0"/>
      <w:divBdr>
        <w:top w:val="none" w:sz="0" w:space="0" w:color="auto"/>
        <w:left w:val="none" w:sz="0" w:space="0" w:color="auto"/>
        <w:bottom w:val="none" w:sz="0" w:space="0" w:color="auto"/>
        <w:right w:val="none" w:sz="0" w:space="0" w:color="auto"/>
      </w:divBdr>
    </w:div>
    <w:div w:id="520437937">
      <w:bodyDiv w:val="1"/>
      <w:marLeft w:val="0"/>
      <w:marRight w:val="0"/>
      <w:marTop w:val="0"/>
      <w:marBottom w:val="0"/>
      <w:divBdr>
        <w:top w:val="none" w:sz="0" w:space="0" w:color="auto"/>
        <w:left w:val="none" w:sz="0" w:space="0" w:color="auto"/>
        <w:bottom w:val="none" w:sz="0" w:space="0" w:color="auto"/>
        <w:right w:val="none" w:sz="0" w:space="0" w:color="auto"/>
      </w:divBdr>
    </w:div>
    <w:div w:id="752052328">
      <w:bodyDiv w:val="1"/>
      <w:marLeft w:val="0"/>
      <w:marRight w:val="0"/>
      <w:marTop w:val="0"/>
      <w:marBottom w:val="0"/>
      <w:divBdr>
        <w:top w:val="none" w:sz="0" w:space="0" w:color="auto"/>
        <w:left w:val="none" w:sz="0" w:space="0" w:color="auto"/>
        <w:bottom w:val="none" w:sz="0" w:space="0" w:color="auto"/>
        <w:right w:val="none" w:sz="0" w:space="0" w:color="auto"/>
      </w:divBdr>
      <w:divsChild>
        <w:div w:id="451361502">
          <w:marLeft w:val="0"/>
          <w:marRight w:val="0"/>
          <w:marTop w:val="15"/>
          <w:marBottom w:val="0"/>
          <w:divBdr>
            <w:top w:val="single" w:sz="48" w:space="0" w:color="auto"/>
            <w:left w:val="single" w:sz="48" w:space="0" w:color="auto"/>
            <w:bottom w:val="single" w:sz="48" w:space="0" w:color="auto"/>
            <w:right w:val="single" w:sz="48" w:space="0" w:color="auto"/>
          </w:divBdr>
          <w:divsChild>
            <w:div w:id="1765959451">
              <w:marLeft w:val="0"/>
              <w:marRight w:val="0"/>
              <w:marTop w:val="0"/>
              <w:marBottom w:val="0"/>
              <w:divBdr>
                <w:top w:val="none" w:sz="0" w:space="0" w:color="auto"/>
                <w:left w:val="none" w:sz="0" w:space="0" w:color="auto"/>
                <w:bottom w:val="none" w:sz="0" w:space="0" w:color="auto"/>
                <w:right w:val="none" w:sz="0" w:space="0" w:color="auto"/>
              </w:divBdr>
              <w:divsChild>
                <w:div w:id="1572622209">
                  <w:marLeft w:val="0"/>
                  <w:marRight w:val="0"/>
                  <w:marTop w:val="0"/>
                  <w:marBottom w:val="0"/>
                  <w:divBdr>
                    <w:top w:val="none" w:sz="0" w:space="0" w:color="auto"/>
                    <w:left w:val="none" w:sz="0" w:space="0" w:color="auto"/>
                    <w:bottom w:val="none" w:sz="0" w:space="0" w:color="auto"/>
                    <w:right w:val="none" w:sz="0" w:space="0" w:color="auto"/>
                  </w:divBdr>
                </w:div>
                <w:div w:id="493841273">
                  <w:marLeft w:val="0"/>
                  <w:marRight w:val="0"/>
                  <w:marTop w:val="0"/>
                  <w:marBottom w:val="0"/>
                  <w:divBdr>
                    <w:top w:val="none" w:sz="0" w:space="0" w:color="auto"/>
                    <w:left w:val="none" w:sz="0" w:space="0" w:color="auto"/>
                    <w:bottom w:val="none" w:sz="0" w:space="0" w:color="auto"/>
                    <w:right w:val="none" w:sz="0" w:space="0" w:color="auto"/>
                  </w:divBdr>
                </w:div>
                <w:div w:id="560167727">
                  <w:marLeft w:val="0"/>
                  <w:marRight w:val="0"/>
                  <w:marTop w:val="0"/>
                  <w:marBottom w:val="0"/>
                  <w:divBdr>
                    <w:top w:val="none" w:sz="0" w:space="0" w:color="auto"/>
                    <w:left w:val="none" w:sz="0" w:space="0" w:color="auto"/>
                    <w:bottom w:val="none" w:sz="0" w:space="0" w:color="auto"/>
                    <w:right w:val="none" w:sz="0" w:space="0" w:color="auto"/>
                  </w:divBdr>
                </w:div>
                <w:div w:id="1878470195">
                  <w:marLeft w:val="0"/>
                  <w:marRight w:val="0"/>
                  <w:marTop w:val="0"/>
                  <w:marBottom w:val="0"/>
                  <w:divBdr>
                    <w:top w:val="none" w:sz="0" w:space="0" w:color="auto"/>
                    <w:left w:val="none" w:sz="0" w:space="0" w:color="auto"/>
                    <w:bottom w:val="none" w:sz="0" w:space="0" w:color="auto"/>
                    <w:right w:val="none" w:sz="0" w:space="0" w:color="auto"/>
                  </w:divBdr>
                </w:div>
                <w:div w:id="1783645758">
                  <w:marLeft w:val="0"/>
                  <w:marRight w:val="0"/>
                  <w:marTop w:val="0"/>
                  <w:marBottom w:val="0"/>
                  <w:divBdr>
                    <w:top w:val="none" w:sz="0" w:space="0" w:color="auto"/>
                    <w:left w:val="none" w:sz="0" w:space="0" w:color="auto"/>
                    <w:bottom w:val="none" w:sz="0" w:space="0" w:color="auto"/>
                    <w:right w:val="none" w:sz="0" w:space="0" w:color="auto"/>
                  </w:divBdr>
                </w:div>
                <w:div w:id="1336422061">
                  <w:marLeft w:val="0"/>
                  <w:marRight w:val="0"/>
                  <w:marTop w:val="0"/>
                  <w:marBottom w:val="0"/>
                  <w:divBdr>
                    <w:top w:val="none" w:sz="0" w:space="0" w:color="auto"/>
                    <w:left w:val="none" w:sz="0" w:space="0" w:color="auto"/>
                    <w:bottom w:val="none" w:sz="0" w:space="0" w:color="auto"/>
                    <w:right w:val="none" w:sz="0" w:space="0" w:color="auto"/>
                  </w:divBdr>
                </w:div>
                <w:div w:id="855001619">
                  <w:marLeft w:val="0"/>
                  <w:marRight w:val="0"/>
                  <w:marTop w:val="0"/>
                  <w:marBottom w:val="0"/>
                  <w:divBdr>
                    <w:top w:val="none" w:sz="0" w:space="0" w:color="auto"/>
                    <w:left w:val="none" w:sz="0" w:space="0" w:color="auto"/>
                    <w:bottom w:val="none" w:sz="0" w:space="0" w:color="auto"/>
                    <w:right w:val="none" w:sz="0" w:space="0" w:color="auto"/>
                  </w:divBdr>
                </w:div>
                <w:div w:id="1194683955">
                  <w:marLeft w:val="0"/>
                  <w:marRight w:val="0"/>
                  <w:marTop w:val="0"/>
                  <w:marBottom w:val="0"/>
                  <w:divBdr>
                    <w:top w:val="none" w:sz="0" w:space="0" w:color="auto"/>
                    <w:left w:val="none" w:sz="0" w:space="0" w:color="auto"/>
                    <w:bottom w:val="none" w:sz="0" w:space="0" w:color="auto"/>
                    <w:right w:val="none" w:sz="0" w:space="0" w:color="auto"/>
                  </w:divBdr>
                </w:div>
                <w:div w:id="876431659">
                  <w:marLeft w:val="0"/>
                  <w:marRight w:val="0"/>
                  <w:marTop w:val="0"/>
                  <w:marBottom w:val="0"/>
                  <w:divBdr>
                    <w:top w:val="none" w:sz="0" w:space="0" w:color="auto"/>
                    <w:left w:val="none" w:sz="0" w:space="0" w:color="auto"/>
                    <w:bottom w:val="none" w:sz="0" w:space="0" w:color="auto"/>
                    <w:right w:val="none" w:sz="0" w:space="0" w:color="auto"/>
                  </w:divBdr>
                </w:div>
                <w:div w:id="567956005">
                  <w:marLeft w:val="0"/>
                  <w:marRight w:val="0"/>
                  <w:marTop w:val="0"/>
                  <w:marBottom w:val="0"/>
                  <w:divBdr>
                    <w:top w:val="none" w:sz="0" w:space="0" w:color="auto"/>
                    <w:left w:val="none" w:sz="0" w:space="0" w:color="auto"/>
                    <w:bottom w:val="none" w:sz="0" w:space="0" w:color="auto"/>
                    <w:right w:val="none" w:sz="0" w:space="0" w:color="auto"/>
                  </w:divBdr>
                </w:div>
                <w:div w:id="58331124">
                  <w:marLeft w:val="0"/>
                  <w:marRight w:val="0"/>
                  <w:marTop w:val="0"/>
                  <w:marBottom w:val="0"/>
                  <w:divBdr>
                    <w:top w:val="none" w:sz="0" w:space="0" w:color="auto"/>
                    <w:left w:val="none" w:sz="0" w:space="0" w:color="auto"/>
                    <w:bottom w:val="none" w:sz="0" w:space="0" w:color="auto"/>
                    <w:right w:val="none" w:sz="0" w:space="0" w:color="auto"/>
                  </w:divBdr>
                </w:div>
                <w:div w:id="308750655">
                  <w:marLeft w:val="0"/>
                  <w:marRight w:val="0"/>
                  <w:marTop w:val="0"/>
                  <w:marBottom w:val="0"/>
                  <w:divBdr>
                    <w:top w:val="none" w:sz="0" w:space="0" w:color="auto"/>
                    <w:left w:val="none" w:sz="0" w:space="0" w:color="auto"/>
                    <w:bottom w:val="none" w:sz="0" w:space="0" w:color="auto"/>
                    <w:right w:val="none" w:sz="0" w:space="0" w:color="auto"/>
                  </w:divBdr>
                </w:div>
                <w:div w:id="1755936347">
                  <w:marLeft w:val="0"/>
                  <w:marRight w:val="0"/>
                  <w:marTop w:val="0"/>
                  <w:marBottom w:val="0"/>
                  <w:divBdr>
                    <w:top w:val="none" w:sz="0" w:space="0" w:color="auto"/>
                    <w:left w:val="none" w:sz="0" w:space="0" w:color="auto"/>
                    <w:bottom w:val="none" w:sz="0" w:space="0" w:color="auto"/>
                    <w:right w:val="none" w:sz="0" w:space="0" w:color="auto"/>
                  </w:divBdr>
                </w:div>
                <w:div w:id="469399615">
                  <w:marLeft w:val="0"/>
                  <w:marRight w:val="0"/>
                  <w:marTop w:val="0"/>
                  <w:marBottom w:val="0"/>
                  <w:divBdr>
                    <w:top w:val="none" w:sz="0" w:space="0" w:color="auto"/>
                    <w:left w:val="none" w:sz="0" w:space="0" w:color="auto"/>
                    <w:bottom w:val="none" w:sz="0" w:space="0" w:color="auto"/>
                    <w:right w:val="none" w:sz="0" w:space="0" w:color="auto"/>
                  </w:divBdr>
                </w:div>
                <w:div w:id="1163162288">
                  <w:marLeft w:val="0"/>
                  <w:marRight w:val="0"/>
                  <w:marTop w:val="0"/>
                  <w:marBottom w:val="0"/>
                  <w:divBdr>
                    <w:top w:val="none" w:sz="0" w:space="0" w:color="auto"/>
                    <w:left w:val="none" w:sz="0" w:space="0" w:color="auto"/>
                    <w:bottom w:val="none" w:sz="0" w:space="0" w:color="auto"/>
                    <w:right w:val="none" w:sz="0" w:space="0" w:color="auto"/>
                  </w:divBdr>
                </w:div>
                <w:div w:id="39405662">
                  <w:marLeft w:val="0"/>
                  <w:marRight w:val="0"/>
                  <w:marTop w:val="0"/>
                  <w:marBottom w:val="0"/>
                  <w:divBdr>
                    <w:top w:val="none" w:sz="0" w:space="0" w:color="auto"/>
                    <w:left w:val="none" w:sz="0" w:space="0" w:color="auto"/>
                    <w:bottom w:val="none" w:sz="0" w:space="0" w:color="auto"/>
                    <w:right w:val="none" w:sz="0" w:space="0" w:color="auto"/>
                  </w:divBdr>
                </w:div>
                <w:div w:id="1724021139">
                  <w:marLeft w:val="0"/>
                  <w:marRight w:val="0"/>
                  <w:marTop w:val="0"/>
                  <w:marBottom w:val="0"/>
                  <w:divBdr>
                    <w:top w:val="none" w:sz="0" w:space="0" w:color="auto"/>
                    <w:left w:val="none" w:sz="0" w:space="0" w:color="auto"/>
                    <w:bottom w:val="none" w:sz="0" w:space="0" w:color="auto"/>
                    <w:right w:val="none" w:sz="0" w:space="0" w:color="auto"/>
                  </w:divBdr>
                </w:div>
                <w:div w:id="461965473">
                  <w:marLeft w:val="0"/>
                  <w:marRight w:val="0"/>
                  <w:marTop w:val="0"/>
                  <w:marBottom w:val="0"/>
                  <w:divBdr>
                    <w:top w:val="none" w:sz="0" w:space="0" w:color="auto"/>
                    <w:left w:val="none" w:sz="0" w:space="0" w:color="auto"/>
                    <w:bottom w:val="none" w:sz="0" w:space="0" w:color="auto"/>
                    <w:right w:val="none" w:sz="0" w:space="0" w:color="auto"/>
                  </w:divBdr>
                </w:div>
                <w:div w:id="545920442">
                  <w:marLeft w:val="0"/>
                  <w:marRight w:val="0"/>
                  <w:marTop w:val="0"/>
                  <w:marBottom w:val="0"/>
                  <w:divBdr>
                    <w:top w:val="none" w:sz="0" w:space="0" w:color="auto"/>
                    <w:left w:val="none" w:sz="0" w:space="0" w:color="auto"/>
                    <w:bottom w:val="none" w:sz="0" w:space="0" w:color="auto"/>
                    <w:right w:val="none" w:sz="0" w:space="0" w:color="auto"/>
                  </w:divBdr>
                </w:div>
                <w:div w:id="11807108">
                  <w:marLeft w:val="0"/>
                  <w:marRight w:val="0"/>
                  <w:marTop w:val="0"/>
                  <w:marBottom w:val="0"/>
                  <w:divBdr>
                    <w:top w:val="none" w:sz="0" w:space="0" w:color="auto"/>
                    <w:left w:val="none" w:sz="0" w:space="0" w:color="auto"/>
                    <w:bottom w:val="none" w:sz="0" w:space="0" w:color="auto"/>
                    <w:right w:val="none" w:sz="0" w:space="0" w:color="auto"/>
                  </w:divBdr>
                </w:div>
                <w:div w:id="804813968">
                  <w:marLeft w:val="0"/>
                  <w:marRight w:val="0"/>
                  <w:marTop w:val="0"/>
                  <w:marBottom w:val="0"/>
                  <w:divBdr>
                    <w:top w:val="none" w:sz="0" w:space="0" w:color="auto"/>
                    <w:left w:val="none" w:sz="0" w:space="0" w:color="auto"/>
                    <w:bottom w:val="none" w:sz="0" w:space="0" w:color="auto"/>
                    <w:right w:val="none" w:sz="0" w:space="0" w:color="auto"/>
                  </w:divBdr>
                </w:div>
                <w:div w:id="1442185398">
                  <w:marLeft w:val="0"/>
                  <w:marRight w:val="0"/>
                  <w:marTop w:val="0"/>
                  <w:marBottom w:val="0"/>
                  <w:divBdr>
                    <w:top w:val="none" w:sz="0" w:space="0" w:color="auto"/>
                    <w:left w:val="none" w:sz="0" w:space="0" w:color="auto"/>
                    <w:bottom w:val="none" w:sz="0" w:space="0" w:color="auto"/>
                    <w:right w:val="none" w:sz="0" w:space="0" w:color="auto"/>
                  </w:divBdr>
                </w:div>
                <w:div w:id="1617641899">
                  <w:marLeft w:val="0"/>
                  <w:marRight w:val="0"/>
                  <w:marTop w:val="0"/>
                  <w:marBottom w:val="0"/>
                  <w:divBdr>
                    <w:top w:val="none" w:sz="0" w:space="0" w:color="auto"/>
                    <w:left w:val="none" w:sz="0" w:space="0" w:color="auto"/>
                    <w:bottom w:val="none" w:sz="0" w:space="0" w:color="auto"/>
                    <w:right w:val="none" w:sz="0" w:space="0" w:color="auto"/>
                  </w:divBdr>
                </w:div>
                <w:div w:id="1222445355">
                  <w:marLeft w:val="0"/>
                  <w:marRight w:val="0"/>
                  <w:marTop w:val="0"/>
                  <w:marBottom w:val="0"/>
                  <w:divBdr>
                    <w:top w:val="none" w:sz="0" w:space="0" w:color="auto"/>
                    <w:left w:val="none" w:sz="0" w:space="0" w:color="auto"/>
                    <w:bottom w:val="none" w:sz="0" w:space="0" w:color="auto"/>
                    <w:right w:val="none" w:sz="0" w:space="0" w:color="auto"/>
                  </w:divBdr>
                </w:div>
                <w:div w:id="1367874092">
                  <w:marLeft w:val="0"/>
                  <w:marRight w:val="0"/>
                  <w:marTop w:val="0"/>
                  <w:marBottom w:val="0"/>
                  <w:divBdr>
                    <w:top w:val="none" w:sz="0" w:space="0" w:color="auto"/>
                    <w:left w:val="none" w:sz="0" w:space="0" w:color="auto"/>
                    <w:bottom w:val="none" w:sz="0" w:space="0" w:color="auto"/>
                    <w:right w:val="none" w:sz="0" w:space="0" w:color="auto"/>
                  </w:divBdr>
                </w:div>
                <w:div w:id="175385230">
                  <w:marLeft w:val="0"/>
                  <w:marRight w:val="0"/>
                  <w:marTop w:val="0"/>
                  <w:marBottom w:val="0"/>
                  <w:divBdr>
                    <w:top w:val="none" w:sz="0" w:space="0" w:color="auto"/>
                    <w:left w:val="none" w:sz="0" w:space="0" w:color="auto"/>
                    <w:bottom w:val="none" w:sz="0" w:space="0" w:color="auto"/>
                    <w:right w:val="none" w:sz="0" w:space="0" w:color="auto"/>
                  </w:divBdr>
                </w:div>
                <w:div w:id="614484110">
                  <w:marLeft w:val="0"/>
                  <w:marRight w:val="0"/>
                  <w:marTop w:val="0"/>
                  <w:marBottom w:val="0"/>
                  <w:divBdr>
                    <w:top w:val="none" w:sz="0" w:space="0" w:color="auto"/>
                    <w:left w:val="none" w:sz="0" w:space="0" w:color="auto"/>
                    <w:bottom w:val="none" w:sz="0" w:space="0" w:color="auto"/>
                    <w:right w:val="none" w:sz="0" w:space="0" w:color="auto"/>
                  </w:divBdr>
                </w:div>
                <w:div w:id="2087217960">
                  <w:marLeft w:val="0"/>
                  <w:marRight w:val="0"/>
                  <w:marTop w:val="0"/>
                  <w:marBottom w:val="0"/>
                  <w:divBdr>
                    <w:top w:val="none" w:sz="0" w:space="0" w:color="auto"/>
                    <w:left w:val="none" w:sz="0" w:space="0" w:color="auto"/>
                    <w:bottom w:val="none" w:sz="0" w:space="0" w:color="auto"/>
                    <w:right w:val="none" w:sz="0" w:space="0" w:color="auto"/>
                  </w:divBdr>
                </w:div>
                <w:div w:id="87695518">
                  <w:marLeft w:val="0"/>
                  <w:marRight w:val="0"/>
                  <w:marTop w:val="0"/>
                  <w:marBottom w:val="0"/>
                  <w:divBdr>
                    <w:top w:val="none" w:sz="0" w:space="0" w:color="auto"/>
                    <w:left w:val="none" w:sz="0" w:space="0" w:color="auto"/>
                    <w:bottom w:val="none" w:sz="0" w:space="0" w:color="auto"/>
                    <w:right w:val="none" w:sz="0" w:space="0" w:color="auto"/>
                  </w:divBdr>
                </w:div>
                <w:div w:id="1693797522">
                  <w:marLeft w:val="0"/>
                  <w:marRight w:val="0"/>
                  <w:marTop w:val="0"/>
                  <w:marBottom w:val="0"/>
                  <w:divBdr>
                    <w:top w:val="none" w:sz="0" w:space="0" w:color="auto"/>
                    <w:left w:val="none" w:sz="0" w:space="0" w:color="auto"/>
                    <w:bottom w:val="none" w:sz="0" w:space="0" w:color="auto"/>
                    <w:right w:val="none" w:sz="0" w:space="0" w:color="auto"/>
                  </w:divBdr>
                </w:div>
                <w:div w:id="754713891">
                  <w:marLeft w:val="0"/>
                  <w:marRight w:val="0"/>
                  <w:marTop w:val="0"/>
                  <w:marBottom w:val="0"/>
                  <w:divBdr>
                    <w:top w:val="none" w:sz="0" w:space="0" w:color="auto"/>
                    <w:left w:val="none" w:sz="0" w:space="0" w:color="auto"/>
                    <w:bottom w:val="none" w:sz="0" w:space="0" w:color="auto"/>
                    <w:right w:val="none" w:sz="0" w:space="0" w:color="auto"/>
                  </w:divBdr>
                </w:div>
                <w:div w:id="540553859">
                  <w:marLeft w:val="0"/>
                  <w:marRight w:val="0"/>
                  <w:marTop w:val="0"/>
                  <w:marBottom w:val="0"/>
                  <w:divBdr>
                    <w:top w:val="none" w:sz="0" w:space="0" w:color="auto"/>
                    <w:left w:val="none" w:sz="0" w:space="0" w:color="auto"/>
                    <w:bottom w:val="none" w:sz="0" w:space="0" w:color="auto"/>
                    <w:right w:val="none" w:sz="0" w:space="0" w:color="auto"/>
                  </w:divBdr>
                </w:div>
                <w:div w:id="1763842752">
                  <w:marLeft w:val="0"/>
                  <w:marRight w:val="0"/>
                  <w:marTop w:val="0"/>
                  <w:marBottom w:val="0"/>
                  <w:divBdr>
                    <w:top w:val="none" w:sz="0" w:space="0" w:color="auto"/>
                    <w:left w:val="none" w:sz="0" w:space="0" w:color="auto"/>
                    <w:bottom w:val="none" w:sz="0" w:space="0" w:color="auto"/>
                    <w:right w:val="none" w:sz="0" w:space="0" w:color="auto"/>
                  </w:divBdr>
                </w:div>
                <w:div w:id="950163211">
                  <w:marLeft w:val="0"/>
                  <w:marRight w:val="0"/>
                  <w:marTop w:val="0"/>
                  <w:marBottom w:val="0"/>
                  <w:divBdr>
                    <w:top w:val="none" w:sz="0" w:space="0" w:color="auto"/>
                    <w:left w:val="none" w:sz="0" w:space="0" w:color="auto"/>
                    <w:bottom w:val="none" w:sz="0" w:space="0" w:color="auto"/>
                    <w:right w:val="none" w:sz="0" w:space="0" w:color="auto"/>
                  </w:divBdr>
                </w:div>
                <w:div w:id="1781955003">
                  <w:marLeft w:val="0"/>
                  <w:marRight w:val="0"/>
                  <w:marTop w:val="0"/>
                  <w:marBottom w:val="0"/>
                  <w:divBdr>
                    <w:top w:val="none" w:sz="0" w:space="0" w:color="auto"/>
                    <w:left w:val="none" w:sz="0" w:space="0" w:color="auto"/>
                    <w:bottom w:val="none" w:sz="0" w:space="0" w:color="auto"/>
                    <w:right w:val="none" w:sz="0" w:space="0" w:color="auto"/>
                  </w:divBdr>
                </w:div>
                <w:div w:id="640157136">
                  <w:marLeft w:val="0"/>
                  <w:marRight w:val="0"/>
                  <w:marTop w:val="0"/>
                  <w:marBottom w:val="0"/>
                  <w:divBdr>
                    <w:top w:val="none" w:sz="0" w:space="0" w:color="auto"/>
                    <w:left w:val="none" w:sz="0" w:space="0" w:color="auto"/>
                    <w:bottom w:val="none" w:sz="0" w:space="0" w:color="auto"/>
                    <w:right w:val="none" w:sz="0" w:space="0" w:color="auto"/>
                  </w:divBdr>
                </w:div>
                <w:div w:id="240259088">
                  <w:marLeft w:val="0"/>
                  <w:marRight w:val="0"/>
                  <w:marTop w:val="0"/>
                  <w:marBottom w:val="0"/>
                  <w:divBdr>
                    <w:top w:val="none" w:sz="0" w:space="0" w:color="auto"/>
                    <w:left w:val="none" w:sz="0" w:space="0" w:color="auto"/>
                    <w:bottom w:val="none" w:sz="0" w:space="0" w:color="auto"/>
                    <w:right w:val="none" w:sz="0" w:space="0" w:color="auto"/>
                  </w:divBdr>
                </w:div>
                <w:div w:id="987171924">
                  <w:marLeft w:val="0"/>
                  <w:marRight w:val="0"/>
                  <w:marTop w:val="0"/>
                  <w:marBottom w:val="0"/>
                  <w:divBdr>
                    <w:top w:val="none" w:sz="0" w:space="0" w:color="auto"/>
                    <w:left w:val="none" w:sz="0" w:space="0" w:color="auto"/>
                    <w:bottom w:val="none" w:sz="0" w:space="0" w:color="auto"/>
                    <w:right w:val="none" w:sz="0" w:space="0" w:color="auto"/>
                  </w:divBdr>
                </w:div>
                <w:div w:id="1980576835">
                  <w:marLeft w:val="0"/>
                  <w:marRight w:val="0"/>
                  <w:marTop w:val="0"/>
                  <w:marBottom w:val="0"/>
                  <w:divBdr>
                    <w:top w:val="none" w:sz="0" w:space="0" w:color="auto"/>
                    <w:left w:val="none" w:sz="0" w:space="0" w:color="auto"/>
                    <w:bottom w:val="none" w:sz="0" w:space="0" w:color="auto"/>
                    <w:right w:val="none" w:sz="0" w:space="0" w:color="auto"/>
                  </w:divBdr>
                </w:div>
                <w:div w:id="137189705">
                  <w:marLeft w:val="0"/>
                  <w:marRight w:val="0"/>
                  <w:marTop w:val="0"/>
                  <w:marBottom w:val="0"/>
                  <w:divBdr>
                    <w:top w:val="none" w:sz="0" w:space="0" w:color="auto"/>
                    <w:left w:val="none" w:sz="0" w:space="0" w:color="auto"/>
                    <w:bottom w:val="none" w:sz="0" w:space="0" w:color="auto"/>
                    <w:right w:val="none" w:sz="0" w:space="0" w:color="auto"/>
                  </w:divBdr>
                </w:div>
                <w:div w:id="1666935515">
                  <w:marLeft w:val="0"/>
                  <w:marRight w:val="0"/>
                  <w:marTop w:val="0"/>
                  <w:marBottom w:val="0"/>
                  <w:divBdr>
                    <w:top w:val="none" w:sz="0" w:space="0" w:color="auto"/>
                    <w:left w:val="none" w:sz="0" w:space="0" w:color="auto"/>
                    <w:bottom w:val="none" w:sz="0" w:space="0" w:color="auto"/>
                    <w:right w:val="none" w:sz="0" w:space="0" w:color="auto"/>
                  </w:divBdr>
                </w:div>
                <w:div w:id="1894348173">
                  <w:marLeft w:val="0"/>
                  <w:marRight w:val="0"/>
                  <w:marTop w:val="0"/>
                  <w:marBottom w:val="0"/>
                  <w:divBdr>
                    <w:top w:val="none" w:sz="0" w:space="0" w:color="auto"/>
                    <w:left w:val="none" w:sz="0" w:space="0" w:color="auto"/>
                    <w:bottom w:val="none" w:sz="0" w:space="0" w:color="auto"/>
                    <w:right w:val="none" w:sz="0" w:space="0" w:color="auto"/>
                  </w:divBdr>
                </w:div>
                <w:div w:id="1271857250">
                  <w:marLeft w:val="0"/>
                  <w:marRight w:val="0"/>
                  <w:marTop w:val="0"/>
                  <w:marBottom w:val="0"/>
                  <w:divBdr>
                    <w:top w:val="none" w:sz="0" w:space="0" w:color="auto"/>
                    <w:left w:val="none" w:sz="0" w:space="0" w:color="auto"/>
                    <w:bottom w:val="none" w:sz="0" w:space="0" w:color="auto"/>
                    <w:right w:val="none" w:sz="0" w:space="0" w:color="auto"/>
                  </w:divBdr>
                </w:div>
                <w:div w:id="1216350033">
                  <w:marLeft w:val="0"/>
                  <w:marRight w:val="0"/>
                  <w:marTop w:val="0"/>
                  <w:marBottom w:val="0"/>
                  <w:divBdr>
                    <w:top w:val="none" w:sz="0" w:space="0" w:color="auto"/>
                    <w:left w:val="none" w:sz="0" w:space="0" w:color="auto"/>
                    <w:bottom w:val="none" w:sz="0" w:space="0" w:color="auto"/>
                    <w:right w:val="none" w:sz="0" w:space="0" w:color="auto"/>
                  </w:divBdr>
                </w:div>
                <w:div w:id="1253316541">
                  <w:marLeft w:val="0"/>
                  <w:marRight w:val="0"/>
                  <w:marTop w:val="0"/>
                  <w:marBottom w:val="0"/>
                  <w:divBdr>
                    <w:top w:val="none" w:sz="0" w:space="0" w:color="auto"/>
                    <w:left w:val="none" w:sz="0" w:space="0" w:color="auto"/>
                    <w:bottom w:val="none" w:sz="0" w:space="0" w:color="auto"/>
                    <w:right w:val="none" w:sz="0" w:space="0" w:color="auto"/>
                  </w:divBdr>
                </w:div>
                <w:div w:id="754785488">
                  <w:marLeft w:val="0"/>
                  <w:marRight w:val="0"/>
                  <w:marTop w:val="0"/>
                  <w:marBottom w:val="0"/>
                  <w:divBdr>
                    <w:top w:val="none" w:sz="0" w:space="0" w:color="auto"/>
                    <w:left w:val="none" w:sz="0" w:space="0" w:color="auto"/>
                    <w:bottom w:val="none" w:sz="0" w:space="0" w:color="auto"/>
                    <w:right w:val="none" w:sz="0" w:space="0" w:color="auto"/>
                  </w:divBdr>
                </w:div>
                <w:div w:id="1680615980">
                  <w:marLeft w:val="0"/>
                  <w:marRight w:val="0"/>
                  <w:marTop w:val="0"/>
                  <w:marBottom w:val="0"/>
                  <w:divBdr>
                    <w:top w:val="none" w:sz="0" w:space="0" w:color="auto"/>
                    <w:left w:val="none" w:sz="0" w:space="0" w:color="auto"/>
                    <w:bottom w:val="none" w:sz="0" w:space="0" w:color="auto"/>
                    <w:right w:val="none" w:sz="0" w:space="0" w:color="auto"/>
                  </w:divBdr>
                </w:div>
                <w:div w:id="1745762877">
                  <w:marLeft w:val="0"/>
                  <w:marRight w:val="0"/>
                  <w:marTop w:val="0"/>
                  <w:marBottom w:val="0"/>
                  <w:divBdr>
                    <w:top w:val="none" w:sz="0" w:space="0" w:color="auto"/>
                    <w:left w:val="none" w:sz="0" w:space="0" w:color="auto"/>
                    <w:bottom w:val="none" w:sz="0" w:space="0" w:color="auto"/>
                    <w:right w:val="none" w:sz="0" w:space="0" w:color="auto"/>
                  </w:divBdr>
                </w:div>
                <w:div w:id="1154177384">
                  <w:marLeft w:val="0"/>
                  <w:marRight w:val="0"/>
                  <w:marTop w:val="0"/>
                  <w:marBottom w:val="0"/>
                  <w:divBdr>
                    <w:top w:val="none" w:sz="0" w:space="0" w:color="auto"/>
                    <w:left w:val="none" w:sz="0" w:space="0" w:color="auto"/>
                    <w:bottom w:val="none" w:sz="0" w:space="0" w:color="auto"/>
                    <w:right w:val="none" w:sz="0" w:space="0" w:color="auto"/>
                  </w:divBdr>
                </w:div>
                <w:div w:id="290788876">
                  <w:marLeft w:val="0"/>
                  <w:marRight w:val="0"/>
                  <w:marTop w:val="0"/>
                  <w:marBottom w:val="0"/>
                  <w:divBdr>
                    <w:top w:val="none" w:sz="0" w:space="0" w:color="auto"/>
                    <w:left w:val="none" w:sz="0" w:space="0" w:color="auto"/>
                    <w:bottom w:val="none" w:sz="0" w:space="0" w:color="auto"/>
                    <w:right w:val="none" w:sz="0" w:space="0" w:color="auto"/>
                  </w:divBdr>
                </w:div>
                <w:div w:id="1307203883">
                  <w:marLeft w:val="0"/>
                  <w:marRight w:val="0"/>
                  <w:marTop w:val="0"/>
                  <w:marBottom w:val="0"/>
                  <w:divBdr>
                    <w:top w:val="none" w:sz="0" w:space="0" w:color="auto"/>
                    <w:left w:val="none" w:sz="0" w:space="0" w:color="auto"/>
                    <w:bottom w:val="none" w:sz="0" w:space="0" w:color="auto"/>
                    <w:right w:val="none" w:sz="0" w:space="0" w:color="auto"/>
                  </w:divBdr>
                </w:div>
                <w:div w:id="1481114590">
                  <w:marLeft w:val="0"/>
                  <w:marRight w:val="0"/>
                  <w:marTop w:val="0"/>
                  <w:marBottom w:val="0"/>
                  <w:divBdr>
                    <w:top w:val="none" w:sz="0" w:space="0" w:color="auto"/>
                    <w:left w:val="none" w:sz="0" w:space="0" w:color="auto"/>
                    <w:bottom w:val="none" w:sz="0" w:space="0" w:color="auto"/>
                    <w:right w:val="none" w:sz="0" w:space="0" w:color="auto"/>
                  </w:divBdr>
                </w:div>
                <w:div w:id="1696157045">
                  <w:marLeft w:val="0"/>
                  <w:marRight w:val="0"/>
                  <w:marTop w:val="0"/>
                  <w:marBottom w:val="0"/>
                  <w:divBdr>
                    <w:top w:val="none" w:sz="0" w:space="0" w:color="auto"/>
                    <w:left w:val="none" w:sz="0" w:space="0" w:color="auto"/>
                    <w:bottom w:val="none" w:sz="0" w:space="0" w:color="auto"/>
                    <w:right w:val="none" w:sz="0" w:space="0" w:color="auto"/>
                  </w:divBdr>
                </w:div>
                <w:div w:id="536165572">
                  <w:marLeft w:val="0"/>
                  <w:marRight w:val="0"/>
                  <w:marTop w:val="0"/>
                  <w:marBottom w:val="0"/>
                  <w:divBdr>
                    <w:top w:val="none" w:sz="0" w:space="0" w:color="auto"/>
                    <w:left w:val="none" w:sz="0" w:space="0" w:color="auto"/>
                    <w:bottom w:val="none" w:sz="0" w:space="0" w:color="auto"/>
                    <w:right w:val="none" w:sz="0" w:space="0" w:color="auto"/>
                  </w:divBdr>
                </w:div>
                <w:div w:id="1409813616">
                  <w:marLeft w:val="0"/>
                  <w:marRight w:val="0"/>
                  <w:marTop w:val="0"/>
                  <w:marBottom w:val="0"/>
                  <w:divBdr>
                    <w:top w:val="none" w:sz="0" w:space="0" w:color="auto"/>
                    <w:left w:val="none" w:sz="0" w:space="0" w:color="auto"/>
                    <w:bottom w:val="none" w:sz="0" w:space="0" w:color="auto"/>
                    <w:right w:val="none" w:sz="0" w:space="0" w:color="auto"/>
                  </w:divBdr>
                </w:div>
                <w:div w:id="1082995689">
                  <w:marLeft w:val="0"/>
                  <w:marRight w:val="0"/>
                  <w:marTop w:val="0"/>
                  <w:marBottom w:val="0"/>
                  <w:divBdr>
                    <w:top w:val="none" w:sz="0" w:space="0" w:color="auto"/>
                    <w:left w:val="none" w:sz="0" w:space="0" w:color="auto"/>
                    <w:bottom w:val="none" w:sz="0" w:space="0" w:color="auto"/>
                    <w:right w:val="none" w:sz="0" w:space="0" w:color="auto"/>
                  </w:divBdr>
                </w:div>
                <w:div w:id="2024284128">
                  <w:marLeft w:val="0"/>
                  <w:marRight w:val="0"/>
                  <w:marTop w:val="0"/>
                  <w:marBottom w:val="0"/>
                  <w:divBdr>
                    <w:top w:val="none" w:sz="0" w:space="0" w:color="auto"/>
                    <w:left w:val="none" w:sz="0" w:space="0" w:color="auto"/>
                    <w:bottom w:val="none" w:sz="0" w:space="0" w:color="auto"/>
                    <w:right w:val="none" w:sz="0" w:space="0" w:color="auto"/>
                  </w:divBdr>
                </w:div>
                <w:div w:id="2013333830">
                  <w:marLeft w:val="0"/>
                  <w:marRight w:val="0"/>
                  <w:marTop w:val="0"/>
                  <w:marBottom w:val="0"/>
                  <w:divBdr>
                    <w:top w:val="none" w:sz="0" w:space="0" w:color="auto"/>
                    <w:left w:val="none" w:sz="0" w:space="0" w:color="auto"/>
                    <w:bottom w:val="none" w:sz="0" w:space="0" w:color="auto"/>
                    <w:right w:val="none" w:sz="0" w:space="0" w:color="auto"/>
                  </w:divBdr>
                </w:div>
                <w:div w:id="1519348218">
                  <w:marLeft w:val="0"/>
                  <w:marRight w:val="0"/>
                  <w:marTop w:val="0"/>
                  <w:marBottom w:val="0"/>
                  <w:divBdr>
                    <w:top w:val="none" w:sz="0" w:space="0" w:color="auto"/>
                    <w:left w:val="none" w:sz="0" w:space="0" w:color="auto"/>
                    <w:bottom w:val="none" w:sz="0" w:space="0" w:color="auto"/>
                    <w:right w:val="none" w:sz="0" w:space="0" w:color="auto"/>
                  </w:divBdr>
                </w:div>
                <w:div w:id="948778136">
                  <w:marLeft w:val="0"/>
                  <w:marRight w:val="0"/>
                  <w:marTop w:val="0"/>
                  <w:marBottom w:val="0"/>
                  <w:divBdr>
                    <w:top w:val="none" w:sz="0" w:space="0" w:color="auto"/>
                    <w:left w:val="none" w:sz="0" w:space="0" w:color="auto"/>
                    <w:bottom w:val="none" w:sz="0" w:space="0" w:color="auto"/>
                    <w:right w:val="none" w:sz="0" w:space="0" w:color="auto"/>
                  </w:divBdr>
                </w:div>
                <w:div w:id="1327397671">
                  <w:marLeft w:val="0"/>
                  <w:marRight w:val="0"/>
                  <w:marTop w:val="0"/>
                  <w:marBottom w:val="0"/>
                  <w:divBdr>
                    <w:top w:val="none" w:sz="0" w:space="0" w:color="auto"/>
                    <w:left w:val="none" w:sz="0" w:space="0" w:color="auto"/>
                    <w:bottom w:val="none" w:sz="0" w:space="0" w:color="auto"/>
                    <w:right w:val="none" w:sz="0" w:space="0" w:color="auto"/>
                  </w:divBdr>
                </w:div>
                <w:div w:id="673652141">
                  <w:marLeft w:val="0"/>
                  <w:marRight w:val="0"/>
                  <w:marTop w:val="0"/>
                  <w:marBottom w:val="0"/>
                  <w:divBdr>
                    <w:top w:val="none" w:sz="0" w:space="0" w:color="auto"/>
                    <w:left w:val="none" w:sz="0" w:space="0" w:color="auto"/>
                    <w:bottom w:val="none" w:sz="0" w:space="0" w:color="auto"/>
                    <w:right w:val="none" w:sz="0" w:space="0" w:color="auto"/>
                  </w:divBdr>
                </w:div>
                <w:div w:id="300234865">
                  <w:marLeft w:val="0"/>
                  <w:marRight w:val="0"/>
                  <w:marTop w:val="0"/>
                  <w:marBottom w:val="0"/>
                  <w:divBdr>
                    <w:top w:val="none" w:sz="0" w:space="0" w:color="auto"/>
                    <w:left w:val="none" w:sz="0" w:space="0" w:color="auto"/>
                    <w:bottom w:val="none" w:sz="0" w:space="0" w:color="auto"/>
                    <w:right w:val="none" w:sz="0" w:space="0" w:color="auto"/>
                  </w:divBdr>
                </w:div>
                <w:div w:id="1617132983">
                  <w:marLeft w:val="0"/>
                  <w:marRight w:val="0"/>
                  <w:marTop w:val="0"/>
                  <w:marBottom w:val="0"/>
                  <w:divBdr>
                    <w:top w:val="none" w:sz="0" w:space="0" w:color="auto"/>
                    <w:left w:val="none" w:sz="0" w:space="0" w:color="auto"/>
                    <w:bottom w:val="none" w:sz="0" w:space="0" w:color="auto"/>
                    <w:right w:val="none" w:sz="0" w:space="0" w:color="auto"/>
                  </w:divBdr>
                </w:div>
                <w:div w:id="344593416">
                  <w:marLeft w:val="0"/>
                  <w:marRight w:val="0"/>
                  <w:marTop w:val="0"/>
                  <w:marBottom w:val="0"/>
                  <w:divBdr>
                    <w:top w:val="none" w:sz="0" w:space="0" w:color="auto"/>
                    <w:left w:val="none" w:sz="0" w:space="0" w:color="auto"/>
                    <w:bottom w:val="none" w:sz="0" w:space="0" w:color="auto"/>
                    <w:right w:val="none" w:sz="0" w:space="0" w:color="auto"/>
                  </w:divBdr>
                </w:div>
                <w:div w:id="2097939838">
                  <w:marLeft w:val="0"/>
                  <w:marRight w:val="0"/>
                  <w:marTop w:val="0"/>
                  <w:marBottom w:val="0"/>
                  <w:divBdr>
                    <w:top w:val="none" w:sz="0" w:space="0" w:color="auto"/>
                    <w:left w:val="none" w:sz="0" w:space="0" w:color="auto"/>
                    <w:bottom w:val="none" w:sz="0" w:space="0" w:color="auto"/>
                    <w:right w:val="none" w:sz="0" w:space="0" w:color="auto"/>
                  </w:divBdr>
                </w:div>
                <w:div w:id="1049916704">
                  <w:marLeft w:val="0"/>
                  <w:marRight w:val="0"/>
                  <w:marTop w:val="0"/>
                  <w:marBottom w:val="0"/>
                  <w:divBdr>
                    <w:top w:val="none" w:sz="0" w:space="0" w:color="auto"/>
                    <w:left w:val="none" w:sz="0" w:space="0" w:color="auto"/>
                    <w:bottom w:val="none" w:sz="0" w:space="0" w:color="auto"/>
                    <w:right w:val="none" w:sz="0" w:space="0" w:color="auto"/>
                  </w:divBdr>
                </w:div>
                <w:div w:id="1867408322">
                  <w:marLeft w:val="0"/>
                  <w:marRight w:val="0"/>
                  <w:marTop w:val="0"/>
                  <w:marBottom w:val="0"/>
                  <w:divBdr>
                    <w:top w:val="none" w:sz="0" w:space="0" w:color="auto"/>
                    <w:left w:val="none" w:sz="0" w:space="0" w:color="auto"/>
                    <w:bottom w:val="none" w:sz="0" w:space="0" w:color="auto"/>
                    <w:right w:val="none" w:sz="0" w:space="0" w:color="auto"/>
                  </w:divBdr>
                </w:div>
                <w:div w:id="692145898">
                  <w:marLeft w:val="0"/>
                  <w:marRight w:val="0"/>
                  <w:marTop w:val="0"/>
                  <w:marBottom w:val="0"/>
                  <w:divBdr>
                    <w:top w:val="none" w:sz="0" w:space="0" w:color="auto"/>
                    <w:left w:val="none" w:sz="0" w:space="0" w:color="auto"/>
                    <w:bottom w:val="none" w:sz="0" w:space="0" w:color="auto"/>
                    <w:right w:val="none" w:sz="0" w:space="0" w:color="auto"/>
                  </w:divBdr>
                </w:div>
                <w:div w:id="2106270510">
                  <w:marLeft w:val="0"/>
                  <w:marRight w:val="0"/>
                  <w:marTop w:val="0"/>
                  <w:marBottom w:val="0"/>
                  <w:divBdr>
                    <w:top w:val="none" w:sz="0" w:space="0" w:color="auto"/>
                    <w:left w:val="none" w:sz="0" w:space="0" w:color="auto"/>
                    <w:bottom w:val="none" w:sz="0" w:space="0" w:color="auto"/>
                    <w:right w:val="none" w:sz="0" w:space="0" w:color="auto"/>
                  </w:divBdr>
                </w:div>
                <w:div w:id="761491975">
                  <w:marLeft w:val="0"/>
                  <w:marRight w:val="0"/>
                  <w:marTop w:val="0"/>
                  <w:marBottom w:val="0"/>
                  <w:divBdr>
                    <w:top w:val="none" w:sz="0" w:space="0" w:color="auto"/>
                    <w:left w:val="none" w:sz="0" w:space="0" w:color="auto"/>
                    <w:bottom w:val="none" w:sz="0" w:space="0" w:color="auto"/>
                    <w:right w:val="none" w:sz="0" w:space="0" w:color="auto"/>
                  </w:divBdr>
                </w:div>
                <w:div w:id="424807884">
                  <w:marLeft w:val="0"/>
                  <w:marRight w:val="0"/>
                  <w:marTop w:val="0"/>
                  <w:marBottom w:val="0"/>
                  <w:divBdr>
                    <w:top w:val="none" w:sz="0" w:space="0" w:color="auto"/>
                    <w:left w:val="none" w:sz="0" w:space="0" w:color="auto"/>
                    <w:bottom w:val="none" w:sz="0" w:space="0" w:color="auto"/>
                    <w:right w:val="none" w:sz="0" w:space="0" w:color="auto"/>
                  </w:divBdr>
                </w:div>
                <w:div w:id="1357803691">
                  <w:marLeft w:val="0"/>
                  <w:marRight w:val="0"/>
                  <w:marTop w:val="0"/>
                  <w:marBottom w:val="0"/>
                  <w:divBdr>
                    <w:top w:val="none" w:sz="0" w:space="0" w:color="auto"/>
                    <w:left w:val="none" w:sz="0" w:space="0" w:color="auto"/>
                    <w:bottom w:val="none" w:sz="0" w:space="0" w:color="auto"/>
                    <w:right w:val="none" w:sz="0" w:space="0" w:color="auto"/>
                  </w:divBdr>
                </w:div>
                <w:div w:id="1830558762">
                  <w:marLeft w:val="0"/>
                  <w:marRight w:val="0"/>
                  <w:marTop w:val="0"/>
                  <w:marBottom w:val="0"/>
                  <w:divBdr>
                    <w:top w:val="none" w:sz="0" w:space="0" w:color="auto"/>
                    <w:left w:val="none" w:sz="0" w:space="0" w:color="auto"/>
                    <w:bottom w:val="none" w:sz="0" w:space="0" w:color="auto"/>
                    <w:right w:val="none" w:sz="0" w:space="0" w:color="auto"/>
                  </w:divBdr>
                </w:div>
                <w:div w:id="125660709">
                  <w:marLeft w:val="0"/>
                  <w:marRight w:val="0"/>
                  <w:marTop w:val="0"/>
                  <w:marBottom w:val="0"/>
                  <w:divBdr>
                    <w:top w:val="none" w:sz="0" w:space="0" w:color="auto"/>
                    <w:left w:val="none" w:sz="0" w:space="0" w:color="auto"/>
                    <w:bottom w:val="none" w:sz="0" w:space="0" w:color="auto"/>
                    <w:right w:val="none" w:sz="0" w:space="0" w:color="auto"/>
                  </w:divBdr>
                </w:div>
                <w:div w:id="509684415">
                  <w:marLeft w:val="0"/>
                  <w:marRight w:val="0"/>
                  <w:marTop w:val="0"/>
                  <w:marBottom w:val="0"/>
                  <w:divBdr>
                    <w:top w:val="none" w:sz="0" w:space="0" w:color="auto"/>
                    <w:left w:val="none" w:sz="0" w:space="0" w:color="auto"/>
                    <w:bottom w:val="none" w:sz="0" w:space="0" w:color="auto"/>
                    <w:right w:val="none" w:sz="0" w:space="0" w:color="auto"/>
                  </w:divBdr>
                </w:div>
                <w:div w:id="99297495">
                  <w:marLeft w:val="0"/>
                  <w:marRight w:val="0"/>
                  <w:marTop w:val="0"/>
                  <w:marBottom w:val="0"/>
                  <w:divBdr>
                    <w:top w:val="none" w:sz="0" w:space="0" w:color="auto"/>
                    <w:left w:val="none" w:sz="0" w:space="0" w:color="auto"/>
                    <w:bottom w:val="none" w:sz="0" w:space="0" w:color="auto"/>
                    <w:right w:val="none" w:sz="0" w:space="0" w:color="auto"/>
                  </w:divBdr>
                </w:div>
                <w:div w:id="1692413754">
                  <w:marLeft w:val="0"/>
                  <w:marRight w:val="0"/>
                  <w:marTop w:val="0"/>
                  <w:marBottom w:val="0"/>
                  <w:divBdr>
                    <w:top w:val="none" w:sz="0" w:space="0" w:color="auto"/>
                    <w:left w:val="none" w:sz="0" w:space="0" w:color="auto"/>
                    <w:bottom w:val="none" w:sz="0" w:space="0" w:color="auto"/>
                    <w:right w:val="none" w:sz="0" w:space="0" w:color="auto"/>
                  </w:divBdr>
                </w:div>
                <w:div w:id="1503086842">
                  <w:marLeft w:val="0"/>
                  <w:marRight w:val="0"/>
                  <w:marTop w:val="0"/>
                  <w:marBottom w:val="0"/>
                  <w:divBdr>
                    <w:top w:val="none" w:sz="0" w:space="0" w:color="auto"/>
                    <w:left w:val="none" w:sz="0" w:space="0" w:color="auto"/>
                    <w:bottom w:val="none" w:sz="0" w:space="0" w:color="auto"/>
                    <w:right w:val="none" w:sz="0" w:space="0" w:color="auto"/>
                  </w:divBdr>
                </w:div>
                <w:div w:id="1276255655">
                  <w:marLeft w:val="0"/>
                  <w:marRight w:val="0"/>
                  <w:marTop w:val="0"/>
                  <w:marBottom w:val="0"/>
                  <w:divBdr>
                    <w:top w:val="none" w:sz="0" w:space="0" w:color="auto"/>
                    <w:left w:val="none" w:sz="0" w:space="0" w:color="auto"/>
                    <w:bottom w:val="none" w:sz="0" w:space="0" w:color="auto"/>
                    <w:right w:val="none" w:sz="0" w:space="0" w:color="auto"/>
                  </w:divBdr>
                </w:div>
                <w:div w:id="705985537">
                  <w:marLeft w:val="0"/>
                  <w:marRight w:val="0"/>
                  <w:marTop w:val="0"/>
                  <w:marBottom w:val="0"/>
                  <w:divBdr>
                    <w:top w:val="none" w:sz="0" w:space="0" w:color="auto"/>
                    <w:left w:val="none" w:sz="0" w:space="0" w:color="auto"/>
                    <w:bottom w:val="none" w:sz="0" w:space="0" w:color="auto"/>
                    <w:right w:val="none" w:sz="0" w:space="0" w:color="auto"/>
                  </w:divBdr>
                </w:div>
                <w:div w:id="1379474129">
                  <w:marLeft w:val="0"/>
                  <w:marRight w:val="0"/>
                  <w:marTop w:val="0"/>
                  <w:marBottom w:val="0"/>
                  <w:divBdr>
                    <w:top w:val="none" w:sz="0" w:space="0" w:color="auto"/>
                    <w:left w:val="none" w:sz="0" w:space="0" w:color="auto"/>
                    <w:bottom w:val="none" w:sz="0" w:space="0" w:color="auto"/>
                    <w:right w:val="none" w:sz="0" w:space="0" w:color="auto"/>
                  </w:divBdr>
                </w:div>
                <w:div w:id="1336613500">
                  <w:marLeft w:val="0"/>
                  <w:marRight w:val="0"/>
                  <w:marTop w:val="0"/>
                  <w:marBottom w:val="0"/>
                  <w:divBdr>
                    <w:top w:val="none" w:sz="0" w:space="0" w:color="auto"/>
                    <w:left w:val="none" w:sz="0" w:space="0" w:color="auto"/>
                    <w:bottom w:val="none" w:sz="0" w:space="0" w:color="auto"/>
                    <w:right w:val="none" w:sz="0" w:space="0" w:color="auto"/>
                  </w:divBdr>
                </w:div>
                <w:div w:id="520507426">
                  <w:marLeft w:val="0"/>
                  <w:marRight w:val="0"/>
                  <w:marTop w:val="0"/>
                  <w:marBottom w:val="0"/>
                  <w:divBdr>
                    <w:top w:val="none" w:sz="0" w:space="0" w:color="auto"/>
                    <w:left w:val="none" w:sz="0" w:space="0" w:color="auto"/>
                    <w:bottom w:val="none" w:sz="0" w:space="0" w:color="auto"/>
                    <w:right w:val="none" w:sz="0" w:space="0" w:color="auto"/>
                  </w:divBdr>
                </w:div>
                <w:div w:id="1330714279">
                  <w:marLeft w:val="0"/>
                  <w:marRight w:val="0"/>
                  <w:marTop w:val="0"/>
                  <w:marBottom w:val="0"/>
                  <w:divBdr>
                    <w:top w:val="none" w:sz="0" w:space="0" w:color="auto"/>
                    <w:left w:val="none" w:sz="0" w:space="0" w:color="auto"/>
                    <w:bottom w:val="none" w:sz="0" w:space="0" w:color="auto"/>
                    <w:right w:val="none" w:sz="0" w:space="0" w:color="auto"/>
                  </w:divBdr>
                </w:div>
                <w:div w:id="68576994">
                  <w:marLeft w:val="0"/>
                  <w:marRight w:val="0"/>
                  <w:marTop w:val="0"/>
                  <w:marBottom w:val="0"/>
                  <w:divBdr>
                    <w:top w:val="none" w:sz="0" w:space="0" w:color="auto"/>
                    <w:left w:val="none" w:sz="0" w:space="0" w:color="auto"/>
                    <w:bottom w:val="none" w:sz="0" w:space="0" w:color="auto"/>
                    <w:right w:val="none" w:sz="0" w:space="0" w:color="auto"/>
                  </w:divBdr>
                </w:div>
                <w:div w:id="214004050">
                  <w:marLeft w:val="0"/>
                  <w:marRight w:val="0"/>
                  <w:marTop w:val="0"/>
                  <w:marBottom w:val="0"/>
                  <w:divBdr>
                    <w:top w:val="none" w:sz="0" w:space="0" w:color="auto"/>
                    <w:left w:val="none" w:sz="0" w:space="0" w:color="auto"/>
                    <w:bottom w:val="none" w:sz="0" w:space="0" w:color="auto"/>
                    <w:right w:val="none" w:sz="0" w:space="0" w:color="auto"/>
                  </w:divBdr>
                </w:div>
                <w:div w:id="1925071796">
                  <w:marLeft w:val="0"/>
                  <w:marRight w:val="0"/>
                  <w:marTop w:val="0"/>
                  <w:marBottom w:val="0"/>
                  <w:divBdr>
                    <w:top w:val="none" w:sz="0" w:space="0" w:color="auto"/>
                    <w:left w:val="none" w:sz="0" w:space="0" w:color="auto"/>
                    <w:bottom w:val="none" w:sz="0" w:space="0" w:color="auto"/>
                    <w:right w:val="none" w:sz="0" w:space="0" w:color="auto"/>
                  </w:divBdr>
                </w:div>
                <w:div w:id="1577474822">
                  <w:marLeft w:val="0"/>
                  <w:marRight w:val="0"/>
                  <w:marTop w:val="0"/>
                  <w:marBottom w:val="0"/>
                  <w:divBdr>
                    <w:top w:val="none" w:sz="0" w:space="0" w:color="auto"/>
                    <w:left w:val="none" w:sz="0" w:space="0" w:color="auto"/>
                    <w:bottom w:val="none" w:sz="0" w:space="0" w:color="auto"/>
                    <w:right w:val="none" w:sz="0" w:space="0" w:color="auto"/>
                  </w:divBdr>
                </w:div>
                <w:div w:id="643315353">
                  <w:marLeft w:val="0"/>
                  <w:marRight w:val="0"/>
                  <w:marTop w:val="0"/>
                  <w:marBottom w:val="0"/>
                  <w:divBdr>
                    <w:top w:val="none" w:sz="0" w:space="0" w:color="auto"/>
                    <w:left w:val="none" w:sz="0" w:space="0" w:color="auto"/>
                    <w:bottom w:val="none" w:sz="0" w:space="0" w:color="auto"/>
                    <w:right w:val="none" w:sz="0" w:space="0" w:color="auto"/>
                  </w:divBdr>
                </w:div>
                <w:div w:id="437454149">
                  <w:marLeft w:val="0"/>
                  <w:marRight w:val="0"/>
                  <w:marTop w:val="0"/>
                  <w:marBottom w:val="0"/>
                  <w:divBdr>
                    <w:top w:val="none" w:sz="0" w:space="0" w:color="auto"/>
                    <w:left w:val="none" w:sz="0" w:space="0" w:color="auto"/>
                    <w:bottom w:val="none" w:sz="0" w:space="0" w:color="auto"/>
                    <w:right w:val="none" w:sz="0" w:space="0" w:color="auto"/>
                  </w:divBdr>
                </w:div>
                <w:div w:id="661935457">
                  <w:marLeft w:val="0"/>
                  <w:marRight w:val="0"/>
                  <w:marTop w:val="0"/>
                  <w:marBottom w:val="0"/>
                  <w:divBdr>
                    <w:top w:val="none" w:sz="0" w:space="0" w:color="auto"/>
                    <w:left w:val="none" w:sz="0" w:space="0" w:color="auto"/>
                    <w:bottom w:val="none" w:sz="0" w:space="0" w:color="auto"/>
                    <w:right w:val="none" w:sz="0" w:space="0" w:color="auto"/>
                  </w:divBdr>
                </w:div>
                <w:div w:id="2125886139">
                  <w:marLeft w:val="0"/>
                  <w:marRight w:val="0"/>
                  <w:marTop w:val="0"/>
                  <w:marBottom w:val="0"/>
                  <w:divBdr>
                    <w:top w:val="none" w:sz="0" w:space="0" w:color="auto"/>
                    <w:left w:val="none" w:sz="0" w:space="0" w:color="auto"/>
                    <w:bottom w:val="none" w:sz="0" w:space="0" w:color="auto"/>
                    <w:right w:val="none" w:sz="0" w:space="0" w:color="auto"/>
                  </w:divBdr>
                </w:div>
                <w:div w:id="370496806">
                  <w:marLeft w:val="0"/>
                  <w:marRight w:val="0"/>
                  <w:marTop w:val="0"/>
                  <w:marBottom w:val="0"/>
                  <w:divBdr>
                    <w:top w:val="none" w:sz="0" w:space="0" w:color="auto"/>
                    <w:left w:val="none" w:sz="0" w:space="0" w:color="auto"/>
                    <w:bottom w:val="none" w:sz="0" w:space="0" w:color="auto"/>
                    <w:right w:val="none" w:sz="0" w:space="0" w:color="auto"/>
                  </w:divBdr>
                </w:div>
                <w:div w:id="801195123">
                  <w:marLeft w:val="0"/>
                  <w:marRight w:val="0"/>
                  <w:marTop w:val="0"/>
                  <w:marBottom w:val="0"/>
                  <w:divBdr>
                    <w:top w:val="none" w:sz="0" w:space="0" w:color="auto"/>
                    <w:left w:val="none" w:sz="0" w:space="0" w:color="auto"/>
                    <w:bottom w:val="none" w:sz="0" w:space="0" w:color="auto"/>
                    <w:right w:val="none" w:sz="0" w:space="0" w:color="auto"/>
                  </w:divBdr>
                </w:div>
                <w:div w:id="182717628">
                  <w:marLeft w:val="0"/>
                  <w:marRight w:val="0"/>
                  <w:marTop w:val="0"/>
                  <w:marBottom w:val="0"/>
                  <w:divBdr>
                    <w:top w:val="none" w:sz="0" w:space="0" w:color="auto"/>
                    <w:left w:val="none" w:sz="0" w:space="0" w:color="auto"/>
                    <w:bottom w:val="none" w:sz="0" w:space="0" w:color="auto"/>
                    <w:right w:val="none" w:sz="0" w:space="0" w:color="auto"/>
                  </w:divBdr>
                </w:div>
                <w:div w:id="87116715">
                  <w:marLeft w:val="0"/>
                  <w:marRight w:val="0"/>
                  <w:marTop w:val="0"/>
                  <w:marBottom w:val="0"/>
                  <w:divBdr>
                    <w:top w:val="none" w:sz="0" w:space="0" w:color="auto"/>
                    <w:left w:val="none" w:sz="0" w:space="0" w:color="auto"/>
                    <w:bottom w:val="none" w:sz="0" w:space="0" w:color="auto"/>
                    <w:right w:val="none" w:sz="0" w:space="0" w:color="auto"/>
                  </w:divBdr>
                </w:div>
                <w:div w:id="269049276">
                  <w:marLeft w:val="0"/>
                  <w:marRight w:val="0"/>
                  <w:marTop w:val="0"/>
                  <w:marBottom w:val="0"/>
                  <w:divBdr>
                    <w:top w:val="none" w:sz="0" w:space="0" w:color="auto"/>
                    <w:left w:val="none" w:sz="0" w:space="0" w:color="auto"/>
                    <w:bottom w:val="none" w:sz="0" w:space="0" w:color="auto"/>
                    <w:right w:val="none" w:sz="0" w:space="0" w:color="auto"/>
                  </w:divBdr>
                </w:div>
                <w:div w:id="562955904">
                  <w:marLeft w:val="0"/>
                  <w:marRight w:val="0"/>
                  <w:marTop w:val="0"/>
                  <w:marBottom w:val="0"/>
                  <w:divBdr>
                    <w:top w:val="none" w:sz="0" w:space="0" w:color="auto"/>
                    <w:left w:val="none" w:sz="0" w:space="0" w:color="auto"/>
                    <w:bottom w:val="none" w:sz="0" w:space="0" w:color="auto"/>
                    <w:right w:val="none" w:sz="0" w:space="0" w:color="auto"/>
                  </w:divBdr>
                </w:div>
                <w:div w:id="1992824555">
                  <w:marLeft w:val="0"/>
                  <w:marRight w:val="0"/>
                  <w:marTop w:val="0"/>
                  <w:marBottom w:val="0"/>
                  <w:divBdr>
                    <w:top w:val="none" w:sz="0" w:space="0" w:color="auto"/>
                    <w:left w:val="none" w:sz="0" w:space="0" w:color="auto"/>
                    <w:bottom w:val="none" w:sz="0" w:space="0" w:color="auto"/>
                    <w:right w:val="none" w:sz="0" w:space="0" w:color="auto"/>
                  </w:divBdr>
                </w:div>
                <w:div w:id="1242909595">
                  <w:marLeft w:val="0"/>
                  <w:marRight w:val="0"/>
                  <w:marTop w:val="0"/>
                  <w:marBottom w:val="0"/>
                  <w:divBdr>
                    <w:top w:val="none" w:sz="0" w:space="0" w:color="auto"/>
                    <w:left w:val="none" w:sz="0" w:space="0" w:color="auto"/>
                    <w:bottom w:val="none" w:sz="0" w:space="0" w:color="auto"/>
                    <w:right w:val="none" w:sz="0" w:space="0" w:color="auto"/>
                  </w:divBdr>
                </w:div>
                <w:div w:id="703210706">
                  <w:marLeft w:val="0"/>
                  <w:marRight w:val="0"/>
                  <w:marTop w:val="0"/>
                  <w:marBottom w:val="0"/>
                  <w:divBdr>
                    <w:top w:val="none" w:sz="0" w:space="0" w:color="auto"/>
                    <w:left w:val="none" w:sz="0" w:space="0" w:color="auto"/>
                    <w:bottom w:val="none" w:sz="0" w:space="0" w:color="auto"/>
                    <w:right w:val="none" w:sz="0" w:space="0" w:color="auto"/>
                  </w:divBdr>
                </w:div>
                <w:div w:id="615987725">
                  <w:marLeft w:val="0"/>
                  <w:marRight w:val="0"/>
                  <w:marTop w:val="0"/>
                  <w:marBottom w:val="0"/>
                  <w:divBdr>
                    <w:top w:val="none" w:sz="0" w:space="0" w:color="auto"/>
                    <w:left w:val="none" w:sz="0" w:space="0" w:color="auto"/>
                    <w:bottom w:val="none" w:sz="0" w:space="0" w:color="auto"/>
                    <w:right w:val="none" w:sz="0" w:space="0" w:color="auto"/>
                  </w:divBdr>
                </w:div>
                <w:div w:id="602958287">
                  <w:marLeft w:val="0"/>
                  <w:marRight w:val="0"/>
                  <w:marTop w:val="0"/>
                  <w:marBottom w:val="0"/>
                  <w:divBdr>
                    <w:top w:val="none" w:sz="0" w:space="0" w:color="auto"/>
                    <w:left w:val="none" w:sz="0" w:space="0" w:color="auto"/>
                    <w:bottom w:val="none" w:sz="0" w:space="0" w:color="auto"/>
                    <w:right w:val="none" w:sz="0" w:space="0" w:color="auto"/>
                  </w:divBdr>
                </w:div>
                <w:div w:id="1153134179">
                  <w:marLeft w:val="0"/>
                  <w:marRight w:val="0"/>
                  <w:marTop w:val="0"/>
                  <w:marBottom w:val="0"/>
                  <w:divBdr>
                    <w:top w:val="none" w:sz="0" w:space="0" w:color="auto"/>
                    <w:left w:val="none" w:sz="0" w:space="0" w:color="auto"/>
                    <w:bottom w:val="none" w:sz="0" w:space="0" w:color="auto"/>
                    <w:right w:val="none" w:sz="0" w:space="0" w:color="auto"/>
                  </w:divBdr>
                </w:div>
                <w:div w:id="2067607212">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
                <w:div w:id="1175150104">
                  <w:marLeft w:val="0"/>
                  <w:marRight w:val="0"/>
                  <w:marTop w:val="0"/>
                  <w:marBottom w:val="0"/>
                  <w:divBdr>
                    <w:top w:val="none" w:sz="0" w:space="0" w:color="auto"/>
                    <w:left w:val="none" w:sz="0" w:space="0" w:color="auto"/>
                    <w:bottom w:val="none" w:sz="0" w:space="0" w:color="auto"/>
                    <w:right w:val="none" w:sz="0" w:space="0" w:color="auto"/>
                  </w:divBdr>
                </w:div>
                <w:div w:id="1551069695">
                  <w:marLeft w:val="0"/>
                  <w:marRight w:val="0"/>
                  <w:marTop w:val="0"/>
                  <w:marBottom w:val="0"/>
                  <w:divBdr>
                    <w:top w:val="none" w:sz="0" w:space="0" w:color="auto"/>
                    <w:left w:val="none" w:sz="0" w:space="0" w:color="auto"/>
                    <w:bottom w:val="none" w:sz="0" w:space="0" w:color="auto"/>
                    <w:right w:val="none" w:sz="0" w:space="0" w:color="auto"/>
                  </w:divBdr>
                </w:div>
                <w:div w:id="1722362840">
                  <w:marLeft w:val="0"/>
                  <w:marRight w:val="0"/>
                  <w:marTop w:val="0"/>
                  <w:marBottom w:val="0"/>
                  <w:divBdr>
                    <w:top w:val="none" w:sz="0" w:space="0" w:color="auto"/>
                    <w:left w:val="none" w:sz="0" w:space="0" w:color="auto"/>
                    <w:bottom w:val="none" w:sz="0" w:space="0" w:color="auto"/>
                    <w:right w:val="none" w:sz="0" w:space="0" w:color="auto"/>
                  </w:divBdr>
                </w:div>
                <w:div w:id="555629892">
                  <w:marLeft w:val="0"/>
                  <w:marRight w:val="0"/>
                  <w:marTop w:val="0"/>
                  <w:marBottom w:val="0"/>
                  <w:divBdr>
                    <w:top w:val="none" w:sz="0" w:space="0" w:color="auto"/>
                    <w:left w:val="none" w:sz="0" w:space="0" w:color="auto"/>
                    <w:bottom w:val="none" w:sz="0" w:space="0" w:color="auto"/>
                    <w:right w:val="none" w:sz="0" w:space="0" w:color="auto"/>
                  </w:divBdr>
                </w:div>
                <w:div w:id="1700206972">
                  <w:marLeft w:val="0"/>
                  <w:marRight w:val="0"/>
                  <w:marTop w:val="0"/>
                  <w:marBottom w:val="0"/>
                  <w:divBdr>
                    <w:top w:val="none" w:sz="0" w:space="0" w:color="auto"/>
                    <w:left w:val="none" w:sz="0" w:space="0" w:color="auto"/>
                    <w:bottom w:val="none" w:sz="0" w:space="0" w:color="auto"/>
                    <w:right w:val="none" w:sz="0" w:space="0" w:color="auto"/>
                  </w:divBdr>
                </w:div>
                <w:div w:id="9749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15899">
          <w:marLeft w:val="0"/>
          <w:marRight w:val="0"/>
          <w:marTop w:val="15"/>
          <w:marBottom w:val="0"/>
          <w:divBdr>
            <w:top w:val="single" w:sz="48" w:space="0" w:color="auto"/>
            <w:left w:val="single" w:sz="48" w:space="0" w:color="auto"/>
            <w:bottom w:val="single" w:sz="48" w:space="0" w:color="auto"/>
            <w:right w:val="single" w:sz="48" w:space="0" w:color="auto"/>
          </w:divBdr>
          <w:divsChild>
            <w:div w:id="664433196">
              <w:marLeft w:val="0"/>
              <w:marRight w:val="0"/>
              <w:marTop w:val="0"/>
              <w:marBottom w:val="0"/>
              <w:divBdr>
                <w:top w:val="none" w:sz="0" w:space="0" w:color="auto"/>
                <w:left w:val="none" w:sz="0" w:space="0" w:color="auto"/>
                <w:bottom w:val="none" w:sz="0" w:space="0" w:color="auto"/>
                <w:right w:val="none" w:sz="0" w:space="0" w:color="auto"/>
              </w:divBdr>
              <w:divsChild>
                <w:div w:id="1806704710">
                  <w:marLeft w:val="0"/>
                  <w:marRight w:val="0"/>
                  <w:marTop w:val="0"/>
                  <w:marBottom w:val="0"/>
                  <w:divBdr>
                    <w:top w:val="none" w:sz="0" w:space="0" w:color="auto"/>
                    <w:left w:val="none" w:sz="0" w:space="0" w:color="auto"/>
                    <w:bottom w:val="none" w:sz="0" w:space="0" w:color="auto"/>
                    <w:right w:val="none" w:sz="0" w:space="0" w:color="auto"/>
                  </w:divBdr>
                </w:div>
                <w:div w:id="1032804944">
                  <w:marLeft w:val="0"/>
                  <w:marRight w:val="0"/>
                  <w:marTop w:val="0"/>
                  <w:marBottom w:val="0"/>
                  <w:divBdr>
                    <w:top w:val="none" w:sz="0" w:space="0" w:color="auto"/>
                    <w:left w:val="none" w:sz="0" w:space="0" w:color="auto"/>
                    <w:bottom w:val="none" w:sz="0" w:space="0" w:color="auto"/>
                    <w:right w:val="none" w:sz="0" w:space="0" w:color="auto"/>
                  </w:divBdr>
                </w:div>
                <w:div w:id="1246764757">
                  <w:marLeft w:val="0"/>
                  <w:marRight w:val="0"/>
                  <w:marTop w:val="0"/>
                  <w:marBottom w:val="0"/>
                  <w:divBdr>
                    <w:top w:val="none" w:sz="0" w:space="0" w:color="auto"/>
                    <w:left w:val="none" w:sz="0" w:space="0" w:color="auto"/>
                    <w:bottom w:val="none" w:sz="0" w:space="0" w:color="auto"/>
                    <w:right w:val="none" w:sz="0" w:space="0" w:color="auto"/>
                  </w:divBdr>
                </w:div>
                <w:div w:id="1616477816">
                  <w:marLeft w:val="0"/>
                  <w:marRight w:val="0"/>
                  <w:marTop w:val="0"/>
                  <w:marBottom w:val="0"/>
                  <w:divBdr>
                    <w:top w:val="none" w:sz="0" w:space="0" w:color="auto"/>
                    <w:left w:val="none" w:sz="0" w:space="0" w:color="auto"/>
                    <w:bottom w:val="none" w:sz="0" w:space="0" w:color="auto"/>
                    <w:right w:val="none" w:sz="0" w:space="0" w:color="auto"/>
                  </w:divBdr>
                </w:div>
                <w:div w:id="1932618537">
                  <w:marLeft w:val="0"/>
                  <w:marRight w:val="0"/>
                  <w:marTop w:val="0"/>
                  <w:marBottom w:val="0"/>
                  <w:divBdr>
                    <w:top w:val="none" w:sz="0" w:space="0" w:color="auto"/>
                    <w:left w:val="none" w:sz="0" w:space="0" w:color="auto"/>
                    <w:bottom w:val="none" w:sz="0" w:space="0" w:color="auto"/>
                    <w:right w:val="none" w:sz="0" w:space="0" w:color="auto"/>
                  </w:divBdr>
                </w:div>
                <w:div w:id="647708996">
                  <w:marLeft w:val="0"/>
                  <w:marRight w:val="0"/>
                  <w:marTop w:val="0"/>
                  <w:marBottom w:val="0"/>
                  <w:divBdr>
                    <w:top w:val="none" w:sz="0" w:space="0" w:color="auto"/>
                    <w:left w:val="none" w:sz="0" w:space="0" w:color="auto"/>
                    <w:bottom w:val="none" w:sz="0" w:space="0" w:color="auto"/>
                    <w:right w:val="none" w:sz="0" w:space="0" w:color="auto"/>
                  </w:divBdr>
                </w:div>
                <w:div w:id="1654990174">
                  <w:marLeft w:val="0"/>
                  <w:marRight w:val="0"/>
                  <w:marTop w:val="0"/>
                  <w:marBottom w:val="0"/>
                  <w:divBdr>
                    <w:top w:val="none" w:sz="0" w:space="0" w:color="auto"/>
                    <w:left w:val="none" w:sz="0" w:space="0" w:color="auto"/>
                    <w:bottom w:val="none" w:sz="0" w:space="0" w:color="auto"/>
                    <w:right w:val="none" w:sz="0" w:space="0" w:color="auto"/>
                  </w:divBdr>
                </w:div>
                <w:div w:id="572551439">
                  <w:marLeft w:val="0"/>
                  <w:marRight w:val="0"/>
                  <w:marTop w:val="0"/>
                  <w:marBottom w:val="0"/>
                  <w:divBdr>
                    <w:top w:val="none" w:sz="0" w:space="0" w:color="auto"/>
                    <w:left w:val="none" w:sz="0" w:space="0" w:color="auto"/>
                    <w:bottom w:val="none" w:sz="0" w:space="0" w:color="auto"/>
                    <w:right w:val="none" w:sz="0" w:space="0" w:color="auto"/>
                  </w:divBdr>
                </w:div>
                <w:div w:id="1964842425">
                  <w:marLeft w:val="0"/>
                  <w:marRight w:val="0"/>
                  <w:marTop w:val="0"/>
                  <w:marBottom w:val="0"/>
                  <w:divBdr>
                    <w:top w:val="none" w:sz="0" w:space="0" w:color="auto"/>
                    <w:left w:val="none" w:sz="0" w:space="0" w:color="auto"/>
                    <w:bottom w:val="none" w:sz="0" w:space="0" w:color="auto"/>
                    <w:right w:val="none" w:sz="0" w:space="0" w:color="auto"/>
                  </w:divBdr>
                </w:div>
                <w:div w:id="1270773581">
                  <w:marLeft w:val="0"/>
                  <w:marRight w:val="0"/>
                  <w:marTop w:val="0"/>
                  <w:marBottom w:val="0"/>
                  <w:divBdr>
                    <w:top w:val="none" w:sz="0" w:space="0" w:color="auto"/>
                    <w:left w:val="none" w:sz="0" w:space="0" w:color="auto"/>
                    <w:bottom w:val="none" w:sz="0" w:space="0" w:color="auto"/>
                    <w:right w:val="none" w:sz="0" w:space="0" w:color="auto"/>
                  </w:divBdr>
                </w:div>
                <w:div w:id="7949376">
                  <w:marLeft w:val="0"/>
                  <w:marRight w:val="0"/>
                  <w:marTop w:val="0"/>
                  <w:marBottom w:val="0"/>
                  <w:divBdr>
                    <w:top w:val="none" w:sz="0" w:space="0" w:color="auto"/>
                    <w:left w:val="none" w:sz="0" w:space="0" w:color="auto"/>
                    <w:bottom w:val="none" w:sz="0" w:space="0" w:color="auto"/>
                    <w:right w:val="none" w:sz="0" w:space="0" w:color="auto"/>
                  </w:divBdr>
                </w:div>
                <w:div w:id="1528787927">
                  <w:marLeft w:val="0"/>
                  <w:marRight w:val="0"/>
                  <w:marTop w:val="0"/>
                  <w:marBottom w:val="0"/>
                  <w:divBdr>
                    <w:top w:val="none" w:sz="0" w:space="0" w:color="auto"/>
                    <w:left w:val="none" w:sz="0" w:space="0" w:color="auto"/>
                    <w:bottom w:val="none" w:sz="0" w:space="0" w:color="auto"/>
                    <w:right w:val="none" w:sz="0" w:space="0" w:color="auto"/>
                  </w:divBdr>
                </w:div>
                <w:div w:id="871652039">
                  <w:marLeft w:val="0"/>
                  <w:marRight w:val="0"/>
                  <w:marTop w:val="0"/>
                  <w:marBottom w:val="0"/>
                  <w:divBdr>
                    <w:top w:val="none" w:sz="0" w:space="0" w:color="auto"/>
                    <w:left w:val="none" w:sz="0" w:space="0" w:color="auto"/>
                    <w:bottom w:val="none" w:sz="0" w:space="0" w:color="auto"/>
                    <w:right w:val="none" w:sz="0" w:space="0" w:color="auto"/>
                  </w:divBdr>
                </w:div>
                <w:div w:id="420685054">
                  <w:marLeft w:val="0"/>
                  <w:marRight w:val="0"/>
                  <w:marTop w:val="0"/>
                  <w:marBottom w:val="0"/>
                  <w:divBdr>
                    <w:top w:val="none" w:sz="0" w:space="0" w:color="auto"/>
                    <w:left w:val="none" w:sz="0" w:space="0" w:color="auto"/>
                    <w:bottom w:val="none" w:sz="0" w:space="0" w:color="auto"/>
                    <w:right w:val="none" w:sz="0" w:space="0" w:color="auto"/>
                  </w:divBdr>
                </w:div>
                <w:div w:id="1190335230">
                  <w:marLeft w:val="0"/>
                  <w:marRight w:val="0"/>
                  <w:marTop w:val="0"/>
                  <w:marBottom w:val="0"/>
                  <w:divBdr>
                    <w:top w:val="none" w:sz="0" w:space="0" w:color="auto"/>
                    <w:left w:val="none" w:sz="0" w:space="0" w:color="auto"/>
                    <w:bottom w:val="none" w:sz="0" w:space="0" w:color="auto"/>
                    <w:right w:val="none" w:sz="0" w:space="0" w:color="auto"/>
                  </w:divBdr>
                </w:div>
                <w:div w:id="521633344">
                  <w:marLeft w:val="0"/>
                  <w:marRight w:val="0"/>
                  <w:marTop w:val="0"/>
                  <w:marBottom w:val="0"/>
                  <w:divBdr>
                    <w:top w:val="none" w:sz="0" w:space="0" w:color="auto"/>
                    <w:left w:val="none" w:sz="0" w:space="0" w:color="auto"/>
                    <w:bottom w:val="none" w:sz="0" w:space="0" w:color="auto"/>
                    <w:right w:val="none" w:sz="0" w:space="0" w:color="auto"/>
                  </w:divBdr>
                </w:div>
                <w:div w:id="2044402586">
                  <w:marLeft w:val="0"/>
                  <w:marRight w:val="0"/>
                  <w:marTop w:val="0"/>
                  <w:marBottom w:val="0"/>
                  <w:divBdr>
                    <w:top w:val="none" w:sz="0" w:space="0" w:color="auto"/>
                    <w:left w:val="none" w:sz="0" w:space="0" w:color="auto"/>
                    <w:bottom w:val="none" w:sz="0" w:space="0" w:color="auto"/>
                    <w:right w:val="none" w:sz="0" w:space="0" w:color="auto"/>
                  </w:divBdr>
                </w:div>
                <w:div w:id="2070420820">
                  <w:marLeft w:val="0"/>
                  <w:marRight w:val="0"/>
                  <w:marTop w:val="0"/>
                  <w:marBottom w:val="0"/>
                  <w:divBdr>
                    <w:top w:val="none" w:sz="0" w:space="0" w:color="auto"/>
                    <w:left w:val="none" w:sz="0" w:space="0" w:color="auto"/>
                    <w:bottom w:val="none" w:sz="0" w:space="0" w:color="auto"/>
                    <w:right w:val="none" w:sz="0" w:space="0" w:color="auto"/>
                  </w:divBdr>
                </w:div>
                <w:div w:id="777259983">
                  <w:marLeft w:val="0"/>
                  <w:marRight w:val="0"/>
                  <w:marTop w:val="0"/>
                  <w:marBottom w:val="0"/>
                  <w:divBdr>
                    <w:top w:val="none" w:sz="0" w:space="0" w:color="auto"/>
                    <w:left w:val="none" w:sz="0" w:space="0" w:color="auto"/>
                    <w:bottom w:val="none" w:sz="0" w:space="0" w:color="auto"/>
                    <w:right w:val="none" w:sz="0" w:space="0" w:color="auto"/>
                  </w:divBdr>
                </w:div>
                <w:div w:id="219051921">
                  <w:marLeft w:val="0"/>
                  <w:marRight w:val="0"/>
                  <w:marTop w:val="0"/>
                  <w:marBottom w:val="0"/>
                  <w:divBdr>
                    <w:top w:val="none" w:sz="0" w:space="0" w:color="auto"/>
                    <w:left w:val="none" w:sz="0" w:space="0" w:color="auto"/>
                    <w:bottom w:val="none" w:sz="0" w:space="0" w:color="auto"/>
                    <w:right w:val="none" w:sz="0" w:space="0" w:color="auto"/>
                  </w:divBdr>
                </w:div>
                <w:div w:id="653722374">
                  <w:marLeft w:val="0"/>
                  <w:marRight w:val="0"/>
                  <w:marTop w:val="0"/>
                  <w:marBottom w:val="0"/>
                  <w:divBdr>
                    <w:top w:val="none" w:sz="0" w:space="0" w:color="auto"/>
                    <w:left w:val="none" w:sz="0" w:space="0" w:color="auto"/>
                    <w:bottom w:val="none" w:sz="0" w:space="0" w:color="auto"/>
                    <w:right w:val="none" w:sz="0" w:space="0" w:color="auto"/>
                  </w:divBdr>
                </w:div>
                <w:div w:id="420105422">
                  <w:marLeft w:val="0"/>
                  <w:marRight w:val="0"/>
                  <w:marTop w:val="0"/>
                  <w:marBottom w:val="0"/>
                  <w:divBdr>
                    <w:top w:val="none" w:sz="0" w:space="0" w:color="auto"/>
                    <w:left w:val="none" w:sz="0" w:space="0" w:color="auto"/>
                    <w:bottom w:val="none" w:sz="0" w:space="0" w:color="auto"/>
                    <w:right w:val="none" w:sz="0" w:space="0" w:color="auto"/>
                  </w:divBdr>
                </w:div>
                <w:div w:id="139812190">
                  <w:marLeft w:val="0"/>
                  <w:marRight w:val="0"/>
                  <w:marTop w:val="0"/>
                  <w:marBottom w:val="0"/>
                  <w:divBdr>
                    <w:top w:val="none" w:sz="0" w:space="0" w:color="auto"/>
                    <w:left w:val="none" w:sz="0" w:space="0" w:color="auto"/>
                    <w:bottom w:val="none" w:sz="0" w:space="0" w:color="auto"/>
                    <w:right w:val="none" w:sz="0" w:space="0" w:color="auto"/>
                  </w:divBdr>
                </w:div>
                <w:div w:id="219438683">
                  <w:marLeft w:val="0"/>
                  <w:marRight w:val="0"/>
                  <w:marTop w:val="0"/>
                  <w:marBottom w:val="0"/>
                  <w:divBdr>
                    <w:top w:val="none" w:sz="0" w:space="0" w:color="auto"/>
                    <w:left w:val="none" w:sz="0" w:space="0" w:color="auto"/>
                    <w:bottom w:val="none" w:sz="0" w:space="0" w:color="auto"/>
                    <w:right w:val="none" w:sz="0" w:space="0" w:color="auto"/>
                  </w:divBdr>
                </w:div>
                <w:div w:id="1763718617">
                  <w:marLeft w:val="0"/>
                  <w:marRight w:val="0"/>
                  <w:marTop w:val="0"/>
                  <w:marBottom w:val="0"/>
                  <w:divBdr>
                    <w:top w:val="none" w:sz="0" w:space="0" w:color="auto"/>
                    <w:left w:val="none" w:sz="0" w:space="0" w:color="auto"/>
                    <w:bottom w:val="none" w:sz="0" w:space="0" w:color="auto"/>
                    <w:right w:val="none" w:sz="0" w:space="0" w:color="auto"/>
                  </w:divBdr>
                </w:div>
                <w:div w:id="1649548952">
                  <w:marLeft w:val="0"/>
                  <w:marRight w:val="0"/>
                  <w:marTop w:val="0"/>
                  <w:marBottom w:val="0"/>
                  <w:divBdr>
                    <w:top w:val="none" w:sz="0" w:space="0" w:color="auto"/>
                    <w:left w:val="none" w:sz="0" w:space="0" w:color="auto"/>
                    <w:bottom w:val="none" w:sz="0" w:space="0" w:color="auto"/>
                    <w:right w:val="none" w:sz="0" w:space="0" w:color="auto"/>
                  </w:divBdr>
                </w:div>
                <w:div w:id="741372937">
                  <w:marLeft w:val="0"/>
                  <w:marRight w:val="0"/>
                  <w:marTop w:val="0"/>
                  <w:marBottom w:val="0"/>
                  <w:divBdr>
                    <w:top w:val="none" w:sz="0" w:space="0" w:color="auto"/>
                    <w:left w:val="none" w:sz="0" w:space="0" w:color="auto"/>
                    <w:bottom w:val="none" w:sz="0" w:space="0" w:color="auto"/>
                    <w:right w:val="none" w:sz="0" w:space="0" w:color="auto"/>
                  </w:divBdr>
                </w:div>
                <w:div w:id="944658740">
                  <w:marLeft w:val="0"/>
                  <w:marRight w:val="0"/>
                  <w:marTop w:val="0"/>
                  <w:marBottom w:val="0"/>
                  <w:divBdr>
                    <w:top w:val="none" w:sz="0" w:space="0" w:color="auto"/>
                    <w:left w:val="none" w:sz="0" w:space="0" w:color="auto"/>
                    <w:bottom w:val="none" w:sz="0" w:space="0" w:color="auto"/>
                    <w:right w:val="none" w:sz="0" w:space="0" w:color="auto"/>
                  </w:divBdr>
                </w:div>
                <w:div w:id="1305620935">
                  <w:marLeft w:val="0"/>
                  <w:marRight w:val="0"/>
                  <w:marTop w:val="0"/>
                  <w:marBottom w:val="0"/>
                  <w:divBdr>
                    <w:top w:val="none" w:sz="0" w:space="0" w:color="auto"/>
                    <w:left w:val="none" w:sz="0" w:space="0" w:color="auto"/>
                    <w:bottom w:val="none" w:sz="0" w:space="0" w:color="auto"/>
                    <w:right w:val="none" w:sz="0" w:space="0" w:color="auto"/>
                  </w:divBdr>
                </w:div>
                <w:div w:id="1022702436">
                  <w:marLeft w:val="0"/>
                  <w:marRight w:val="0"/>
                  <w:marTop w:val="0"/>
                  <w:marBottom w:val="0"/>
                  <w:divBdr>
                    <w:top w:val="none" w:sz="0" w:space="0" w:color="auto"/>
                    <w:left w:val="none" w:sz="0" w:space="0" w:color="auto"/>
                    <w:bottom w:val="none" w:sz="0" w:space="0" w:color="auto"/>
                    <w:right w:val="none" w:sz="0" w:space="0" w:color="auto"/>
                  </w:divBdr>
                </w:div>
                <w:div w:id="243956125">
                  <w:marLeft w:val="0"/>
                  <w:marRight w:val="0"/>
                  <w:marTop w:val="0"/>
                  <w:marBottom w:val="0"/>
                  <w:divBdr>
                    <w:top w:val="none" w:sz="0" w:space="0" w:color="auto"/>
                    <w:left w:val="none" w:sz="0" w:space="0" w:color="auto"/>
                    <w:bottom w:val="none" w:sz="0" w:space="0" w:color="auto"/>
                    <w:right w:val="none" w:sz="0" w:space="0" w:color="auto"/>
                  </w:divBdr>
                </w:div>
                <w:div w:id="844053141">
                  <w:marLeft w:val="0"/>
                  <w:marRight w:val="0"/>
                  <w:marTop w:val="0"/>
                  <w:marBottom w:val="0"/>
                  <w:divBdr>
                    <w:top w:val="none" w:sz="0" w:space="0" w:color="auto"/>
                    <w:left w:val="none" w:sz="0" w:space="0" w:color="auto"/>
                    <w:bottom w:val="none" w:sz="0" w:space="0" w:color="auto"/>
                    <w:right w:val="none" w:sz="0" w:space="0" w:color="auto"/>
                  </w:divBdr>
                </w:div>
                <w:div w:id="2096394770">
                  <w:marLeft w:val="0"/>
                  <w:marRight w:val="0"/>
                  <w:marTop w:val="0"/>
                  <w:marBottom w:val="0"/>
                  <w:divBdr>
                    <w:top w:val="none" w:sz="0" w:space="0" w:color="auto"/>
                    <w:left w:val="none" w:sz="0" w:space="0" w:color="auto"/>
                    <w:bottom w:val="none" w:sz="0" w:space="0" w:color="auto"/>
                    <w:right w:val="none" w:sz="0" w:space="0" w:color="auto"/>
                  </w:divBdr>
                </w:div>
                <w:div w:id="1021590789">
                  <w:marLeft w:val="0"/>
                  <w:marRight w:val="0"/>
                  <w:marTop w:val="0"/>
                  <w:marBottom w:val="0"/>
                  <w:divBdr>
                    <w:top w:val="none" w:sz="0" w:space="0" w:color="auto"/>
                    <w:left w:val="none" w:sz="0" w:space="0" w:color="auto"/>
                    <w:bottom w:val="none" w:sz="0" w:space="0" w:color="auto"/>
                    <w:right w:val="none" w:sz="0" w:space="0" w:color="auto"/>
                  </w:divBdr>
                </w:div>
                <w:div w:id="2049186643">
                  <w:marLeft w:val="0"/>
                  <w:marRight w:val="0"/>
                  <w:marTop w:val="0"/>
                  <w:marBottom w:val="0"/>
                  <w:divBdr>
                    <w:top w:val="none" w:sz="0" w:space="0" w:color="auto"/>
                    <w:left w:val="none" w:sz="0" w:space="0" w:color="auto"/>
                    <w:bottom w:val="none" w:sz="0" w:space="0" w:color="auto"/>
                    <w:right w:val="none" w:sz="0" w:space="0" w:color="auto"/>
                  </w:divBdr>
                </w:div>
                <w:div w:id="1142044576">
                  <w:marLeft w:val="0"/>
                  <w:marRight w:val="0"/>
                  <w:marTop w:val="0"/>
                  <w:marBottom w:val="0"/>
                  <w:divBdr>
                    <w:top w:val="none" w:sz="0" w:space="0" w:color="auto"/>
                    <w:left w:val="none" w:sz="0" w:space="0" w:color="auto"/>
                    <w:bottom w:val="none" w:sz="0" w:space="0" w:color="auto"/>
                    <w:right w:val="none" w:sz="0" w:space="0" w:color="auto"/>
                  </w:divBdr>
                </w:div>
                <w:div w:id="59863301">
                  <w:marLeft w:val="0"/>
                  <w:marRight w:val="0"/>
                  <w:marTop w:val="0"/>
                  <w:marBottom w:val="0"/>
                  <w:divBdr>
                    <w:top w:val="none" w:sz="0" w:space="0" w:color="auto"/>
                    <w:left w:val="none" w:sz="0" w:space="0" w:color="auto"/>
                    <w:bottom w:val="none" w:sz="0" w:space="0" w:color="auto"/>
                    <w:right w:val="none" w:sz="0" w:space="0" w:color="auto"/>
                  </w:divBdr>
                </w:div>
                <w:div w:id="34358659">
                  <w:marLeft w:val="0"/>
                  <w:marRight w:val="0"/>
                  <w:marTop w:val="0"/>
                  <w:marBottom w:val="0"/>
                  <w:divBdr>
                    <w:top w:val="none" w:sz="0" w:space="0" w:color="auto"/>
                    <w:left w:val="none" w:sz="0" w:space="0" w:color="auto"/>
                    <w:bottom w:val="none" w:sz="0" w:space="0" w:color="auto"/>
                    <w:right w:val="none" w:sz="0" w:space="0" w:color="auto"/>
                  </w:divBdr>
                </w:div>
                <w:div w:id="1217817407">
                  <w:marLeft w:val="0"/>
                  <w:marRight w:val="0"/>
                  <w:marTop w:val="0"/>
                  <w:marBottom w:val="0"/>
                  <w:divBdr>
                    <w:top w:val="none" w:sz="0" w:space="0" w:color="auto"/>
                    <w:left w:val="none" w:sz="0" w:space="0" w:color="auto"/>
                    <w:bottom w:val="none" w:sz="0" w:space="0" w:color="auto"/>
                    <w:right w:val="none" w:sz="0" w:space="0" w:color="auto"/>
                  </w:divBdr>
                </w:div>
                <w:div w:id="103158420">
                  <w:marLeft w:val="0"/>
                  <w:marRight w:val="0"/>
                  <w:marTop w:val="0"/>
                  <w:marBottom w:val="0"/>
                  <w:divBdr>
                    <w:top w:val="none" w:sz="0" w:space="0" w:color="auto"/>
                    <w:left w:val="none" w:sz="0" w:space="0" w:color="auto"/>
                    <w:bottom w:val="none" w:sz="0" w:space="0" w:color="auto"/>
                    <w:right w:val="none" w:sz="0" w:space="0" w:color="auto"/>
                  </w:divBdr>
                </w:div>
                <w:div w:id="1236550104">
                  <w:marLeft w:val="0"/>
                  <w:marRight w:val="0"/>
                  <w:marTop w:val="0"/>
                  <w:marBottom w:val="0"/>
                  <w:divBdr>
                    <w:top w:val="none" w:sz="0" w:space="0" w:color="auto"/>
                    <w:left w:val="none" w:sz="0" w:space="0" w:color="auto"/>
                    <w:bottom w:val="none" w:sz="0" w:space="0" w:color="auto"/>
                    <w:right w:val="none" w:sz="0" w:space="0" w:color="auto"/>
                  </w:divBdr>
                </w:div>
                <w:div w:id="485366757">
                  <w:marLeft w:val="0"/>
                  <w:marRight w:val="0"/>
                  <w:marTop w:val="0"/>
                  <w:marBottom w:val="0"/>
                  <w:divBdr>
                    <w:top w:val="none" w:sz="0" w:space="0" w:color="auto"/>
                    <w:left w:val="none" w:sz="0" w:space="0" w:color="auto"/>
                    <w:bottom w:val="none" w:sz="0" w:space="0" w:color="auto"/>
                    <w:right w:val="none" w:sz="0" w:space="0" w:color="auto"/>
                  </w:divBdr>
                </w:div>
                <w:div w:id="815487528">
                  <w:marLeft w:val="0"/>
                  <w:marRight w:val="0"/>
                  <w:marTop w:val="0"/>
                  <w:marBottom w:val="0"/>
                  <w:divBdr>
                    <w:top w:val="none" w:sz="0" w:space="0" w:color="auto"/>
                    <w:left w:val="none" w:sz="0" w:space="0" w:color="auto"/>
                    <w:bottom w:val="none" w:sz="0" w:space="0" w:color="auto"/>
                    <w:right w:val="none" w:sz="0" w:space="0" w:color="auto"/>
                  </w:divBdr>
                </w:div>
                <w:div w:id="1710377125">
                  <w:marLeft w:val="0"/>
                  <w:marRight w:val="0"/>
                  <w:marTop w:val="0"/>
                  <w:marBottom w:val="0"/>
                  <w:divBdr>
                    <w:top w:val="none" w:sz="0" w:space="0" w:color="auto"/>
                    <w:left w:val="none" w:sz="0" w:space="0" w:color="auto"/>
                    <w:bottom w:val="none" w:sz="0" w:space="0" w:color="auto"/>
                    <w:right w:val="none" w:sz="0" w:space="0" w:color="auto"/>
                  </w:divBdr>
                </w:div>
                <w:div w:id="75320747">
                  <w:marLeft w:val="0"/>
                  <w:marRight w:val="0"/>
                  <w:marTop w:val="0"/>
                  <w:marBottom w:val="0"/>
                  <w:divBdr>
                    <w:top w:val="none" w:sz="0" w:space="0" w:color="auto"/>
                    <w:left w:val="none" w:sz="0" w:space="0" w:color="auto"/>
                    <w:bottom w:val="none" w:sz="0" w:space="0" w:color="auto"/>
                    <w:right w:val="none" w:sz="0" w:space="0" w:color="auto"/>
                  </w:divBdr>
                </w:div>
                <w:div w:id="816453418">
                  <w:marLeft w:val="0"/>
                  <w:marRight w:val="0"/>
                  <w:marTop w:val="0"/>
                  <w:marBottom w:val="0"/>
                  <w:divBdr>
                    <w:top w:val="none" w:sz="0" w:space="0" w:color="auto"/>
                    <w:left w:val="none" w:sz="0" w:space="0" w:color="auto"/>
                    <w:bottom w:val="none" w:sz="0" w:space="0" w:color="auto"/>
                    <w:right w:val="none" w:sz="0" w:space="0" w:color="auto"/>
                  </w:divBdr>
                </w:div>
                <w:div w:id="1163744395">
                  <w:marLeft w:val="0"/>
                  <w:marRight w:val="0"/>
                  <w:marTop w:val="0"/>
                  <w:marBottom w:val="0"/>
                  <w:divBdr>
                    <w:top w:val="none" w:sz="0" w:space="0" w:color="auto"/>
                    <w:left w:val="none" w:sz="0" w:space="0" w:color="auto"/>
                    <w:bottom w:val="none" w:sz="0" w:space="0" w:color="auto"/>
                    <w:right w:val="none" w:sz="0" w:space="0" w:color="auto"/>
                  </w:divBdr>
                </w:div>
                <w:div w:id="179394651">
                  <w:marLeft w:val="0"/>
                  <w:marRight w:val="0"/>
                  <w:marTop w:val="0"/>
                  <w:marBottom w:val="0"/>
                  <w:divBdr>
                    <w:top w:val="none" w:sz="0" w:space="0" w:color="auto"/>
                    <w:left w:val="none" w:sz="0" w:space="0" w:color="auto"/>
                    <w:bottom w:val="none" w:sz="0" w:space="0" w:color="auto"/>
                    <w:right w:val="none" w:sz="0" w:space="0" w:color="auto"/>
                  </w:divBdr>
                </w:div>
                <w:div w:id="921064230">
                  <w:marLeft w:val="0"/>
                  <w:marRight w:val="0"/>
                  <w:marTop w:val="0"/>
                  <w:marBottom w:val="0"/>
                  <w:divBdr>
                    <w:top w:val="none" w:sz="0" w:space="0" w:color="auto"/>
                    <w:left w:val="none" w:sz="0" w:space="0" w:color="auto"/>
                    <w:bottom w:val="none" w:sz="0" w:space="0" w:color="auto"/>
                    <w:right w:val="none" w:sz="0" w:space="0" w:color="auto"/>
                  </w:divBdr>
                </w:div>
                <w:div w:id="1964727008">
                  <w:marLeft w:val="0"/>
                  <w:marRight w:val="0"/>
                  <w:marTop w:val="0"/>
                  <w:marBottom w:val="0"/>
                  <w:divBdr>
                    <w:top w:val="none" w:sz="0" w:space="0" w:color="auto"/>
                    <w:left w:val="none" w:sz="0" w:space="0" w:color="auto"/>
                    <w:bottom w:val="none" w:sz="0" w:space="0" w:color="auto"/>
                    <w:right w:val="none" w:sz="0" w:space="0" w:color="auto"/>
                  </w:divBdr>
                </w:div>
                <w:div w:id="1824925733">
                  <w:marLeft w:val="0"/>
                  <w:marRight w:val="0"/>
                  <w:marTop w:val="0"/>
                  <w:marBottom w:val="0"/>
                  <w:divBdr>
                    <w:top w:val="none" w:sz="0" w:space="0" w:color="auto"/>
                    <w:left w:val="none" w:sz="0" w:space="0" w:color="auto"/>
                    <w:bottom w:val="none" w:sz="0" w:space="0" w:color="auto"/>
                    <w:right w:val="none" w:sz="0" w:space="0" w:color="auto"/>
                  </w:divBdr>
                </w:div>
                <w:div w:id="368183433">
                  <w:marLeft w:val="0"/>
                  <w:marRight w:val="0"/>
                  <w:marTop w:val="0"/>
                  <w:marBottom w:val="0"/>
                  <w:divBdr>
                    <w:top w:val="none" w:sz="0" w:space="0" w:color="auto"/>
                    <w:left w:val="none" w:sz="0" w:space="0" w:color="auto"/>
                    <w:bottom w:val="none" w:sz="0" w:space="0" w:color="auto"/>
                    <w:right w:val="none" w:sz="0" w:space="0" w:color="auto"/>
                  </w:divBdr>
                </w:div>
                <w:div w:id="105538580">
                  <w:marLeft w:val="0"/>
                  <w:marRight w:val="0"/>
                  <w:marTop w:val="0"/>
                  <w:marBottom w:val="0"/>
                  <w:divBdr>
                    <w:top w:val="none" w:sz="0" w:space="0" w:color="auto"/>
                    <w:left w:val="none" w:sz="0" w:space="0" w:color="auto"/>
                    <w:bottom w:val="none" w:sz="0" w:space="0" w:color="auto"/>
                    <w:right w:val="none" w:sz="0" w:space="0" w:color="auto"/>
                  </w:divBdr>
                </w:div>
                <w:div w:id="1741948046">
                  <w:marLeft w:val="0"/>
                  <w:marRight w:val="0"/>
                  <w:marTop w:val="0"/>
                  <w:marBottom w:val="0"/>
                  <w:divBdr>
                    <w:top w:val="none" w:sz="0" w:space="0" w:color="auto"/>
                    <w:left w:val="none" w:sz="0" w:space="0" w:color="auto"/>
                    <w:bottom w:val="none" w:sz="0" w:space="0" w:color="auto"/>
                    <w:right w:val="none" w:sz="0" w:space="0" w:color="auto"/>
                  </w:divBdr>
                </w:div>
                <w:div w:id="1392148358">
                  <w:marLeft w:val="0"/>
                  <w:marRight w:val="0"/>
                  <w:marTop w:val="0"/>
                  <w:marBottom w:val="0"/>
                  <w:divBdr>
                    <w:top w:val="none" w:sz="0" w:space="0" w:color="auto"/>
                    <w:left w:val="none" w:sz="0" w:space="0" w:color="auto"/>
                    <w:bottom w:val="none" w:sz="0" w:space="0" w:color="auto"/>
                    <w:right w:val="none" w:sz="0" w:space="0" w:color="auto"/>
                  </w:divBdr>
                </w:div>
                <w:div w:id="1398549036">
                  <w:marLeft w:val="0"/>
                  <w:marRight w:val="0"/>
                  <w:marTop w:val="0"/>
                  <w:marBottom w:val="0"/>
                  <w:divBdr>
                    <w:top w:val="none" w:sz="0" w:space="0" w:color="auto"/>
                    <w:left w:val="none" w:sz="0" w:space="0" w:color="auto"/>
                    <w:bottom w:val="none" w:sz="0" w:space="0" w:color="auto"/>
                    <w:right w:val="none" w:sz="0" w:space="0" w:color="auto"/>
                  </w:divBdr>
                </w:div>
                <w:div w:id="1864857428">
                  <w:marLeft w:val="0"/>
                  <w:marRight w:val="0"/>
                  <w:marTop w:val="0"/>
                  <w:marBottom w:val="0"/>
                  <w:divBdr>
                    <w:top w:val="none" w:sz="0" w:space="0" w:color="auto"/>
                    <w:left w:val="none" w:sz="0" w:space="0" w:color="auto"/>
                    <w:bottom w:val="none" w:sz="0" w:space="0" w:color="auto"/>
                    <w:right w:val="none" w:sz="0" w:space="0" w:color="auto"/>
                  </w:divBdr>
                </w:div>
                <w:div w:id="2064211154">
                  <w:marLeft w:val="0"/>
                  <w:marRight w:val="0"/>
                  <w:marTop w:val="0"/>
                  <w:marBottom w:val="0"/>
                  <w:divBdr>
                    <w:top w:val="none" w:sz="0" w:space="0" w:color="auto"/>
                    <w:left w:val="none" w:sz="0" w:space="0" w:color="auto"/>
                    <w:bottom w:val="none" w:sz="0" w:space="0" w:color="auto"/>
                    <w:right w:val="none" w:sz="0" w:space="0" w:color="auto"/>
                  </w:divBdr>
                </w:div>
                <w:div w:id="110901374">
                  <w:marLeft w:val="0"/>
                  <w:marRight w:val="0"/>
                  <w:marTop w:val="0"/>
                  <w:marBottom w:val="0"/>
                  <w:divBdr>
                    <w:top w:val="none" w:sz="0" w:space="0" w:color="auto"/>
                    <w:left w:val="none" w:sz="0" w:space="0" w:color="auto"/>
                    <w:bottom w:val="none" w:sz="0" w:space="0" w:color="auto"/>
                    <w:right w:val="none" w:sz="0" w:space="0" w:color="auto"/>
                  </w:divBdr>
                </w:div>
                <w:div w:id="1501001418">
                  <w:marLeft w:val="0"/>
                  <w:marRight w:val="0"/>
                  <w:marTop w:val="0"/>
                  <w:marBottom w:val="0"/>
                  <w:divBdr>
                    <w:top w:val="none" w:sz="0" w:space="0" w:color="auto"/>
                    <w:left w:val="none" w:sz="0" w:space="0" w:color="auto"/>
                    <w:bottom w:val="none" w:sz="0" w:space="0" w:color="auto"/>
                    <w:right w:val="none" w:sz="0" w:space="0" w:color="auto"/>
                  </w:divBdr>
                </w:div>
                <w:div w:id="1628510850">
                  <w:marLeft w:val="0"/>
                  <w:marRight w:val="0"/>
                  <w:marTop w:val="0"/>
                  <w:marBottom w:val="0"/>
                  <w:divBdr>
                    <w:top w:val="none" w:sz="0" w:space="0" w:color="auto"/>
                    <w:left w:val="none" w:sz="0" w:space="0" w:color="auto"/>
                    <w:bottom w:val="none" w:sz="0" w:space="0" w:color="auto"/>
                    <w:right w:val="none" w:sz="0" w:space="0" w:color="auto"/>
                  </w:divBdr>
                </w:div>
                <w:div w:id="1801419011">
                  <w:marLeft w:val="0"/>
                  <w:marRight w:val="0"/>
                  <w:marTop w:val="0"/>
                  <w:marBottom w:val="0"/>
                  <w:divBdr>
                    <w:top w:val="none" w:sz="0" w:space="0" w:color="auto"/>
                    <w:left w:val="none" w:sz="0" w:space="0" w:color="auto"/>
                    <w:bottom w:val="none" w:sz="0" w:space="0" w:color="auto"/>
                    <w:right w:val="none" w:sz="0" w:space="0" w:color="auto"/>
                  </w:divBdr>
                </w:div>
                <w:div w:id="608397327">
                  <w:marLeft w:val="0"/>
                  <w:marRight w:val="0"/>
                  <w:marTop w:val="0"/>
                  <w:marBottom w:val="0"/>
                  <w:divBdr>
                    <w:top w:val="none" w:sz="0" w:space="0" w:color="auto"/>
                    <w:left w:val="none" w:sz="0" w:space="0" w:color="auto"/>
                    <w:bottom w:val="none" w:sz="0" w:space="0" w:color="auto"/>
                    <w:right w:val="none" w:sz="0" w:space="0" w:color="auto"/>
                  </w:divBdr>
                </w:div>
                <w:div w:id="771359503">
                  <w:marLeft w:val="0"/>
                  <w:marRight w:val="0"/>
                  <w:marTop w:val="0"/>
                  <w:marBottom w:val="0"/>
                  <w:divBdr>
                    <w:top w:val="none" w:sz="0" w:space="0" w:color="auto"/>
                    <w:left w:val="none" w:sz="0" w:space="0" w:color="auto"/>
                    <w:bottom w:val="none" w:sz="0" w:space="0" w:color="auto"/>
                    <w:right w:val="none" w:sz="0" w:space="0" w:color="auto"/>
                  </w:divBdr>
                </w:div>
                <w:div w:id="1373504329">
                  <w:marLeft w:val="0"/>
                  <w:marRight w:val="0"/>
                  <w:marTop w:val="0"/>
                  <w:marBottom w:val="0"/>
                  <w:divBdr>
                    <w:top w:val="none" w:sz="0" w:space="0" w:color="auto"/>
                    <w:left w:val="none" w:sz="0" w:space="0" w:color="auto"/>
                    <w:bottom w:val="none" w:sz="0" w:space="0" w:color="auto"/>
                    <w:right w:val="none" w:sz="0" w:space="0" w:color="auto"/>
                  </w:divBdr>
                </w:div>
                <w:div w:id="349647970">
                  <w:marLeft w:val="0"/>
                  <w:marRight w:val="0"/>
                  <w:marTop w:val="0"/>
                  <w:marBottom w:val="0"/>
                  <w:divBdr>
                    <w:top w:val="none" w:sz="0" w:space="0" w:color="auto"/>
                    <w:left w:val="none" w:sz="0" w:space="0" w:color="auto"/>
                    <w:bottom w:val="none" w:sz="0" w:space="0" w:color="auto"/>
                    <w:right w:val="none" w:sz="0" w:space="0" w:color="auto"/>
                  </w:divBdr>
                </w:div>
                <w:div w:id="732125635">
                  <w:marLeft w:val="0"/>
                  <w:marRight w:val="0"/>
                  <w:marTop w:val="0"/>
                  <w:marBottom w:val="0"/>
                  <w:divBdr>
                    <w:top w:val="none" w:sz="0" w:space="0" w:color="auto"/>
                    <w:left w:val="none" w:sz="0" w:space="0" w:color="auto"/>
                    <w:bottom w:val="none" w:sz="0" w:space="0" w:color="auto"/>
                    <w:right w:val="none" w:sz="0" w:space="0" w:color="auto"/>
                  </w:divBdr>
                </w:div>
                <w:div w:id="643779905">
                  <w:marLeft w:val="0"/>
                  <w:marRight w:val="0"/>
                  <w:marTop w:val="0"/>
                  <w:marBottom w:val="0"/>
                  <w:divBdr>
                    <w:top w:val="none" w:sz="0" w:space="0" w:color="auto"/>
                    <w:left w:val="none" w:sz="0" w:space="0" w:color="auto"/>
                    <w:bottom w:val="none" w:sz="0" w:space="0" w:color="auto"/>
                    <w:right w:val="none" w:sz="0" w:space="0" w:color="auto"/>
                  </w:divBdr>
                </w:div>
                <w:div w:id="1350177569">
                  <w:marLeft w:val="0"/>
                  <w:marRight w:val="0"/>
                  <w:marTop w:val="0"/>
                  <w:marBottom w:val="0"/>
                  <w:divBdr>
                    <w:top w:val="none" w:sz="0" w:space="0" w:color="auto"/>
                    <w:left w:val="none" w:sz="0" w:space="0" w:color="auto"/>
                    <w:bottom w:val="none" w:sz="0" w:space="0" w:color="auto"/>
                    <w:right w:val="none" w:sz="0" w:space="0" w:color="auto"/>
                  </w:divBdr>
                </w:div>
                <w:div w:id="1632512390">
                  <w:marLeft w:val="0"/>
                  <w:marRight w:val="0"/>
                  <w:marTop w:val="0"/>
                  <w:marBottom w:val="0"/>
                  <w:divBdr>
                    <w:top w:val="none" w:sz="0" w:space="0" w:color="auto"/>
                    <w:left w:val="none" w:sz="0" w:space="0" w:color="auto"/>
                    <w:bottom w:val="none" w:sz="0" w:space="0" w:color="auto"/>
                    <w:right w:val="none" w:sz="0" w:space="0" w:color="auto"/>
                  </w:divBdr>
                </w:div>
                <w:div w:id="2090153939">
                  <w:marLeft w:val="0"/>
                  <w:marRight w:val="0"/>
                  <w:marTop w:val="0"/>
                  <w:marBottom w:val="0"/>
                  <w:divBdr>
                    <w:top w:val="none" w:sz="0" w:space="0" w:color="auto"/>
                    <w:left w:val="none" w:sz="0" w:space="0" w:color="auto"/>
                    <w:bottom w:val="none" w:sz="0" w:space="0" w:color="auto"/>
                    <w:right w:val="none" w:sz="0" w:space="0" w:color="auto"/>
                  </w:divBdr>
                </w:div>
                <w:div w:id="956563509">
                  <w:marLeft w:val="0"/>
                  <w:marRight w:val="0"/>
                  <w:marTop w:val="0"/>
                  <w:marBottom w:val="0"/>
                  <w:divBdr>
                    <w:top w:val="none" w:sz="0" w:space="0" w:color="auto"/>
                    <w:left w:val="none" w:sz="0" w:space="0" w:color="auto"/>
                    <w:bottom w:val="none" w:sz="0" w:space="0" w:color="auto"/>
                    <w:right w:val="none" w:sz="0" w:space="0" w:color="auto"/>
                  </w:divBdr>
                </w:div>
                <w:div w:id="105125753">
                  <w:marLeft w:val="0"/>
                  <w:marRight w:val="0"/>
                  <w:marTop w:val="0"/>
                  <w:marBottom w:val="0"/>
                  <w:divBdr>
                    <w:top w:val="none" w:sz="0" w:space="0" w:color="auto"/>
                    <w:left w:val="none" w:sz="0" w:space="0" w:color="auto"/>
                    <w:bottom w:val="none" w:sz="0" w:space="0" w:color="auto"/>
                    <w:right w:val="none" w:sz="0" w:space="0" w:color="auto"/>
                  </w:divBdr>
                </w:div>
                <w:div w:id="508645407">
                  <w:marLeft w:val="0"/>
                  <w:marRight w:val="0"/>
                  <w:marTop w:val="0"/>
                  <w:marBottom w:val="0"/>
                  <w:divBdr>
                    <w:top w:val="none" w:sz="0" w:space="0" w:color="auto"/>
                    <w:left w:val="none" w:sz="0" w:space="0" w:color="auto"/>
                    <w:bottom w:val="none" w:sz="0" w:space="0" w:color="auto"/>
                    <w:right w:val="none" w:sz="0" w:space="0" w:color="auto"/>
                  </w:divBdr>
                </w:div>
                <w:div w:id="1268731408">
                  <w:marLeft w:val="0"/>
                  <w:marRight w:val="0"/>
                  <w:marTop w:val="0"/>
                  <w:marBottom w:val="0"/>
                  <w:divBdr>
                    <w:top w:val="none" w:sz="0" w:space="0" w:color="auto"/>
                    <w:left w:val="none" w:sz="0" w:space="0" w:color="auto"/>
                    <w:bottom w:val="none" w:sz="0" w:space="0" w:color="auto"/>
                    <w:right w:val="none" w:sz="0" w:space="0" w:color="auto"/>
                  </w:divBdr>
                </w:div>
                <w:div w:id="1469933744">
                  <w:marLeft w:val="0"/>
                  <w:marRight w:val="0"/>
                  <w:marTop w:val="0"/>
                  <w:marBottom w:val="0"/>
                  <w:divBdr>
                    <w:top w:val="none" w:sz="0" w:space="0" w:color="auto"/>
                    <w:left w:val="none" w:sz="0" w:space="0" w:color="auto"/>
                    <w:bottom w:val="none" w:sz="0" w:space="0" w:color="auto"/>
                    <w:right w:val="none" w:sz="0" w:space="0" w:color="auto"/>
                  </w:divBdr>
                </w:div>
                <w:div w:id="1612972383">
                  <w:marLeft w:val="0"/>
                  <w:marRight w:val="0"/>
                  <w:marTop w:val="0"/>
                  <w:marBottom w:val="0"/>
                  <w:divBdr>
                    <w:top w:val="none" w:sz="0" w:space="0" w:color="auto"/>
                    <w:left w:val="none" w:sz="0" w:space="0" w:color="auto"/>
                    <w:bottom w:val="none" w:sz="0" w:space="0" w:color="auto"/>
                    <w:right w:val="none" w:sz="0" w:space="0" w:color="auto"/>
                  </w:divBdr>
                </w:div>
                <w:div w:id="408383814">
                  <w:marLeft w:val="0"/>
                  <w:marRight w:val="0"/>
                  <w:marTop w:val="0"/>
                  <w:marBottom w:val="0"/>
                  <w:divBdr>
                    <w:top w:val="none" w:sz="0" w:space="0" w:color="auto"/>
                    <w:left w:val="none" w:sz="0" w:space="0" w:color="auto"/>
                    <w:bottom w:val="none" w:sz="0" w:space="0" w:color="auto"/>
                    <w:right w:val="none" w:sz="0" w:space="0" w:color="auto"/>
                  </w:divBdr>
                </w:div>
                <w:div w:id="629745183">
                  <w:marLeft w:val="0"/>
                  <w:marRight w:val="0"/>
                  <w:marTop w:val="0"/>
                  <w:marBottom w:val="0"/>
                  <w:divBdr>
                    <w:top w:val="none" w:sz="0" w:space="0" w:color="auto"/>
                    <w:left w:val="none" w:sz="0" w:space="0" w:color="auto"/>
                    <w:bottom w:val="none" w:sz="0" w:space="0" w:color="auto"/>
                    <w:right w:val="none" w:sz="0" w:space="0" w:color="auto"/>
                  </w:divBdr>
                </w:div>
                <w:div w:id="39672916">
                  <w:marLeft w:val="0"/>
                  <w:marRight w:val="0"/>
                  <w:marTop w:val="0"/>
                  <w:marBottom w:val="0"/>
                  <w:divBdr>
                    <w:top w:val="none" w:sz="0" w:space="0" w:color="auto"/>
                    <w:left w:val="none" w:sz="0" w:space="0" w:color="auto"/>
                    <w:bottom w:val="none" w:sz="0" w:space="0" w:color="auto"/>
                    <w:right w:val="none" w:sz="0" w:space="0" w:color="auto"/>
                  </w:divBdr>
                </w:div>
                <w:div w:id="3355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052985">
      <w:bodyDiv w:val="1"/>
      <w:marLeft w:val="0"/>
      <w:marRight w:val="0"/>
      <w:marTop w:val="0"/>
      <w:marBottom w:val="0"/>
      <w:divBdr>
        <w:top w:val="none" w:sz="0" w:space="0" w:color="auto"/>
        <w:left w:val="none" w:sz="0" w:space="0" w:color="auto"/>
        <w:bottom w:val="none" w:sz="0" w:space="0" w:color="auto"/>
        <w:right w:val="none" w:sz="0" w:space="0" w:color="auto"/>
      </w:divBdr>
      <w:divsChild>
        <w:div w:id="1110317770">
          <w:marLeft w:val="0"/>
          <w:marRight w:val="0"/>
          <w:marTop w:val="0"/>
          <w:marBottom w:val="0"/>
          <w:divBdr>
            <w:top w:val="none" w:sz="0" w:space="0" w:color="auto"/>
            <w:left w:val="none" w:sz="0" w:space="0" w:color="auto"/>
            <w:bottom w:val="none" w:sz="0" w:space="0" w:color="auto"/>
            <w:right w:val="none" w:sz="0" w:space="0" w:color="auto"/>
          </w:divBdr>
        </w:div>
        <w:div w:id="1269855119">
          <w:marLeft w:val="0"/>
          <w:marRight w:val="0"/>
          <w:marTop w:val="0"/>
          <w:marBottom w:val="0"/>
          <w:divBdr>
            <w:top w:val="none" w:sz="0" w:space="0" w:color="auto"/>
            <w:left w:val="none" w:sz="0" w:space="0" w:color="auto"/>
            <w:bottom w:val="none" w:sz="0" w:space="0" w:color="auto"/>
            <w:right w:val="none" w:sz="0" w:space="0" w:color="auto"/>
          </w:divBdr>
        </w:div>
        <w:div w:id="1867670120">
          <w:marLeft w:val="0"/>
          <w:marRight w:val="0"/>
          <w:marTop w:val="0"/>
          <w:marBottom w:val="0"/>
          <w:divBdr>
            <w:top w:val="none" w:sz="0" w:space="0" w:color="auto"/>
            <w:left w:val="none" w:sz="0" w:space="0" w:color="auto"/>
            <w:bottom w:val="none" w:sz="0" w:space="0" w:color="auto"/>
            <w:right w:val="none" w:sz="0" w:space="0" w:color="auto"/>
          </w:divBdr>
        </w:div>
        <w:div w:id="1524201255">
          <w:marLeft w:val="0"/>
          <w:marRight w:val="0"/>
          <w:marTop w:val="0"/>
          <w:marBottom w:val="0"/>
          <w:divBdr>
            <w:top w:val="none" w:sz="0" w:space="0" w:color="auto"/>
            <w:left w:val="none" w:sz="0" w:space="0" w:color="auto"/>
            <w:bottom w:val="none" w:sz="0" w:space="0" w:color="auto"/>
            <w:right w:val="none" w:sz="0" w:space="0" w:color="auto"/>
          </w:divBdr>
        </w:div>
        <w:div w:id="843131976">
          <w:marLeft w:val="0"/>
          <w:marRight w:val="0"/>
          <w:marTop w:val="0"/>
          <w:marBottom w:val="0"/>
          <w:divBdr>
            <w:top w:val="none" w:sz="0" w:space="0" w:color="auto"/>
            <w:left w:val="none" w:sz="0" w:space="0" w:color="auto"/>
            <w:bottom w:val="none" w:sz="0" w:space="0" w:color="auto"/>
            <w:right w:val="none" w:sz="0" w:space="0" w:color="auto"/>
          </w:divBdr>
        </w:div>
        <w:div w:id="1815873822">
          <w:marLeft w:val="0"/>
          <w:marRight w:val="0"/>
          <w:marTop w:val="0"/>
          <w:marBottom w:val="0"/>
          <w:divBdr>
            <w:top w:val="none" w:sz="0" w:space="0" w:color="auto"/>
            <w:left w:val="none" w:sz="0" w:space="0" w:color="auto"/>
            <w:bottom w:val="none" w:sz="0" w:space="0" w:color="auto"/>
            <w:right w:val="none" w:sz="0" w:space="0" w:color="auto"/>
          </w:divBdr>
        </w:div>
        <w:div w:id="1207791788">
          <w:marLeft w:val="0"/>
          <w:marRight w:val="0"/>
          <w:marTop w:val="0"/>
          <w:marBottom w:val="0"/>
          <w:divBdr>
            <w:top w:val="none" w:sz="0" w:space="0" w:color="auto"/>
            <w:left w:val="none" w:sz="0" w:space="0" w:color="auto"/>
            <w:bottom w:val="none" w:sz="0" w:space="0" w:color="auto"/>
            <w:right w:val="none" w:sz="0" w:space="0" w:color="auto"/>
          </w:divBdr>
        </w:div>
        <w:div w:id="803618314">
          <w:marLeft w:val="0"/>
          <w:marRight w:val="0"/>
          <w:marTop w:val="0"/>
          <w:marBottom w:val="0"/>
          <w:divBdr>
            <w:top w:val="none" w:sz="0" w:space="0" w:color="auto"/>
            <w:left w:val="none" w:sz="0" w:space="0" w:color="auto"/>
            <w:bottom w:val="none" w:sz="0" w:space="0" w:color="auto"/>
            <w:right w:val="none" w:sz="0" w:space="0" w:color="auto"/>
          </w:divBdr>
        </w:div>
      </w:divsChild>
    </w:div>
    <w:div w:id="1029261511">
      <w:bodyDiv w:val="1"/>
      <w:marLeft w:val="0"/>
      <w:marRight w:val="0"/>
      <w:marTop w:val="0"/>
      <w:marBottom w:val="0"/>
      <w:divBdr>
        <w:top w:val="none" w:sz="0" w:space="0" w:color="auto"/>
        <w:left w:val="none" w:sz="0" w:space="0" w:color="auto"/>
        <w:bottom w:val="none" w:sz="0" w:space="0" w:color="auto"/>
        <w:right w:val="none" w:sz="0" w:space="0" w:color="auto"/>
      </w:divBdr>
      <w:divsChild>
        <w:div w:id="986782376">
          <w:marLeft w:val="0"/>
          <w:marRight w:val="0"/>
          <w:marTop w:val="0"/>
          <w:marBottom w:val="0"/>
          <w:divBdr>
            <w:top w:val="none" w:sz="0" w:space="0" w:color="auto"/>
            <w:left w:val="none" w:sz="0" w:space="0" w:color="auto"/>
            <w:bottom w:val="none" w:sz="0" w:space="0" w:color="auto"/>
            <w:right w:val="none" w:sz="0" w:space="0" w:color="auto"/>
          </w:divBdr>
        </w:div>
        <w:div w:id="687605598">
          <w:marLeft w:val="0"/>
          <w:marRight w:val="0"/>
          <w:marTop w:val="0"/>
          <w:marBottom w:val="0"/>
          <w:divBdr>
            <w:top w:val="none" w:sz="0" w:space="0" w:color="auto"/>
            <w:left w:val="none" w:sz="0" w:space="0" w:color="auto"/>
            <w:bottom w:val="none" w:sz="0" w:space="0" w:color="auto"/>
            <w:right w:val="none" w:sz="0" w:space="0" w:color="auto"/>
          </w:divBdr>
        </w:div>
        <w:div w:id="894125651">
          <w:marLeft w:val="0"/>
          <w:marRight w:val="0"/>
          <w:marTop w:val="0"/>
          <w:marBottom w:val="0"/>
          <w:divBdr>
            <w:top w:val="none" w:sz="0" w:space="0" w:color="auto"/>
            <w:left w:val="none" w:sz="0" w:space="0" w:color="auto"/>
            <w:bottom w:val="none" w:sz="0" w:space="0" w:color="auto"/>
            <w:right w:val="none" w:sz="0" w:space="0" w:color="auto"/>
          </w:divBdr>
        </w:div>
        <w:div w:id="1966964296">
          <w:marLeft w:val="0"/>
          <w:marRight w:val="0"/>
          <w:marTop w:val="0"/>
          <w:marBottom w:val="0"/>
          <w:divBdr>
            <w:top w:val="none" w:sz="0" w:space="0" w:color="auto"/>
            <w:left w:val="none" w:sz="0" w:space="0" w:color="auto"/>
            <w:bottom w:val="none" w:sz="0" w:space="0" w:color="auto"/>
            <w:right w:val="none" w:sz="0" w:space="0" w:color="auto"/>
          </w:divBdr>
        </w:div>
        <w:div w:id="857088157">
          <w:marLeft w:val="0"/>
          <w:marRight w:val="0"/>
          <w:marTop w:val="0"/>
          <w:marBottom w:val="0"/>
          <w:divBdr>
            <w:top w:val="none" w:sz="0" w:space="0" w:color="auto"/>
            <w:left w:val="none" w:sz="0" w:space="0" w:color="auto"/>
            <w:bottom w:val="none" w:sz="0" w:space="0" w:color="auto"/>
            <w:right w:val="none" w:sz="0" w:space="0" w:color="auto"/>
          </w:divBdr>
        </w:div>
        <w:div w:id="1112170603">
          <w:marLeft w:val="0"/>
          <w:marRight w:val="0"/>
          <w:marTop w:val="0"/>
          <w:marBottom w:val="0"/>
          <w:divBdr>
            <w:top w:val="none" w:sz="0" w:space="0" w:color="auto"/>
            <w:left w:val="none" w:sz="0" w:space="0" w:color="auto"/>
            <w:bottom w:val="none" w:sz="0" w:space="0" w:color="auto"/>
            <w:right w:val="none" w:sz="0" w:space="0" w:color="auto"/>
          </w:divBdr>
        </w:div>
        <w:div w:id="467892856">
          <w:marLeft w:val="0"/>
          <w:marRight w:val="0"/>
          <w:marTop w:val="0"/>
          <w:marBottom w:val="0"/>
          <w:divBdr>
            <w:top w:val="none" w:sz="0" w:space="0" w:color="auto"/>
            <w:left w:val="none" w:sz="0" w:space="0" w:color="auto"/>
            <w:bottom w:val="none" w:sz="0" w:space="0" w:color="auto"/>
            <w:right w:val="none" w:sz="0" w:space="0" w:color="auto"/>
          </w:divBdr>
        </w:div>
        <w:div w:id="1735542392">
          <w:marLeft w:val="0"/>
          <w:marRight w:val="0"/>
          <w:marTop w:val="0"/>
          <w:marBottom w:val="0"/>
          <w:divBdr>
            <w:top w:val="none" w:sz="0" w:space="0" w:color="auto"/>
            <w:left w:val="none" w:sz="0" w:space="0" w:color="auto"/>
            <w:bottom w:val="none" w:sz="0" w:space="0" w:color="auto"/>
            <w:right w:val="none" w:sz="0" w:space="0" w:color="auto"/>
          </w:divBdr>
        </w:div>
        <w:div w:id="196504616">
          <w:marLeft w:val="0"/>
          <w:marRight w:val="0"/>
          <w:marTop w:val="0"/>
          <w:marBottom w:val="0"/>
          <w:divBdr>
            <w:top w:val="none" w:sz="0" w:space="0" w:color="auto"/>
            <w:left w:val="none" w:sz="0" w:space="0" w:color="auto"/>
            <w:bottom w:val="none" w:sz="0" w:space="0" w:color="auto"/>
            <w:right w:val="none" w:sz="0" w:space="0" w:color="auto"/>
          </w:divBdr>
        </w:div>
        <w:div w:id="1354068290">
          <w:marLeft w:val="0"/>
          <w:marRight w:val="0"/>
          <w:marTop w:val="0"/>
          <w:marBottom w:val="0"/>
          <w:divBdr>
            <w:top w:val="none" w:sz="0" w:space="0" w:color="auto"/>
            <w:left w:val="none" w:sz="0" w:space="0" w:color="auto"/>
            <w:bottom w:val="none" w:sz="0" w:space="0" w:color="auto"/>
            <w:right w:val="none" w:sz="0" w:space="0" w:color="auto"/>
          </w:divBdr>
        </w:div>
        <w:div w:id="716584876">
          <w:marLeft w:val="0"/>
          <w:marRight w:val="0"/>
          <w:marTop w:val="0"/>
          <w:marBottom w:val="0"/>
          <w:divBdr>
            <w:top w:val="none" w:sz="0" w:space="0" w:color="auto"/>
            <w:left w:val="none" w:sz="0" w:space="0" w:color="auto"/>
            <w:bottom w:val="none" w:sz="0" w:space="0" w:color="auto"/>
            <w:right w:val="none" w:sz="0" w:space="0" w:color="auto"/>
          </w:divBdr>
        </w:div>
        <w:div w:id="1309703623">
          <w:marLeft w:val="0"/>
          <w:marRight w:val="0"/>
          <w:marTop w:val="0"/>
          <w:marBottom w:val="0"/>
          <w:divBdr>
            <w:top w:val="none" w:sz="0" w:space="0" w:color="auto"/>
            <w:left w:val="none" w:sz="0" w:space="0" w:color="auto"/>
            <w:bottom w:val="none" w:sz="0" w:space="0" w:color="auto"/>
            <w:right w:val="none" w:sz="0" w:space="0" w:color="auto"/>
          </w:divBdr>
        </w:div>
        <w:div w:id="1963221087">
          <w:marLeft w:val="0"/>
          <w:marRight w:val="0"/>
          <w:marTop w:val="0"/>
          <w:marBottom w:val="0"/>
          <w:divBdr>
            <w:top w:val="none" w:sz="0" w:space="0" w:color="auto"/>
            <w:left w:val="none" w:sz="0" w:space="0" w:color="auto"/>
            <w:bottom w:val="none" w:sz="0" w:space="0" w:color="auto"/>
            <w:right w:val="none" w:sz="0" w:space="0" w:color="auto"/>
          </w:divBdr>
        </w:div>
        <w:div w:id="960526623">
          <w:marLeft w:val="0"/>
          <w:marRight w:val="0"/>
          <w:marTop w:val="0"/>
          <w:marBottom w:val="0"/>
          <w:divBdr>
            <w:top w:val="none" w:sz="0" w:space="0" w:color="auto"/>
            <w:left w:val="none" w:sz="0" w:space="0" w:color="auto"/>
            <w:bottom w:val="none" w:sz="0" w:space="0" w:color="auto"/>
            <w:right w:val="none" w:sz="0" w:space="0" w:color="auto"/>
          </w:divBdr>
        </w:div>
        <w:div w:id="1332685997">
          <w:marLeft w:val="0"/>
          <w:marRight w:val="0"/>
          <w:marTop w:val="0"/>
          <w:marBottom w:val="0"/>
          <w:divBdr>
            <w:top w:val="none" w:sz="0" w:space="0" w:color="auto"/>
            <w:left w:val="none" w:sz="0" w:space="0" w:color="auto"/>
            <w:bottom w:val="none" w:sz="0" w:space="0" w:color="auto"/>
            <w:right w:val="none" w:sz="0" w:space="0" w:color="auto"/>
          </w:divBdr>
        </w:div>
        <w:div w:id="1839268253">
          <w:marLeft w:val="0"/>
          <w:marRight w:val="0"/>
          <w:marTop w:val="0"/>
          <w:marBottom w:val="0"/>
          <w:divBdr>
            <w:top w:val="none" w:sz="0" w:space="0" w:color="auto"/>
            <w:left w:val="none" w:sz="0" w:space="0" w:color="auto"/>
            <w:bottom w:val="none" w:sz="0" w:space="0" w:color="auto"/>
            <w:right w:val="none" w:sz="0" w:space="0" w:color="auto"/>
          </w:divBdr>
        </w:div>
        <w:div w:id="2041541548">
          <w:marLeft w:val="0"/>
          <w:marRight w:val="0"/>
          <w:marTop w:val="0"/>
          <w:marBottom w:val="0"/>
          <w:divBdr>
            <w:top w:val="none" w:sz="0" w:space="0" w:color="auto"/>
            <w:left w:val="none" w:sz="0" w:space="0" w:color="auto"/>
            <w:bottom w:val="none" w:sz="0" w:space="0" w:color="auto"/>
            <w:right w:val="none" w:sz="0" w:space="0" w:color="auto"/>
          </w:divBdr>
        </w:div>
        <w:div w:id="1177234925">
          <w:marLeft w:val="0"/>
          <w:marRight w:val="0"/>
          <w:marTop w:val="0"/>
          <w:marBottom w:val="0"/>
          <w:divBdr>
            <w:top w:val="none" w:sz="0" w:space="0" w:color="auto"/>
            <w:left w:val="none" w:sz="0" w:space="0" w:color="auto"/>
            <w:bottom w:val="none" w:sz="0" w:space="0" w:color="auto"/>
            <w:right w:val="none" w:sz="0" w:space="0" w:color="auto"/>
          </w:divBdr>
        </w:div>
        <w:div w:id="1633973521">
          <w:marLeft w:val="0"/>
          <w:marRight w:val="0"/>
          <w:marTop w:val="0"/>
          <w:marBottom w:val="0"/>
          <w:divBdr>
            <w:top w:val="none" w:sz="0" w:space="0" w:color="auto"/>
            <w:left w:val="none" w:sz="0" w:space="0" w:color="auto"/>
            <w:bottom w:val="none" w:sz="0" w:space="0" w:color="auto"/>
            <w:right w:val="none" w:sz="0" w:space="0" w:color="auto"/>
          </w:divBdr>
        </w:div>
        <w:div w:id="942566289">
          <w:marLeft w:val="0"/>
          <w:marRight w:val="0"/>
          <w:marTop w:val="0"/>
          <w:marBottom w:val="0"/>
          <w:divBdr>
            <w:top w:val="none" w:sz="0" w:space="0" w:color="auto"/>
            <w:left w:val="none" w:sz="0" w:space="0" w:color="auto"/>
            <w:bottom w:val="none" w:sz="0" w:space="0" w:color="auto"/>
            <w:right w:val="none" w:sz="0" w:space="0" w:color="auto"/>
          </w:divBdr>
        </w:div>
        <w:div w:id="969480408">
          <w:marLeft w:val="0"/>
          <w:marRight w:val="0"/>
          <w:marTop w:val="0"/>
          <w:marBottom w:val="0"/>
          <w:divBdr>
            <w:top w:val="none" w:sz="0" w:space="0" w:color="auto"/>
            <w:left w:val="none" w:sz="0" w:space="0" w:color="auto"/>
            <w:bottom w:val="none" w:sz="0" w:space="0" w:color="auto"/>
            <w:right w:val="none" w:sz="0" w:space="0" w:color="auto"/>
          </w:divBdr>
        </w:div>
        <w:div w:id="634599409">
          <w:marLeft w:val="0"/>
          <w:marRight w:val="0"/>
          <w:marTop w:val="0"/>
          <w:marBottom w:val="0"/>
          <w:divBdr>
            <w:top w:val="none" w:sz="0" w:space="0" w:color="auto"/>
            <w:left w:val="none" w:sz="0" w:space="0" w:color="auto"/>
            <w:bottom w:val="none" w:sz="0" w:space="0" w:color="auto"/>
            <w:right w:val="none" w:sz="0" w:space="0" w:color="auto"/>
          </w:divBdr>
        </w:div>
        <w:div w:id="1040931336">
          <w:marLeft w:val="0"/>
          <w:marRight w:val="0"/>
          <w:marTop w:val="0"/>
          <w:marBottom w:val="0"/>
          <w:divBdr>
            <w:top w:val="none" w:sz="0" w:space="0" w:color="auto"/>
            <w:left w:val="none" w:sz="0" w:space="0" w:color="auto"/>
            <w:bottom w:val="none" w:sz="0" w:space="0" w:color="auto"/>
            <w:right w:val="none" w:sz="0" w:space="0" w:color="auto"/>
          </w:divBdr>
        </w:div>
        <w:div w:id="352076395">
          <w:marLeft w:val="0"/>
          <w:marRight w:val="0"/>
          <w:marTop w:val="0"/>
          <w:marBottom w:val="0"/>
          <w:divBdr>
            <w:top w:val="none" w:sz="0" w:space="0" w:color="auto"/>
            <w:left w:val="none" w:sz="0" w:space="0" w:color="auto"/>
            <w:bottom w:val="none" w:sz="0" w:space="0" w:color="auto"/>
            <w:right w:val="none" w:sz="0" w:space="0" w:color="auto"/>
          </w:divBdr>
        </w:div>
        <w:div w:id="677998543">
          <w:marLeft w:val="0"/>
          <w:marRight w:val="0"/>
          <w:marTop w:val="0"/>
          <w:marBottom w:val="0"/>
          <w:divBdr>
            <w:top w:val="none" w:sz="0" w:space="0" w:color="auto"/>
            <w:left w:val="none" w:sz="0" w:space="0" w:color="auto"/>
            <w:bottom w:val="none" w:sz="0" w:space="0" w:color="auto"/>
            <w:right w:val="none" w:sz="0" w:space="0" w:color="auto"/>
          </w:divBdr>
        </w:div>
        <w:div w:id="71196896">
          <w:marLeft w:val="0"/>
          <w:marRight w:val="0"/>
          <w:marTop w:val="0"/>
          <w:marBottom w:val="0"/>
          <w:divBdr>
            <w:top w:val="none" w:sz="0" w:space="0" w:color="auto"/>
            <w:left w:val="none" w:sz="0" w:space="0" w:color="auto"/>
            <w:bottom w:val="none" w:sz="0" w:space="0" w:color="auto"/>
            <w:right w:val="none" w:sz="0" w:space="0" w:color="auto"/>
          </w:divBdr>
        </w:div>
        <w:div w:id="99301218">
          <w:marLeft w:val="0"/>
          <w:marRight w:val="0"/>
          <w:marTop w:val="0"/>
          <w:marBottom w:val="0"/>
          <w:divBdr>
            <w:top w:val="none" w:sz="0" w:space="0" w:color="auto"/>
            <w:left w:val="none" w:sz="0" w:space="0" w:color="auto"/>
            <w:bottom w:val="none" w:sz="0" w:space="0" w:color="auto"/>
            <w:right w:val="none" w:sz="0" w:space="0" w:color="auto"/>
          </w:divBdr>
        </w:div>
        <w:div w:id="1392464487">
          <w:marLeft w:val="0"/>
          <w:marRight w:val="0"/>
          <w:marTop w:val="0"/>
          <w:marBottom w:val="0"/>
          <w:divBdr>
            <w:top w:val="none" w:sz="0" w:space="0" w:color="auto"/>
            <w:left w:val="none" w:sz="0" w:space="0" w:color="auto"/>
            <w:bottom w:val="none" w:sz="0" w:space="0" w:color="auto"/>
            <w:right w:val="none" w:sz="0" w:space="0" w:color="auto"/>
          </w:divBdr>
        </w:div>
        <w:div w:id="1433940776">
          <w:marLeft w:val="0"/>
          <w:marRight w:val="0"/>
          <w:marTop w:val="0"/>
          <w:marBottom w:val="0"/>
          <w:divBdr>
            <w:top w:val="none" w:sz="0" w:space="0" w:color="auto"/>
            <w:left w:val="none" w:sz="0" w:space="0" w:color="auto"/>
            <w:bottom w:val="none" w:sz="0" w:space="0" w:color="auto"/>
            <w:right w:val="none" w:sz="0" w:space="0" w:color="auto"/>
          </w:divBdr>
        </w:div>
        <w:div w:id="357195694">
          <w:marLeft w:val="0"/>
          <w:marRight w:val="0"/>
          <w:marTop w:val="0"/>
          <w:marBottom w:val="0"/>
          <w:divBdr>
            <w:top w:val="none" w:sz="0" w:space="0" w:color="auto"/>
            <w:left w:val="none" w:sz="0" w:space="0" w:color="auto"/>
            <w:bottom w:val="none" w:sz="0" w:space="0" w:color="auto"/>
            <w:right w:val="none" w:sz="0" w:space="0" w:color="auto"/>
          </w:divBdr>
        </w:div>
        <w:div w:id="998190638">
          <w:marLeft w:val="0"/>
          <w:marRight w:val="0"/>
          <w:marTop w:val="0"/>
          <w:marBottom w:val="0"/>
          <w:divBdr>
            <w:top w:val="none" w:sz="0" w:space="0" w:color="auto"/>
            <w:left w:val="none" w:sz="0" w:space="0" w:color="auto"/>
            <w:bottom w:val="none" w:sz="0" w:space="0" w:color="auto"/>
            <w:right w:val="none" w:sz="0" w:space="0" w:color="auto"/>
          </w:divBdr>
        </w:div>
        <w:div w:id="497037329">
          <w:marLeft w:val="0"/>
          <w:marRight w:val="0"/>
          <w:marTop w:val="0"/>
          <w:marBottom w:val="0"/>
          <w:divBdr>
            <w:top w:val="none" w:sz="0" w:space="0" w:color="auto"/>
            <w:left w:val="none" w:sz="0" w:space="0" w:color="auto"/>
            <w:bottom w:val="none" w:sz="0" w:space="0" w:color="auto"/>
            <w:right w:val="none" w:sz="0" w:space="0" w:color="auto"/>
          </w:divBdr>
        </w:div>
        <w:div w:id="137454516">
          <w:marLeft w:val="0"/>
          <w:marRight w:val="0"/>
          <w:marTop w:val="0"/>
          <w:marBottom w:val="0"/>
          <w:divBdr>
            <w:top w:val="none" w:sz="0" w:space="0" w:color="auto"/>
            <w:left w:val="none" w:sz="0" w:space="0" w:color="auto"/>
            <w:bottom w:val="none" w:sz="0" w:space="0" w:color="auto"/>
            <w:right w:val="none" w:sz="0" w:space="0" w:color="auto"/>
          </w:divBdr>
        </w:div>
        <w:div w:id="317810148">
          <w:marLeft w:val="0"/>
          <w:marRight w:val="0"/>
          <w:marTop w:val="0"/>
          <w:marBottom w:val="0"/>
          <w:divBdr>
            <w:top w:val="none" w:sz="0" w:space="0" w:color="auto"/>
            <w:left w:val="none" w:sz="0" w:space="0" w:color="auto"/>
            <w:bottom w:val="none" w:sz="0" w:space="0" w:color="auto"/>
            <w:right w:val="none" w:sz="0" w:space="0" w:color="auto"/>
          </w:divBdr>
        </w:div>
        <w:div w:id="161745839">
          <w:marLeft w:val="0"/>
          <w:marRight w:val="0"/>
          <w:marTop w:val="0"/>
          <w:marBottom w:val="0"/>
          <w:divBdr>
            <w:top w:val="none" w:sz="0" w:space="0" w:color="auto"/>
            <w:left w:val="none" w:sz="0" w:space="0" w:color="auto"/>
            <w:bottom w:val="none" w:sz="0" w:space="0" w:color="auto"/>
            <w:right w:val="none" w:sz="0" w:space="0" w:color="auto"/>
          </w:divBdr>
        </w:div>
        <w:div w:id="1209991991">
          <w:marLeft w:val="0"/>
          <w:marRight w:val="0"/>
          <w:marTop w:val="0"/>
          <w:marBottom w:val="0"/>
          <w:divBdr>
            <w:top w:val="none" w:sz="0" w:space="0" w:color="auto"/>
            <w:left w:val="none" w:sz="0" w:space="0" w:color="auto"/>
            <w:bottom w:val="none" w:sz="0" w:space="0" w:color="auto"/>
            <w:right w:val="none" w:sz="0" w:space="0" w:color="auto"/>
          </w:divBdr>
        </w:div>
        <w:div w:id="1450777334">
          <w:marLeft w:val="0"/>
          <w:marRight w:val="0"/>
          <w:marTop w:val="0"/>
          <w:marBottom w:val="0"/>
          <w:divBdr>
            <w:top w:val="none" w:sz="0" w:space="0" w:color="auto"/>
            <w:left w:val="none" w:sz="0" w:space="0" w:color="auto"/>
            <w:bottom w:val="none" w:sz="0" w:space="0" w:color="auto"/>
            <w:right w:val="none" w:sz="0" w:space="0" w:color="auto"/>
          </w:divBdr>
        </w:div>
        <w:div w:id="1777433992">
          <w:marLeft w:val="0"/>
          <w:marRight w:val="0"/>
          <w:marTop w:val="0"/>
          <w:marBottom w:val="0"/>
          <w:divBdr>
            <w:top w:val="none" w:sz="0" w:space="0" w:color="auto"/>
            <w:left w:val="none" w:sz="0" w:space="0" w:color="auto"/>
            <w:bottom w:val="none" w:sz="0" w:space="0" w:color="auto"/>
            <w:right w:val="none" w:sz="0" w:space="0" w:color="auto"/>
          </w:divBdr>
        </w:div>
        <w:div w:id="35859751">
          <w:marLeft w:val="0"/>
          <w:marRight w:val="0"/>
          <w:marTop w:val="0"/>
          <w:marBottom w:val="0"/>
          <w:divBdr>
            <w:top w:val="none" w:sz="0" w:space="0" w:color="auto"/>
            <w:left w:val="none" w:sz="0" w:space="0" w:color="auto"/>
            <w:bottom w:val="none" w:sz="0" w:space="0" w:color="auto"/>
            <w:right w:val="none" w:sz="0" w:space="0" w:color="auto"/>
          </w:divBdr>
        </w:div>
        <w:div w:id="1255162572">
          <w:marLeft w:val="0"/>
          <w:marRight w:val="0"/>
          <w:marTop w:val="0"/>
          <w:marBottom w:val="0"/>
          <w:divBdr>
            <w:top w:val="none" w:sz="0" w:space="0" w:color="auto"/>
            <w:left w:val="none" w:sz="0" w:space="0" w:color="auto"/>
            <w:bottom w:val="none" w:sz="0" w:space="0" w:color="auto"/>
            <w:right w:val="none" w:sz="0" w:space="0" w:color="auto"/>
          </w:divBdr>
        </w:div>
        <w:div w:id="501311394">
          <w:marLeft w:val="0"/>
          <w:marRight w:val="0"/>
          <w:marTop w:val="0"/>
          <w:marBottom w:val="0"/>
          <w:divBdr>
            <w:top w:val="none" w:sz="0" w:space="0" w:color="auto"/>
            <w:left w:val="none" w:sz="0" w:space="0" w:color="auto"/>
            <w:bottom w:val="none" w:sz="0" w:space="0" w:color="auto"/>
            <w:right w:val="none" w:sz="0" w:space="0" w:color="auto"/>
          </w:divBdr>
        </w:div>
        <w:div w:id="1801651625">
          <w:marLeft w:val="0"/>
          <w:marRight w:val="0"/>
          <w:marTop w:val="0"/>
          <w:marBottom w:val="0"/>
          <w:divBdr>
            <w:top w:val="none" w:sz="0" w:space="0" w:color="auto"/>
            <w:left w:val="none" w:sz="0" w:space="0" w:color="auto"/>
            <w:bottom w:val="none" w:sz="0" w:space="0" w:color="auto"/>
            <w:right w:val="none" w:sz="0" w:space="0" w:color="auto"/>
          </w:divBdr>
        </w:div>
        <w:div w:id="1084953036">
          <w:marLeft w:val="0"/>
          <w:marRight w:val="0"/>
          <w:marTop w:val="0"/>
          <w:marBottom w:val="0"/>
          <w:divBdr>
            <w:top w:val="none" w:sz="0" w:space="0" w:color="auto"/>
            <w:left w:val="none" w:sz="0" w:space="0" w:color="auto"/>
            <w:bottom w:val="none" w:sz="0" w:space="0" w:color="auto"/>
            <w:right w:val="none" w:sz="0" w:space="0" w:color="auto"/>
          </w:divBdr>
        </w:div>
        <w:div w:id="1099720667">
          <w:marLeft w:val="0"/>
          <w:marRight w:val="0"/>
          <w:marTop w:val="0"/>
          <w:marBottom w:val="0"/>
          <w:divBdr>
            <w:top w:val="none" w:sz="0" w:space="0" w:color="auto"/>
            <w:left w:val="none" w:sz="0" w:space="0" w:color="auto"/>
            <w:bottom w:val="none" w:sz="0" w:space="0" w:color="auto"/>
            <w:right w:val="none" w:sz="0" w:space="0" w:color="auto"/>
          </w:divBdr>
        </w:div>
        <w:div w:id="1776973908">
          <w:marLeft w:val="0"/>
          <w:marRight w:val="0"/>
          <w:marTop w:val="0"/>
          <w:marBottom w:val="0"/>
          <w:divBdr>
            <w:top w:val="none" w:sz="0" w:space="0" w:color="auto"/>
            <w:left w:val="none" w:sz="0" w:space="0" w:color="auto"/>
            <w:bottom w:val="none" w:sz="0" w:space="0" w:color="auto"/>
            <w:right w:val="none" w:sz="0" w:space="0" w:color="auto"/>
          </w:divBdr>
        </w:div>
        <w:div w:id="1447919405">
          <w:marLeft w:val="0"/>
          <w:marRight w:val="0"/>
          <w:marTop w:val="0"/>
          <w:marBottom w:val="0"/>
          <w:divBdr>
            <w:top w:val="none" w:sz="0" w:space="0" w:color="auto"/>
            <w:left w:val="none" w:sz="0" w:space="0" w:color="auto"/>
            <w:bottom w:val="none" w:sz="0" w:space="0" w:color="auto"/>
            <w:right w:val="none" w:sz="0" w:space="0" w:color="auto"/>
          </w:divBdr>
        </w:div>
        <w:div w:id="487747409">
          <w:marLeft w:val="0"/>
          <w:marRight w:val="0"/>
          <w:marTop w:val="0"/>
          <w:marBottom w:val="0"/>
          <w:divBdr>
            <w:top w:val="none" w:sz="0" w:space="0" w:color="auto"/>
            <w:left w:val="none" w:sz="0" w:space="0" w:color="auto"/>
            <w:bottom w:val="none" w:sz="0" w:space="0" w:color="auto"/>
            <w:right w:val="none" w:sz="0" w:space="0" w:color="auto"/>
          </w:divBdr>
        </w:div>
        <w:div w:id="711879138">
          <w:marLeft w:val="0"/>
          <w:marRight w:val="0"/>
          <w:marTop w:val="0"/>
          <w:marBottom w:val="0"/>
          <w:divBdr>
            <w:top w:val="none" w:sz="0" w:space="0" w:color="auto"/>
            <w:left w:val="none" w:sz="0" w:space="0" w:color="auto"/>
            <w:bottom w:val="none" w:sz="0" w:space="0" w:color="auto"/>
            <w:right w:val="none" w:sz="0" w:space="0" w:color="auto"/>
          </w:divBdr>
        </w:div>
        <w:div w:id="712652790">
          <w:marLeft w:val="0"/>
          <w:marRight w:val="0"/>
          <w:marTop w:val="0"/>
          <w:marBottom w:val="0"/>
          <w:divBdr>
            <w:top w:val="none" w:sz="0" w:space="0" w:color="auto"/>
            <w:left w:val="none" w:sz="0" w:space="0" w:color="auto"/>
            <w:bottom w:val="none" w:sz="0" w:space="0" w:color="auto"/>
            <w:right w:val="none" w:sz="0" w:space="0" w:color="auto"/>
          </w:divBdr>
        </w:div>
        <w:div w:id="1863130147">
          <w:marLeft w:val="0"/>
          <w:marRight w:val="0"/>
          <w:marTop w:val="0"/>
          <w:marBottom w:val="0"/>
          <w:divBdr>
            <w:top w:val="none" w:sz="0" w:space="0" w:color="auto"/>
            <w:left w:val="none" w:sz="0" w:space="0" w:color="auto"/>
            <w:bottom w:val="none" w:sz="0" w:space="0" w:color="auto"/>
            <w:right w:val="none" w:sz="0" w:space="0" w:color="auto"/>
          </w:divBdr>
        </w:div>
        <w:div w:id="83764963">
          <w:marLeft w:val="0"/>
          <w:marRight w:val="0"/>
          <w:marTop w:val="0"/>
          <w:marBottom w:val="0"/>
          <w:divBdr>
            <w:top w:val="none" w:sz="0" w:space="0" w:color="auto"/>
            <w:left w:val="none" w:sz="0" w:space="0" w:color="auto"/>
            <w:bottom w:val="none" w:sz="0" w:space="0" w:color="auto"/>
            <w:right w:val="none" w:sz="0" w:space="0" w:color="auto"/>
          </w:divBdr>
        </w:div>
        <w:div w:id="1849950743">
          <w:marLeft w:val="0"/>
          <w:marRight w:val="0"/>
          <w:marTop w:val="0"/>
          <w:marBottom w:val="0"/>
          <w:divBdr>
            <w:top w:val="none" w:sz="0" w:space="0" w:color="auto"/>
            <w:left w:val="none" w:sz="0" w:space="0" w:color="auto"/>
            <w:bottom w:val="none" w:sz="0" w:space="0" w:color="auto"/>
            <w:right w:val="none" w:sz="0" w:space="0" w:color="auto"/>
          </w:divBdr>
        </w:div>
        <w:div w:id="604189420">
          <w:marLeft w:val="0"/>
          <w:marRight w:val="0"/>
          <w:marTop w:val="0"/>
          <w:marBottom w:val="0"/>
          <w:divBdr>
            <w:top w:val="none" w:sz="0" w:space="0" w:color="auto"/>
            <w:left w:val="none" w:sz="0" w:space="0" w:color="auto"/>
            <w:bottom w:val="none" w:sz="0" w:space="0" w:color="auto"/>
            <w:right w:val="none" w:sz="0" w:space="0" w:color="auto"/>
          </w:divBdr>
        </w:div>
        <w:div w:id="327099066">
          <w:marLeft w:val="0"/>
          <w:marRight w:val="0"/>
          <w:marTop w:val="0"/>
          <w:marBottom w:val="0"/>
          <w:divBdr>
            <w:top w:val="none" w:sz="0" w:space="0" w:color="auto"/>
            <w:left w:val="none" w:sz="0" w:space="0" w:color="auto"/>
            <w:bottom w:val="none" w:sz="0" w:space="0" w:color="auto"/>
            <w:right w:val="none" w:sz="0" w:space="0" w:color="auto"/>
          </w:divBdr>
        </w:div>
        <w:div w:id="1374306470">
          <w:marLeft w:val="0"/>
          <w:marRight w:val="0"/>
          <w:marTop w:val="0"/>
          <w:marBottom w:val="0"/>
          <w:divBdr>
            <w:top w:val="none" w:sz="0" w:space="0" w:color="auto"/>
            <w:left w:val="none" w:sz="0" w:space="0" w:color="auto"/>
            <w:bottom w:val="none" w:sz="0" w:space="0" w:color="auto"/>
            <w:right w:val="none" w:sz="0" w:space="0" w:color="auto"/>
          </w:divBdr>
        </w:div>
        <w:div w:id="719985098">
          <w:marLeft w:val="0"/>
          <w:marRight w:val="0"/>
          <w:marTop w:val="0"/>
          <w:marBottom w:val="0"/>
          <w:divBdr>
            <w:top w:val="none" w:sz="0" w:space="0" w:color="auto"/>
            <w:left w:val="none" w:sz="0" w:space="0" w:color="auto"/>
            <w:bottom w:val="none" w:sz="0" w:space="0" w:color="auto"/>
            <w:right w:val="none" w:sz="0" w:space="0" w:color="auto"/>
          </w:divBdr>
        </w:div>
        <w:div w:id="1799446545">
          <w:marLeft w:val="0"/>
          <w:marRight w:val="0"/>
          <w:marTop w:val="0"/>
          <w:marBottom w:val="0"/>
          <w:divBdr>
            <w:top w:val="none" w:sz="0" w:space="0" w:color="auto"/>
            <w:left w:val="none" w:sz="0" w:space="0" w:color="auto"/>
            <w:bottom w:val="none" w:sz="0" w:space="0" w:color="auto"/>
            <w:right w:val="none" w:sz="0" w:space="0" w:color="auto"/>
          </w:divBdr>
        </w:div>
        <w:div w:id="33695412">
          <w:marLeft w:val="0"/>
          <w:marRight w:val="0"/>
          <w:marTop w:val="0"/>
          <w:marBottom w:val="0"/>
          <w:divBdr>
            <w:top w:val="none" w:sz="0" w:space="0" w:color="auto"/>
            <w:left w:val="none" w:sz="0" w:space="0" w:color="auto"/>
            <w:bottom w:val="none" w:sz="0" w:space="0" w:color="auto"/>
            <w:right w:val="none" w:sz="0" w:space="0" w:color="auto"/>
          </w:divBdr>
        </w:div>
        <w:div w:id="1697195543">
          <w:marLeft w:val="0"/>
          <w:marRight w:val="0"/>
          <w:marTop w:val="0"/>
          <w:marBottom w:val="0"/>
          <w:divBdr>
            <w:top w:val="none" w:sz="0" w:space="0" w:color="auto"/>
            <w:left w:val="none" w:sz="0" w:space="0" w:color="auto"/>
            <w:bottom w:val="none" w:sz="0" w:space="0" w:color="auto"/>
            <w:right w:val="none" w:sz="0" w:space="0" w:color="auto"/>
          </w:divBdr>
        </w:div>
        <w:div w:id="1223981843">
          <w:marLeft w:val="0"/>
          <w:marRight w:val="0"/>
          <w:marTop w:val="0"/>
          <w:marBottom w:val="0"/>
          <w:divBdr>
            <w:top w:val="none" w:sz="0" w:space="0" w:color="auto"/>
            <w:left w:val="none" w:sz="0" w:space="0" w:color="auto"/>
            <w:bottom w:val="none" w:sz="0" w:space="0" w:color="auto"/>
            <w:right w:val="none" w:sz="0" w:space="0" w:color="auto"/>
          </w:divBdr>
        </w:div>
        <w:div w:id="1112673668">
          <w:marLeft w:val="0"/>
          <w:marRight w:val="0"/>
          <w:marTop w:val="0"/>
          <w:marBottom w:val="0"/>
          <w:divBdr>
            <w:top w:val="none" w:sz="0" w:space="0" w:color="auto"/>
            <w:left w:val="none" w:sz="0" w:space="0" w:color="auto"/>
            <w:bottom w:val="none" w:sz="0" w:space="0" w:color="auto"/>
            <w:right w:val="none" w:sz="0" w:space="0" w:color="auto"/>
          </w:divBdr>
        </w:div>
        <w:div w:id="402918922">
          <w:marLeft w:val="0"/>
          <w:marRight w:val="0"/>
          <w:marTop w:val="0"/>
          <w:marBottom w:val="0"/>
          <w:divBdr>
            <w:top w:val="none" w:sz="0" w:space="0" w:color="auto"/>
            <w:left w:val="none" w:sz="0" w:space="0" w:color="auto"/>
            <w:bottom w:val="none" w:sz="0" w:space="0" w:color="auto"/>
            <w:right w:val="none" w:sz="0" w:space="0" w:color="auto"/>
          </w:divBdr>
        </w:div>
        <w:div w:id="797646618">
          <w:marLeft w:val="0"/>
          <w:marRight w:val="0"/>
          <w:marTop w:val="0"/>
          <w:marBottom w:val="0"/>
          <w:divBdr>
            <w:top w:val="none" w:sz="0" w:space="0" w:color="auto"/>
            <w:left w:val="none" w:sz="0" w:space="0" w:color="auto"/>
            <w:bottom w:val="none" w:sz="0" w:space="0" w:color="auto"/>
            <w:right w:val="none" w:sz="0" w:space="0" w:color="auto"/>
          </w:divBdr>
        </w:div>
        <w:div w:id="935359337">
          <w:marLeft w:val="0"/>
          <w:marRight w:val="0"/>
          <w:marTop w:val="0"/>
          <w:marBottom w:val="0"/>
          <w:divBdr>
            <w:top w:val="none" w:sz="0" w:space="0" w:color="auto"/>
            <w:left w:val="none" w:sz="0" w:space="0" w:color="auto"/>
            <w:bottom w:val="none" w:sz="0" w:space="0" w:color="auto"/>
            <w:right w:val="none" w:sz="0" w:space="0" w:color="auto"/>
          </w:divBdr>
        </w:div>
        <w:div w:id="985084673">
          <w:marLeft w:val="0"/>
          <w:marRight w:val="0"/>
          <w:marTop w:val="0"/>
          <w:marBottom w:val="0"/>
          <w:divBdr>
            <w:top w:val="none" w:sz="0" w:space="0" w:color="auto"/>
            <w:left w:val="none" w:sz="0" w:space="0" w:color="auto"/>
            <w:bottom w:val="none" w:sz="0" w:space="0" w:color="auto"/>
            <w:right w:val="none" w:sz="0" w:space="0" w:color="auto"/>
          </w:divBdr>
        </w:div>
        <w:div w:id="1118372255">
          <w:marLeft w:val="0"/>
          <w:marRight w:val="0"/>
          <w:marTop w:val="0"/>
          <w:marBottom w:val="0"/>
          <w:divBdr>
            <w:top w:val="none" w:sz="0" w:space="0" w:color="auto"/>
            <w:left w:val="none" w:sz="0" w:space="0" w:color="auto"/>
            <w:bottom w:val="none" w:sz="0" w:space="0" w:color="auto"/>
            <w:right w:val="none" w:sz="0" w:space="0" w:color="auto"/>
          </w:divBdr>
        </w:div>
        <w:div w:id="947739699">
          <w:marLeft w:val="0"/>
          <w:marRight w:val="0"/>
          <w:marTop w:val="0"/>
          <w:marBottom w:val="0"/>
          <w:divBdr>
            <w:top w:val="none" w:sz="0" w:space="0" w:color="auto"/>
            <w:left w:val="none" w:sz="0" w:space="0" w:color="auto"/>
            <w:bottom w:val="none" w:sz="0" w:space="0" w:color="auto"/>
            <w:right w:val="none" w:sz="0" w:space="0" w:color="auto"/>
          </w:divBdr>
        </w:div>
        <w:div w:id="1007095788">
          <w:marLeft w:val="0"/>
          <w:marRight w:val="0"/>
          <w:marTop w:val="0"/>
          <w:marBottom w:val="0"/>
          <w:divBdr>
            <w:top w:val="none" w:sz="0" w:space="0" w:color="auto"/>
            <w:left w:val="none" w:sz="0" w:space="0" w:color="auto"/>
            <w:bottom w:val="none" w:sz="0" w:space="0" w:color="auto"/>
            <w:right w:val="none" w:sz="0" w:space="0" w:color="auto"/>
          </w:divBdr>
        </w:div>
        <w:div w:id="1275551823">
          <w:marLeft w:val="0"/>
          <w:marRight w:val="0"/>
          <w:marTop w:val="0"/>
          <w:marBottom w:val="0"/>
          <w:divBdr>
            <w:top w:val="none" w:sz="0" w:space="0" w:color="auto"/>
            <w:left w:val="none" w:sz="0" w:space="0" w:color="auto"/>
            <w:bottom w:val="none" w:sz="0" w:space="0" w:color="auto"/>
            <w:right w:val="none" w:sz="0" w:space="0" w:color="auto"/>
          </w:divBdr>
        </w:div>
        <w:div w:id="1637180698">
          <w:marLeft w:val="0"/>
          <w:marRight w:val="0"/>
          <w:marTop w:val="0"/>
          <w:marBottom w:val="0"/>
          <w:divBdr>
            <w:top w:val="none" w:sz="0" w:space="0" w:color="auto"/>
            <w:left w:val="none" w:sz="0" w:space="0" w:color="auto"/>
            <w:bottom w:val="none" w:sz="0" w:space="0" w:color="auto"/>
            <w:right w:val="none" w:sz="0" w:space="0" w:color="auto"/>
          </w:divBdr>
        </w:div>
        <w:div w:id="890120663">
          <w:marLeft w:val="0"/>
          <w:marRight w:val="0"/>
          <w:marTop w:val="0"/>
          <w:marBottom w:val="0"/>
          <w:divBdr>
            <w:top w:val="none" w:sz="0" w:space="0" w:color="auto"/>
            <w:left w:val="none" w:sz="0" w:space="0" w:color="auto"/>
            <w:bottom w:val="none" w:sz="0" w:space="0" w:color="auto"/>
            <w:right w:val="none" w:sz="0" w:space="0" w:color="auto"/>
          </w:divBdr>
        </w:div>
        <w:div w:id="1012879467">
          <w:marLeft w:val="0"/>
          <w:marRight w:val="0"/>
          <w:marTop w:val="0"/>
          <w:marBottom w:val="0"/>
          <w:divBdr>
            <w:top w:val="none" w:sz="0" w:space="0" w:color="auto"/>
            <w:left w:val="none" w:sz="0" w:space="0" w:color="auto"/>
            <w:bottom w:val="none" w:sz="0" w:space="0" w:color="auto"/>
            <w:right w:val="none" w:sz="0" w:space="0" w:color="auto"/>
          </w:divBdr>
        </w:div>
      </w:divsChild>
    </w:div>
    <w:div w:id="1065101464">
      <w:bodyDiv w:val="1"/>
      <w:marLeft w:val="0"/>
      <w:marRight w:val="0"/>
      <w:marTop w:val="0"/>
      <w:marBottom w:val="0"/>
      <w:divBdr>
        <w:top w:val="none" w:sz="0" w:space="0" w:color="auto"/>
        <w:left w:val="none" w:sz="0" w:space="0" w:color="auto"/>
        <w:bottom w:val="none" w:sz="0" w:space="0" w:color="auto"/>
        <w:right w:val="none" w:sz="0" w:space="0" w:color="auto"/>
      </w:divBdr>
      <w:divsChild>
        <w:div w:id="1915973841">
          <w:marLeft w:val="0"/>
          <w:marRight w:val="0"/>
          <w:marTop w:val="0"/>
          <w:marBottom w:val="0"/>
          <w:divBdr>
            <w:top w:val="none" w:sz="0" w:space="0" w:color="auto"/>
            <w:left w:val="none" w:sz="0" w:space="0" w:color="auto"/>
            <w:bottom w:val="none" w:sz="0" w:space="0" w:color="auto"/>
            <w:right w:val="none" w:sz="0" w:space="0" w:color="auto"/>
          </w:divBdr>
        </w:div>
        <w:div w:id="816728424">
          <w:marLeft w:val="0"/>
          <w:marRight w:val="0"/>
          <w:marTop w:val="0"/>
          <w:marBottom w:val="0"/>
          <w:divBdr>
            <w:top w:val="none" w:sz="0" w:space="0" w:color="auto"/>
            <w:left w:val="none" w:sz="0" w:space="0" w:color="auto"/>
            <w:bottom w:val="none" w:sz="0" w:space="0" w:color="auto"/>
            <w:right w:val="none" w:sz="0" w:space="0" w:color="auto"/>
          </w:divBdr>
        </w:div>
      </w:divsChild>
    </w:div>
    <w:div w:id="1360624566">
      <w:bodyDiv w:val="1"/>
      <w:marLeft w:val="0"/>
      <w:marRight w:val="0"/>
      <w:marTop w:val="0"/>
      <w:marBottom w:val="0"/>
      <w:divBdr>
        <w:top w:val="none" w:sz="0" w:space="0" w:color="auto"/>
        <w:left w:val="none" w:sz="0" w:space="0" w:color="auto"/>
        <w:bottom w:val="none" w:sz="0" w:space="0" w:color="auto"/>
        <w:right w:val="none" w:sz="0" w:space="0" w:color="auto"/>
      </w:divBdr>
    </w:div>
    <w:div w:id="1484735226">
      <w:bodyDiv w:val="1"/>
      <w:marLeft w:val="0"/>
      <w:marRight w:val="0"/>
      <w:marTop w:val="0"/>
      <w:marBottom w:val="0"/>
      <w:divBdr>
        <w:top w:val="none" w:sz="0" w:space="0" w:color="auto"/>
        <w:left w:val="none" w:sz="0" w:space="0" w:color="auto"/>
        <w:bottom w:val="none" w:sz="0" w:space="0" w:color="auto"/>
        <w:right w:val="none" w:sz="0" w:space="0" w:color="auto"/>
      </w:divBdr>
      <w:divsChild>
        <w:div w:id="2128231869">
          <w:marLeft w:val="0"/>
          <w:marRight w:val="0"/>
          <w:marTop w:val="0"/>
          <w:marBottom w:val="0"/>
          <w:divBdr>
            <w:top w:val="none" w:sz="0" w:space="0" w:color="auto"/>
            <w:left w:val="none" w:sz="0" w:space="0" w:color="auto"/>
            <w:bottom w:val="none" w:sz="0" w:space="0" w:color="auto"/>
            <w:right w:val="none" w:sz="0" w:space="0" w:color="auto"/>
          </w:divBdr>
        </w:div>
        <w:div w:id="468985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 /><Relationship Id="rId18" Type="http://schemas.openxmlformats.org/officeDocument/2006/relationships/image" Target="media/image14.png" /><Relationship Id="rId26" Type="http://schemas.openxmlformats.org/officeDocument/2006/relationships/image" Target="media/image22.png" /><Relationship Id="rId39" Type="http://schemas.openxmlformats.org/officeDocument/2006/relationships/image" Target="media/image33.png" /><Relationship Id="rId3" Type="http://schemas.openxmlformats.org/officeDocument/2006/relationships/settings" Target="settings.xml" /><Relationship Id="rId21" Type="http://schemas.openxmlformats.org/officeDocument/2006/relationships/image" Target="media/image17.png" /><Relationship Id="rId34" Type="http://schemas.openxmlformats.org/officeDocument/2006/relationships/image" Target="media/image28.png" /><Relationship Id="rId42" Type="http://schemas.openxmlformats.org/officeDocument/2006/relationships/image" Target="media/image36.png" /><Relationship Id="rId47" Type="http://schemas.openxmlformats.org/officeDocument/2006/relationships/image" Target="media/image40.jpeg" /><Relationship Id="rId50" Type="http://schemas.openxmlformats.org/officeDocument/2006/relationships/image" Target="media/image43.jpeg" /><Relationship Id="rId7" Type="http://schemas.openxmlformats.org/officeDocument/2006/relationships/image" Target="media/image3.png" /><Relationship Id="rId12" Type="http://schemas.openxmlformats.org/officeDocument/2006/relationships/image" Target="media/image8.png" /><Relationship Id="rId17" Type="http://schemas.openxmlformats.org/officeDocument/2006/relationships/image" Target="media/image13.png" /><Relationship Id="rId25" Type="http://schemas.openxmlformats.org/officeDocument/2006/relationships/image" Target="media/image21.png" /><Relationship Id="rId33" Type="http://schemas.openxmlformats.org/officeDocument/2006/relationships/image" Target="media/image27.jpeg" /><Relationship Id="rId38" Type="http://schemas.openxmlformats.org/officeDocument/2006/relationships/image" Target="media/image32.png" /><Relationship Id="rId46" Type="http://schemas.openxmlformats.org/officeDocument/2006/relationships/image" Target="media/image39.png" /><Relationship Id="rId2" Type="http://schemas.openxmlformats.org/officeDocument/2006/relationships/styles" Target="styles.xml" /><Relationship Id="rId16" Type="http://schemas.openxmlformats.org/officeDocument/2006/relationships/image" Target="media/image12.png" /><Relationship Id="rId20" Type="http://schemas.openxmlformats.org/officeDocument/2006/relationships/image" Target="media/image16.png" /><Relationship Id="rId29" Type="http://schemas.openxmlformats.org/officeDocument/2006/relationships/hyperlink" Target="mailto:abc@mail.ru" TargetMode="External" /><Relationship Id="rId41" Type="http://schemas.openxmlformats.org/officeDocument/2006/relationships/image" Target="media/image35.jpe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png" /><Relationship Id="rId24" Type="http://schemas.openxmlformats.org/officeDocument/2006/relationships/image" Target="media/image20.jpeg" /><Relationship Id="rId32" Type="http://schemas.openxmlformats.org/officeDocument/2006/relationships/image" Target="media/image26.jpeg" /><Relationship Id="rId37" Type="http://schemas.openxmlformats.org/officeDocument/2006/relationships/image" Target="media/image31.png" /><Relationship Id="rId40" Type="http://schemas.openxmlformats.org/officeDocument/2006/relationships/image" Target="media/image34.jpeg" /><Relationship Id="rId45" Type="http://schemas.openxmlformats.org/officeDocument/2006/relationships/image" Target="media/image38.jpeg" /><Relationship Id="rId53" Type="http://schemas.openxmlformats.org/officeDocument/2006/relationships/theme" Target="theme/theme1.xml" /><Relationship Id="rId5" Type="http://schemas.openxmlformats.org/officeDocument/2006/relationships/image" Target="media/image1.jpeg" /><Relationship Id="rId15" Type="http://schemas.openxmlformats.org/officeDocument/2006/relationships/image" Target="media/image11.png" /><Relationship Id="rId23" Type="http://schemas.openxmlformats.org/officeDocument/2006/relationships/image" Target="media/image19.png" /><Relationship Id="rId28" Type="http://schemas.openxmlformats.org/officeDocument/2006/relationships/image" Target="media/image24.jpeg" /><Relationship Id="rId36" Type="http://schemas.openxmlformats.org/officeDocument/2006/relationships/image" Target="media/image30.png" /><Relationship Id="rId49" Type="http://schemas.openxmlformats.org/officeDocument/2006/relationships/image" Target="media/image42.jpeg" /><Relationship Id="rId10" Type="http://schemas.openxmlformats.org/officeDocument/2006/relationships/image" Target="media/image6.png" /><Relationship Id="rId19" Type="http://schemas.openxmlformats.org/officeDocument/2006/relationships/image" Target="media/image15.png" /><Relationship Id="rId31" Type="http://schemas.openxmlformats.org/officeDocument/2006/relationships/hyperlink" Target="mailto:2309234@@mail.ru" TargetMode="External" /><Relationship Id="rId44" Type="http://schemas.openxmlformats.org/officeDocument/2006/relationships/image" Target="media/image37.png" /><Relationship Id="rId52"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10.pn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image" Target="media/image25.png" /><Relationship Id="rId35" Type="http://schemas.openxmlformats.org/officeDocument/2006/relationships/image" Target="media/image29.png" /><Relationship Id="rId43" Type="http://schemas.openxmlformats.org/officeDocument/2006/relationships/hyperlink" Target="http://localhost/" TargetMode="External" /><Relationship Id="rId48" Type="http://schemas.openxmlformats.org/officeDocument/2006/relationships/image" Target="media/image41.jpeg" /><Relationship Id="rId8" Type="http://schemas.openxmlformats.org/officeDocument/2006/relationships/image" Target="media/image4.png" /><Relationship Id="rId51" Type="http://schemas.openxmlformats.org/officeDocument/2006/relationships/image" Target="media/image44.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21182</Words>
  <Characters>120741</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204</dc:creator>
  <cp:keywords/>
  <dc:description/>
  <cp:lastModifiedBy>Гость</cp:lastModifiedBy>
  <cp:revision>2</cp:revision>
  <cp:lastPrinted>2021-11-08T03:58:00Z</cp:lastPrinted>
  <dcterms:created xsi:type="dcterms:W3CDTF">2022-09-26T05:27:00Z</dcterms:created>
  <dcterms:modified xsi:type="dcterms:W3CDTF">2022-09-26T05:27:00Z</dcterms:modified>
</cp:coreProperties>
</file>